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34" w:rsidRPr="005D2F34" w:rsidRDefault="00094F34" w:rsidP="005D2F34">
      <w:pPr>
        <w:pStyle w:val="NoSpacing"/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ОСНОВНА ШКОЛА“ВУК КАРАЏИЋ“</w:t>
      </w:r>
      <w:r w:rsidR="005D2F34">
        <w:rPr>
          <w:sz w:val="40"/>
          <w:szCs w:val="40"/>
          <w:lang w:val="sr-Cyrl-CS"/>
        </w:rPr>
        <w:t xml:space="preserve"> БАЧ</w:t>
      </w:r>
    </w:p>
    <w:p w:rsidR="00094F34" w:rsidRPr="000518F9" w:rsidRDefault="00094F34" w:rsidP="00094F34">
      <w:pPr>
        <w:pStyle w:val="NoSpacing"/>
        <w:jc w:val="center"/>
        <w:rPr>
          <w:sz w:val="40"/>
          <w:szCs w:val="40"/>
        </w:rPr>
      </w:pPr>
    </w:p>
    <w:p w:rsidR="00094F34" w:rsidRPr="00D8146B" w:rsidRDefault="00094F34" w:rsidP="00094F34">
      <w:pPr>
        <w:pStyle w:val="NoSpacing"/>
        <w:jc w:val="center"/>
        <w:rPr>
          <w:sz w:val="40"/>
          <w:szCs w:val="40"/>
        </w:rPr>
      </w:pPr>
    </w:p>
    <w:p w:rsidR="00094F34" w:rsidRDefault="00094F34" w:rsidP="00094F34">
      <w:pPr>
        <w:pStyle w:val="NoSpacing"/>
        <w:jc w:val="center"/>
        <w:rPr>
          <w:sz w:val="40"/>
          <w:szCs w:val="40"/>
          <w:lang w:val="sr-Cyrl-CS"/>
        </w:rPr>
      </w:pPr>
      <w:r w:rsidRPr="0046427D">
        <w:rPr>
          <w:noProof/>
          <w:sz w:val="40"/>
          <w:szCs w:val="40"/>
          <w:lang w:val="sr-Latn-RS" w:eastAsia="sr-Latn-RS"/>
        </w:rPr>
        <w:drawing>
          <wp:inline distT="0" distB="0" distL="0" distR="0">
            <wp:extent cx="3622870" cy="3514725"/>
            <wp:effectExtent l="19050" t="0" r="0" b="0"/>
            <wp:docPr id="1" name="Picture 3" descr="C:\Users\Korisnik\Desktop\vukkaradz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vukkaradz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7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34" w:rsidRDefault="00094F34" w:rsidP="00094F34">
      <w:pPr>
        <w:pStyle w:val="NoSpacing"/>
        <w:jc w:val="center"/>
        <w:rPr>
          <w:sz w:val="40"/>
          <w:szCs w:val="40"/>
          <w:lang w:val="sr-Cyrl-CS"/>
        </w:rPr>
      </w:pPr>
    </w:p>
    <w:p w:rsidR="00094F34" w:rsidRPr="00094F34" w:rsidRDefault="00094F34" w:rsidP="00094F34">
      <w:pPr>
        <w:pStyle w:val="NoSpacing"/>
        <w:jc w:val="center"/>
        <w:rPr>
          <w:b/>
          <w:sz w:val="72"/>
          <w:szCs w:val="72"/>
          <w:lang w:val="sr-Cyrl-CS"/>
        </w:rPr>
      </w:pPr>
      <w:r w:rsidRPr="00094F34">
        <w:rPr>
          <w:b/>
          <w:sz w:val="72"/>
          <w:szCs w:val="72"/>
          <w:lang w:val="sr-Cyrl-CS"/>
        </w:rPr>
        <w:t>ШКОЛСКИ РАЗВОЈНИ ПЛАН</w:t>
      </w:r>
    </w:p>
    <w:p w:rsidR="00C64027" w:rsidRPr="00CD7CAC" w:rsidRDefault="00C64027" w:rsidP="00C64027">
      <w:pPr>
        <w:pStyle w:val="Default"/>
        <w:rPr>
          <w:lang w:val="sr-Cyrl-CS"/>
        </w:rPr>
      </w:pPr>
    </w:p>
    <w:p w:rsidR="00C64027" w:rsidRDefault="00C64027" w:rsidP="00C64027">
      <w:pPr>
        <w:pStyle w:val="NoSpacing"/>
        <w:jc w:val="center"/>
        <w:rPr>
          <w:b/>
          <w:sz w:val="40"/>
          <w:szCs w:val="40"/>
        </w:rPr>
      </w:pPr>
      <w:r w:rsidRPr="00C64027">
        <w:rPr>
          <w:b/>
          <w:sz w:val="40"/>
          <w:szCs w:val="40"/>
        </w:rPr>
        <w:t xml:space="preserve"> ЗА ПЕРИОД</w:t>
      </w:r>
    </w:p>
    <w:p w:rsidR="00094F34" w:rsidRPr="00C64027" w:rsidRDefault="00C64027" w:rsidP="00C64027">
      <w:pPr>
        <w:pStyle w:val="NoSpacing"/>
        <w:jc w:val="center"/>
        <w:rPr>
          <w:b/>
          <w:sz w:val="40"/>
          <w:szCs w:val="40"/>
          <w:lang w:val="sr-Cyrl-CS"/>
        </w:rPr>
      </w:pPr>
      <w:r w:rsidRPr="00C64027">
        <w:rPr>
          <w:b/>
          <w:sz w:val="40"/>
          <w:szCs w:val="40"/>
        </w:rPr>
        <w:t xml:space="preserve"> ОД 01.09.2017. ДО 31.08.2021.ГОД.</w:t>
      </w:r>
    </w:p>
    <w:p w:rsidR="00094F34" w:rsidRPr="00E6521A" w:rsidRDefault="00094F34" w:rsidP="00094F34">
      <w:pPr>
        <w:pStyle w:val="NoSpacing"/>
        <w:jc w:val="center"/>
        <w:rPr>
          <w:sz w:val="40"/>
          <w:szCs w:val="40"/>
        </w:rPr>
      </w:pPr>
    </w:p>
    <w:p w:rsidR="00094F34" w:rsidRDefault="00094F34" w:rsidP="00094F34">
      <w:pPr>
        <w:pStyle w:val="NoSpacing"/>
        <w:jc w:val="center"/>
        <w:rPr>
          <w:sz w:val="40"/>
          <w:szCs w:val="40"/>
          <w:lang w:val="sr-Cyrl-CS"/>
        </w:rPr>
      </w:pPr>
    </w:p>
    <w:p w:rsidR="005D2F34" w:rsidRPr="00995C7A" w:rsidRDefault="005D2F34" w:rsidP="00094F34">
      <w:pPr>
        <w:pStyle w:val="NoSpacing"/>
        <w:jc w:val="center"/>
        <w:rPr>
          <w:sz w:val="40"/>
          <w:szCs w:val="40"/>
          <w:lang w:val="sr-Cyrl-CS"/>
        </w:rPr>
      </w:pPr>
    </w:p>
    <w:p w:rsidR="00094F34" w:rsidRDefault="00094F34" w:rsidP="00094F34">
      <w:pPr>
        <w:pStyle w:val="NoSpacing"/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1</w:t>
      </w:r>
      <w:r>
        <w:rPr>
          <w:sz w:val="40"/>
          <w:szCs w:val="40"/>
        </w:rPr>
        <w:t>5</w:t>
      </w:r>
      <w:r>
        <w:rPr>
          <w:sz w:val="40"/>
          <w:szCs w:val="40"/>
          <w:lang w:val="sr-Cyrl-CS"/>
        </w:rPr>
        <w:t>.СЕПТЕМБАР 201</w:t>
      </w:r>
      <w:r>
        <w:rPr>
          <w:sz w:val="40"/>
          <w:szCs w:val="40"/>
        </w:rPr>
        <w:t>7</w:t>
      </w:r>
      <w:r w:rsidRPr="00995C7A">
        <w:rPr>
          <w:sz w:val="40"/>
          <w:szCs w:val="40"/>
          <w:lang w:val="sr-Cyrl-CS"/>
        </w:rPr>
        <w:t>.</w:t>
      </w:r>
    </w:p>
    <w:p w:rsidR="001E16BE" w:rsidRDefault="001E16BE" w:rsidP="00094F34">
      <w:pPr>
        <w:pStyle w:val="NoSpacing"/>
        <w:jc w:val="center"/>
        <w:rPr>
          <w:sz w:val="40"/>
          <w:szCs w:val="40"/>
          <w:lang w:val="sr-Cyrl-CS"/>
        </w:rPr>
      </w:pPr>
    </w:p>
    <w:p w:rsidR="001E16BE" w:rsidRPr="00995C7A" w:rsidRDefault="001E16BE" w:rsidP="00094F34">
      <w:pPr>
        <w:pStyle w:val="NoSpacing"/>
        <w:jc w:val="center"/>
        <w:rPr>
          <w:sz w:val="40"/>
          <w:szCs w:val="40"/>
          <w:lang w:val="sr-Cyrl-CS"/>
        </w:rPr>
      </w:pPr>
    </w:p>
    <w:p w:rsidR="00162E7F" w:rsidRPr="005D2F34" w:rsidRDefault="00162E7F" w:rsidP="00162E7F">
      <w:pPr>
        <w:spacing w:after="200" w:line="276" w:lineRule="auto"/>
        <w:ind w:firstLine="720"/>
        <w:jc w:val="both"/>
        <w:rPr>
          <w:rFonts w:asciiTheme="minorHAnsi" w:eastAsiaTheme="minorEastAsia" w:hAnsiTheme="minorHAnsi" w:cs="Calibri"/>
          <w:b/>
          <w:color w:val="000000" w:themeColor="text1"/>
          <w:sz w:val="28"/>
          <w:szCs w:val="28"/>
          <w:lang w:val="sr-Cyrl-CS"/>
        </w:rPr>
      </w:pPr>
      <w:r w:rsidRPr="005D2F34">
        <w:rPr>
          <w:rFonts w:asciiTheme="minorHAnsi" w:eastAsiaTheme="minorEastAsia" w:hAnsiTheme="minorHAnsi" w:cs="Calibri"/>
          <w:color w:val="000000" w:themeColor="text1"/>
          <w:sz w:val="28"/>
          <w:szCs w:val="28"/>
          <w:lang w:val="sr-Cyrl-CS"/>
        </w:rPr>
        <w:lastRenderedPageBreak/>
        <w:t xml:space="preserve">На основу чл. 57.став 1, тачка 2)  Закона о основама система образовања и васпитања  (  „Службени гласник РС“  број 72/2009, 52/2011 и 55/2013, 35/2015-аутентично тумачење, 68/15 и 62/2016- одлука УС), </w:t>
      </w:r>
      <w:r w:rsidRPr="005D2F34">
        <w:rPr>
          <w:rFonts w:asciiTheme="minorHAnsi" w:eastAsiaTheme="minorEastAsia" w:hAnsiTheme="minorHAnsi" w:cs="Calibri"/>
          <w:b/>
          <w:color w:val="000000" w:themeColor="text1"/>
          <w:sz w:val="28"/>
          <w:szCs w:val="28"/>
          <w:lang w:val="sr-Cyrl-CS"/>
        </w:rPr>
        <w:t xml:space="preserve">Школски одбор ОШ „Вук Караџић“ у Бачу, на седници одржаној  15. септембра 2017.године, </w:t>
      </w:r>
      <w:r w:rsidR="005D2F34">
        <w:rPr>
          <w:rFonts w:asciiTheme="minorHAnsi" w:eastAsiaTheme="minorEastAsia" w:hAnsiTheme="minorHAnsi" w:cs="Calibri"/>
          <w:b/>
          <w:color w:val="000000" w:themeColor="text1"/>
          <w:sz w:val="28"/>
          <w:szCs w:val="28"/>
          <w:lang w:val="sr-Cyrl-CS"/>
        </w:rPr>
        <w:t xml:space="preserve">једногласно, </w:t>
      </w:r>
      <w:r w:rsidRPr="005D2F34">
        <w:rPr>
          <w:rFonts w:asciiTheme="minorHAnsi" w:eastAsiaTheme="minorEastAsia" w:hAnsiTheme="minorHAnsi" w:cs="Calibri"/>
          <w:b/>
          <w:color w:val="000000" w:themeColor="text1"/>
          <w:sz w:val="28"/>
          <w:szCs w:val="28"/>
          <w:lang w:val="sr-Cyrl-CS"/>
        </w:rPr>
        <w:t>донео је</w:t>
      </w:r>
      <w:r w:rsidR="005D2F34">
        <w:rPr>
          <w:rFonts w:asciiTheme="minorHAnsi" w:eastAsiaTheme="minorEastAsia" w:hAnsiTheme="minorHAnsi" w:cs="Calibri"/>
          <w:b/>
          <w:color w:val="000000" w:themeColor="text1"/>
          <w:sz w:val="28"/>
          <w:szCs w:val="28"/>
          <w:lang w:val="sr-Cyrl-CS"/>
        </w:rPr>
        <w:t>:</w:t>
      </w:r>
      <w:r w:rsidRPr="005D2F34">
        <w:rPr>
          <w:rFonts w:asciiTheme="minorHAnsi" w:eastAsiaTheme="minorEastAsia" w:hAnsiTheme="minorHAnsi" w:cs="Calibri"/>
          <w:b/>
          <w:color w:val="000000" w:themeColor="text1"/>
          <w:sz w:val="28"/>
          <w:szCs w:val="28"/>
          <w:lang w:val="sr-Cyrl-CS"/>
        </w:rPr>
        <w:t xml:space="preserve"> </w:t>
      </w:r>
    </w:p>
    <w:p w:rsidR="00162E7F" w:rsidRPr="00162E7F" w:rsidRDefault="00162E7F" w:rsidP="00162E7F">
      <w:pPr>
        <w:spacing w:after="200" w:line="276" w:lineRule="auto"/>
        <w:rPr>
          <w:rFonts w:asciiTheme="minorHAnsi" w:eastAsiaTheme="minorEastAsia" w:hAnsiTheme="minorHAnsi" w:cs="Calibri"/>
          <w:sz w:val="28"/>
          <w:szCs w:val="28"/>
          <w:lang w:val="sr-Cyrl-CS"/>
        </w:rPr>
      </w:pPr>
    </w:p>
    <w:p w:rsidR="00162E7F" w:rsidRPr="00162E7F" w:rsidRDefault="00162E7F" w:rsidP="00162E7F">
      <w:pPr>
        <w:spacing w:after="200" w:line="276" w:lineRule="auto"/>
        <w:rPr>
          <w:rFonts w:asciiTheme="minorHAnsi" w:eastAsiaTheme="minorEastAsia" w:hAnsiTheme="minorHAnsi" w:cs="Calibri"/>
          <w:sz w:val="28"/>
          <w:szCs w:val="28"/>
          <w:lang w:val="sr-Cyrl-CS"/>
        </w:rPr>
      </w:pPr>
    </w:p>
    <w:p w:rsidR="00162E7F" w:rsidRPr="00162E7F" w:rsidRDefault="00162E7F" w:rsidP="00162E7F">
      <w:pPr>
        <w:spacing w:after="200" w:line="276" w:lineRule="auto"/>
        <w:rPr>
          <w:rFonts w:asciiTheme="minorHAnsi" w:eastAsiaTheme="minorEastAsia" w:hAnsiTheme="minorHAnsi" w:cs="Calibri"/>
          <w:sz w:val="28"/>
          <w:szCs w:val="28"/>
          <w:lang w:val="sr-Cyrl-CS"/>
        </w:rPr>
      </w:pPr>
    </w:p>
    <w:p w:rsidR="00162E7F" w:rsidRPr="00162E7F" w:rsidRDefault="00162E7F" w:rsidP="00162E7F">
      <w:pPr>
        <w:spacing w:after="200" w:line="276" w:lineRule="auto"/>
        <w:rPr>
          <w:rFonts w:asciiTheme="minorHAnsi" w:eastAsiaTheme="minorEastAsia" w:hAnsiTheme="minorHAnsi" w:cs="Calibri"/>
          <w:sz w:val="28"/>
          <w:szCs w:val="28"/>
          <w:lang w:val="sr-Cyrl-CS"/>
        </w:rPr>
      </w:pPr>
    </w:p>
    <w:p w:rsidR="00162E7F" w:rsidRPr="00042BCA" w:rsidRDefault="00162E7F" w:rsidP="00162E7F">
      <w:pPr>
        <w:spacing w:after="200" w:line="276" w:lineRule="auto"/>
        <w:jc w:val="center"/>
        <w:rPr>
          <w:rFonts w:asciiTheme="minorHAnsi" w:eastAsiaTheme="minorEastAsia" w:hAnsiTheme="minorHAnsi" w:cs="Calibri"/>
          <w:b/>
          <w:sz w:val="40"/>
          <w:szCs w:val="40"/>
          <w:lang w:val="sr-Cyrl-CS"/>
        </w:rPr>
      </w:pPr>
      <w:r w:rsidRPr="00042BCA">
        <w:rPr>
          <w:rFonts w:asciiTheme="minorHAnsi" w:eastAsiaTheme="minorEastAsia" w:hAnsiTheme="minorHAnsi" w:cs="Calibri"/>
          <w:b/>
          <w:sz w:val="40"/>
          <w:szCs w:val="40"/>
          <w:lang w:val="sr-Cyrl-CS"/>
        </w:rPr>
        <w:t>ОДЛУКУ</w:t>
      </w:r>
    </w:p>
    <w:p w:rsidR="00162E7F" w:rsidRPr="00162E7F" w:rsidRDefault="00162E7F" w:rsidP="00162E7F">
      <w:pPr>
        <w:spacing w:after="200" w:line="276" w:lineRule="auto"/>
        <w:rPr>
          <w:rFonts w:asciiTheme="minorHAnsi" w:eastAsiaTheme="minorEastAsia" w:hAnsiTheme="minorHAnsi" w:cs="Calibri"/>
          <w:sz w:val="28"/>
          <w:szCs w:val="28"/>
          <w:lang w:val="sr-Cyrl-CS"/>
        </w:rPr>
      </w:pPr>
    </w:p>
    <w:p w:rsidR="00162E7F" w:rsidRPr="00162E7F" w:rsidRDefault="00162E7F" w:rsidP="00162E7F">
      <w:pPr>
        <w:spacing w:after="200" w:line="276" w:lineRule="auto"/>
        <w:rPr>
          <w:rFonts w:asciiTheme="minorHAnsi" w:eastAsiaTheme="minorEastAsia" w:hAnsiTheme="minorHAnsi" w:cs="Calibri"/>
          <w:sz w:val="28"/>
          <w:szCs w:val="28"/>
          <w:lang w:val="sr-Cyrl-CS"/>
        </w:rPr>
      </w:pPr>
    </w:p>
    <w:p w:rsidR="00042BCA" w:rsidRDefault="00162E7F" w:rsidP="00042BCA">
      <w:pPr>
        <w:pStyle w:val="NoSpacing"/>
        <w:jc w:val="center"/>
        <w:rPr>
          <w:b/>
          <w:sz w:val="32"/>
          <w:szCs w:val="32"/>
        </w:rPr>
      </w:pPr>
      <w:r w:rsidRPr="00042BCA">
        <w:rPr>
          <w:b/>
          <w:sz w:val="32"/>
          <w:szCs w:val="32"/>
        </w:rPr>
        <w:t xml:space="preserve">Усваја се </w:t>
      </w:r>
    </w:p>
    <w:p w:rsidR="00F146F3" w:rsidRPr="00042BCA" w:rsidRDefault="00F146F3" w:rsidP="00042BCA">
      <w:pPr>
        <w:pStyle w:val="NoSpacing"/>
        <w:jc w:val="center"/>
        <w:rPr>
          <w:b/>
          <w:sz w:val="36"/>
          <w:szCs w:val="36"/>
        </w:rPr>
      </w:pPr>
      <w:r w:rsidRPr="00042BCA">
        <w:rPr>
          <w:b/>
          <w:sz w:val="36"/>
          <w:szCs w:val="36"/>
        </w:rPr>
        <w:t>ШКОЛСКИ РАЗВОЈНИ ПЛАН</w:t>
      </w:r>
    </w:p>
    <w:p w:rsidR="00162E7F" w:rsidRPr="00042BCA" w:rsidRDefault="00162E7F" w:rsidP="00042BCA">
      <w:pPr>
        <w:pStyle w:val="NoSpacing"/>
        <w:jc w:val="center"/>
        <w:rPr>
          <w:b/>
          <w:sz w:val="32"/>
          <w:szCs w:val="32"/>
        </w:rPr>
      </w:pPr>
      <w:r w:rsidRPr="00042BCA">
        <w:rPr>
          <w:b/>
          <w:sz w:val="32"/>
          <w:szCs w:val="32"/>
        </w:rPr>
        <w:t>ОШ „Вук Караџић“, Бач</w:t>
      </w:r>
    </w:p>
    <w:p w:rsidR="00042BCA" w:rsidRPr="00042BCA" w:rsidRDefault="00042BCA" w:rsidP="00042BCA">
      <w:pPr>
        <w:pStyle w:val="NoSpacing"/>
        <w:jc w:val="center"/>
        <w:rPr>
          <w:b/>
          <w:sz w:val="32"/>
          <w:szCs w:val="32"/>
        </w:rPr>
      </w:pPr>
      <w:r w:rsidRPr="00042BCA">
        <w:rPr>
          <w:b/>
          <w:sz w:val="32"/>
          <w:szCs w:val="32"/>
        </w:rPr>
        <w:t>ЗА ПЕРИОД</w:t>
      </w:r>
    </w:p>
    <w:p w:rsidR="00042BCA" w:rsidRPr="00042BCA" w:rsidRDefault="00042BCA" w:rsidP="00042BCA">
      <w:pPr>
        <w:pStyle w:val="NoSpacing"/>
        <w:jc w:val="center"/>
        <w:rPr>
          <w:b/>
          <w:sz w:val="32"/>
          <w:szCs w:val="32"/>
        </w:rPr>
      </w:pPr>
      <w:r w:rsidRPr="00042BCA">
        <w:rPr>
          <w:b/>
          <w:sz w:val="32"/>
          <w:szCs w:val="32"/>
        </w:rPr>
        <w:t>ОД 01.09.2017. ДО 31.08.2021.</w:t>
      </w:r>
      <w:r w:rsidR="000A315D">
        <w:rPr>
          <w:b/>
          <w:sz w:val="32"/>
          <w:szCs w:val="32"/>
        </w:rPr>
        <w:t xml:space="preserve"> </w:t>
      </w:r>
      <w:r w:rsidRPr="00042BCA">
        <w:rPr>
          <w:b/>
          <w:sz w:val="32"/>
          <w:szCs w:val="32"/>
        </w:rPr>
        <w:t>ГОД.</w:t>
      </w:r>
    </w:p>
    <w:p w:rsidR="00162E7F" w:rsidRPr="00162E7F" w:rsidRDefault="00162E7F" w:rsidP="00162E7F">
      <w:pPr>
        <w:spacing w:after="200" w:line="276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val="sr-Cyrl-CS"/>
        </w:rPr>
      </w:pPr>
    </w:p>
    <w:p w:rsidR="00162E7F" w:rsidRPr="00162E7F" w:rsidRDefault="00162E7F" w:rsidP="00162E7F">
      <w:pPr>
        <w:spacing w:after="200" w:line="276" w:lineRule="auto"/>
        <w:rPr>
          <w:rFonts w:asciiTheme="minorHAnsi" w:eastAsiaTheme="minorEastAsia" w:hAnsiTheme="minorHAnsi" w:cs="Calibri"/>
          <w:sz w:val="28"/>
          <w:szCs w:val="28"/>
          <w:lang w:val="sr-Cyrl-CS"/>
        </w:rPr>
      </w:pPr>
    </w:p>
    <w:p w:rsidR="00162E7F" w:rsidRDefault="00162E7F" w:rsidP="00162E7F">
      <w:pPr>
        <w:spacing w:after="200" w:line="276" w:lineRule="auto"/>
        <w:rPr>
          <w:rFonts w:asciiTheme="minorHAnsi" w:eastAsiaTheme="minorEastAsia" w:hAnsiTheme="minorHAnsi" w:cs="Calibri"/>
          <w:sz w:val="28"/>
          <w:szCs w:val="28"/>
          <w:lang w:val="sr-Cyrl-CS"/>
        </w:rPr>
      </w:pPr>
    </w:p>
    <w:p w:rsidR="00042BCA" w:rsidRPr="00162E7F" w:rsidRDefault="00042BCA" w:rsidP="00162E7F">
      <w:pPr>
        <w:spacing w:after="200" w:line="276" w:lineRule="auto"/>
        <w:rPr>
          <w:rFonts w:asciiTheme="minorHAnsi" w:eastAsiaTheme="minorEastAsia" w:hAnsiTheme="minorHAnsi" w:cs="Calibri"/>
          <w:sz w:val="28"/>
          <w:szCs w:val="28"/>
          <w:lang w:val="sr-Cyrl-CS"/>
        </w:rPr>
      </w:pPr>
    </w:p>
    <w:p w:rsidR="00162E7F" w:rsidRPr="00162E7F" w:rsidRDefault="00162E7F" w:rsidP="00162E7F">
      <w:pPr>
        <w:spacing w:after="200" w:line="276" w:lineRule="auto"/>
        <w:rPr>
          <w:rFonts w:asciiTheme="minorHAnsi" w:eastAsiaTheme="minorEastAsia" w:hAnsiTheme="minorHAnsi" w:cs="Calibri"/>
          <w:b/>
          <w:sz w:val="28"/>
          <w:szCs w:val="28"/>
          <w:lang w:val="sr-Cyrl-CS"/>
        </w:rPr>
      </w:pPr>
      <w:r w:rsidRPr="00162E7F">
        <w:rPr>
          <w:rFonts w:asciiTheme="minorHAnsi" w:eastAsiaTheme="minorEastAsia" w:hAnsiTheme="minorHAnsi" w:cs="Calibri"/>
          <w:b/>
          <w:sz w:val="28"/>
          <w:szCs w:val="28"/>
          <w:lang w:val="sr-Cyrl-CS"/>
        </w:rPr>
        <w:t xml:space="preserve">У Бачу, 15.09.2017.               </w:t>
      </w:r>
      <w:r w:rsidR="00042BCA">
        <w:rPr>
          <w:rFonts w:asciiTheme="minorHAnsi" w:eastAsiaTheme="minorEastAsia" w:hAnsiTheme="minorHAnsi" w:cs="Calibri"/>
          <w:b/>
          <w:sz w:val="28"/>
          <w:szCs w:val="28"/>
          <w:lang w:val="sr-Cyrl-CS"/>
        </w:rPr>
        <w:t xml:space="preserve">                          </w:t>
      </w:r>
      <w:r w:rsidRPr="00162E7F">
        <w:rPr>
          <w:rFonts w:asciiTheme="minorHAnsi" w:eastAsiaTheme="minorEastAsia" w:hAnsiTheme="minorHAnsi" w:cs="Calibri"/>
          <w:b/>
          <w:sz w:val="28"/>
          <w:szCs w:val="28"/>
          <w:lang w:val="sr-Cyrl-CS"/>
        </w:rPr>
        <w:t>Председник школског одбора</w:t>
      </w:r>
    </w:p>
    <w:p w:rsidR="00162E7F" w:rsidRPr="00162E7F" w:rsidRDefault="00162E7F" w:rsidP="005D2F34">
      <w:pPr>
        <w:spacing w:after="200" w:line="276" w:lineRule="auto"/>
        <w:ind w:left="5040"/>
        <w:rPr>
          <w:rFonts w:asciiTheme="minorHAnsi" w:eastAsiaTheme="minorEastAsia" w:hAnsiTheme="minorHAnsi" w:cs="Calibri"/>
          <w:sz w:val="28"/>
          <w:szCs w:val="28"/>
          <w:lang w:val="sr-Cyrl-CS"/>
        </w:rPr>
      </w:pPr>
      <w:r w:rsidRPr="00162E7F">
        <w:rPr>
          <w:rFonts w:asciiTheme="minorHAnsi" w:eastAsiaTheme="minorEastAsia" w:hAnsiTheme="minorHAnsi" w:cs="Calibri"/>
          <w:sz w:val="28"/>
          <w:szCs w:val="28"/>
          <w:lang w:val="sr-Cyrl-CS"/>
        </w:rPr>
        <w:t xml:space="preserve">                                                                                         </w:t>
      </w:r>
      <w:r w:rsidR="005D2F34">
        <w:rPr>
          <w:rFonts w:asciiTheme="minorHAnsi" w:eastAsiaTheme="minorEastAsia" w:hAnsiTheme="minorHAnsi" w:cs="Calibri"/>
          <w:sz w:val="28"/>
          <w:szCs w:val="28"/>
          <w:lang w:val="sr-Cyrl-CS"/>
        </w:rPr>
        <w:t xml:space="preserve">                                         </w:t>
      </w:r>
      <w:r w:rsidR="00042BCA">
        <w:rPr>
          <w:rFonts w:asciiTheme="minorHAnsi" w:eastAsiaTheme="minorEastAsia" w:hAnsiTheme="minorHAnsi" w:cs="Calibri"/>
          <w:sz w:val="28"/>
          <w:szCs w:val="28"/>
          <w:lang w:val="sr-Cyrl-CS"/>
        </w:rPr>
        <w:t xml:space="preserve">     </w:t>
      </w:r>
      <w:r w:rsidRPr="00162E7F">
        <w:rPr>
          <w:rFonts w:asciiTheme="minorHAnsi" w:eastAsiaTheme="minorEastAsia" w:hAnsiTheme="minorHAnsi" w:cs="Calibri"/>
          <w:sz w:val="28"/>
          <w:szCs w:val="28"/>
          <w:lang w:val="sr-Cyrl-CS"/>
        </w:rPr>
        <w:t>_______________________</w:t>
      </w:r>
    </w:p>
    <w:p w:rsidR="00094F34" w:rsidRPr="00DE7557" w:rsidRDefault="00042BCA" w:rsidP="00DE7557">
      <w:pPr>
        <w:pStyle w:val="NoSpacing"/>
        <w:jc w:val="center"/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sz w:val="28"/>
          <w:szCs w:val="28"/>
          <w:lang w:val="sr-Cyrl-CS" w:eastAsia="en-US"/>
        </w:rPr>
        <w:tab/>
      </w:r>
      <w:r>
        <w:rPr>
          <w:rFonts w:cs="Calibri"/>
          <w:sz w:val="28"/>
          <w:szCs w:val="28"/>
          <w:lang w:val="sr-Cyrl-CS" w:eastAsia="en-US"/>
        </w:rPr>
        <w:tab/>
      </w:r>
      <w:r>
        <w:rPr>
          <w:rFonts w:cs="Calibri"/>
          <w:sz w:val="28"/>
          <w:szCs w:val="28"/>
          <w:lang w:val="sr-Cyrl-CS" w:eastAsia="en-US"/>
        </w:rPr>
        <w:tab/>
      </w:r>
      <w:r>
        <w:rPr>
          <w:rFonts w:cs="Calibri"/>
          <w:sz w:val="28"/>
          <w:szCs w:val="28"/>
          <w:lang w:val="sr-Cyrl-CS" w:eastAsia="en-US"/>
        </w:rPr>
        <w:tab/>
      </w:r>
      <w:r>
        <w:rPr>
          <w:rFonts w:cs="Calibri"/>
          <w:sz w:val="28"/>
          <w:szCs w:val="28"/>
          <w:lang w:val="sr-Cyrl-CS" w:eastAsia="en-US"/>
        </w:rPr>
        <w:tab/>
        <w:t xml:space="preserve">         </w:t>
      </w:r>
      <w:r w:rsidR="00162E7F" w:rsidRPr="00CD7CAC">
        <w:rPr>
          <w:rFonts w:cs="Calibri"/>
          <w:sz w:val="28"/>
          <w:szCs w:val="28"/>
          <w:lang w:val="sr-Cyrl-CS" w:eastAsia="en-US"/>
        </w:rPr>
        <w:t xml:space="preserve">  </w:t>
      </w:r>
      <w:r w:rsidR="00162E7F" w:rsidRPr="00162E7F">
        <w:rPr>
          <w:rFonts w:cs="Calibri"/>
          <w:b/>
          <w:sz w:val="28"/>
          <w:szCs w:val="28"/>
          <w:lang w:val="sr-Cyrl-CS" w:eastAsia="en-US"/>
        </w:rPr>
        <w:t>Милиновић Небојша</w:t>
      </w:r>
    </w:p>
    <w:p w:rsidR="00DD031D" w:rsidRDefault="00E30CFD" w:rsidP="00D736DB">
      <w:pPr>
        <w:pStyle w:val="NoSpacing"/>
        <w:jc w:val="both"/>
        <w:rPr>
          <w:b/>
          <w:sz w:val="24"/>
          <w:szCs w:val="24"/>
        </w:rPr>
      </w:pPr>
      <w:r w:rsidRPr="00D736DB">
        <w:rPr>
          <w:b/>
          <w:sz w:val="24"/>
          <w:szCs w:val="24"/>
        </w:rPr>
        <w:lastRenderedPageBreak/>
        <w:t>САДРЖАЈ:</w:t>
      </w:r>
    </w:p>
    <w:p w:rsidR="00C0274A" w:rsidRDefault="00C0274A" w:rsidP="00D736DB">
      <w:pPr>
        <w:pStyle w:val="NoSpacing"/>
        <w:jc w:val="both"/>
        <w:rPr>
          <w:b/>
          <w:sz w:val="24"/>
          <w:szCs w:val="24"/>
        </w:rPr>
      </w:pPr>
    </w:p>
    <w:p w:rsidR="00C0274A" w:rsidRPr="00C0274A" w:rsidRDefault="00C0274A" w:rsidP="00D736DB">
      <w:pPr>
        <w:pStyle w:val="NoSpacing"/>
        <w:jc w:val="both"/>
        <w:rPr>
          <w:b/>
          <w:sz w:val="24"/>
          <w:szCs w:val="24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675"/>
        <w:gridCol w:w="7513"/>
        <w:gridCol w:w="668"/>
      </w:tblGrid>
      <w:tr w:rsidR="00C0274A" w:rsidTr="00730909">
        <w:tc>
          <w:tcPr>
            <w:tcW w:w="675" w:type="dxa"/>
          </w:tcPr>
          <w:p w:rsidR="00C0274A" w:rsidRPr="00C0274A" w:rsidRDefault="00C0274A" w:rsidP="00D736DB">
            <w:pPr>
              <w:pStyle w:val="NoSpacing"/>
              <w:jc w:val="both"/>
            </w:pPr>
            <w:r>
              <w:t>1.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sr-Cyrl-CS"/>
              </w:rPr>
              <w:t>Основе за израду Развојног плана школе</w:t>
            </w:r>
          </w:p>
        </w:tc>
        <w:tc>
          <w:tcPr>
            <w:tcW w:w="668" w:type="dxa"/>
          </w:tcPr>
          <w:p w:rsidR="00C0274A" w:rsidRDefault="00C0274A" w:rsidP="00730909">
            <w:pPr>
              <w:pStyle w:val="NoSpacing"/>
              <w:jc w:val="right"/>
            </w:pPr>
            <w:r w:rsidRPr="00D736DB">
              <w:rPr>
                <w:lang w:val="sr-Cyrl-CS"/>
              </w:rPr>
              <w:t>4</w:t>
            </w:r>
          </w:p>
        </w:tc>
      </w:tr>
      <w:tr w:rsidR="00C0274A" w:rsidTr="00730909">
        <w:tc>
          <w:tcPr>
            <w:tcW w:w="675" w:type="dxa"/>
          </w:tcPr>
          <w:p w:rsidR="00C0274A" w:rsidRPr="00C0274A" w:rsidRDefault="00C0274A" w:rsidP="00D736DB">
            <w:pPr>
              <w:pStyle w:val="NoSpacing"/>
              <w:jc w:val="both"/>
            </w:pPr>
            <w:r>
              <w:t>2.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t>Основни подаци о школи</w:t>
            </w:r>
          </w:p>
        </w:tc>
        <w:tc>
          <w:tcPr>
            <w:tcW w:w="668" w:type="dxa"/>
          </w:tcPr>
          <w:p w:rsidR="00C0274A" w:rsidRDefault="00C0274A" w:rsidP="00730909">
            <w:pPr>
              <w:pStyle w:val="NoSpacing"/>
              <w:jc w:val="right"/>
            </w:pPr>
            <w:r w:rsidRPr="00D736DB">
              <w:t>5</w:t>
            </w:r>
          </w:p>
        </w:tc>
      </w:tr>
      <w:tr w:rsidR="00C0274A" w:rsidTr="00730909">
        <w:tc>
          <w:tcPr>
            <w:tcW w:w="675" w:type="dxa"/>
          </w:tcPr>
          <w:p w:rsidR="00C0274A" w:rsidRPr="00C0274A" w:rsidRDefault="00C0274A" w:rsidP="00D736DB">
            <w:pPr>
              <w:pStyle w:val="NoSpacing"/>
              <w:jc w:val="both"/>
            </w:pPr>
            <w:r>
              <w:t>3.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t>Специфичности школе</w:t>
            </w:r>
          </w:p>
        </w:tc>
        <w:tc>
          <w:tcPr>
            <w:tcW w:w="668" w:type="dxa"/>
          </w:tcPr>
          <w:p w:rsidR="00C0274A" w:rsidRDefault="00C0274A" w:rsidP="00730909">
            <w:pPr>
              <w:pStyle w:val="NoSpacing"/>
              <w:jc w:val="right"/>
            </w:pPr>
            <w:r w:rsidRPr="00D736DB">
              <w:t>6</w:t>
            </w:r>
          </w:p>
        </w:tc>
      </w:tr>
      <w:tr w:rsidR="00C0274A" w:rsidTr="00730909">
        <w:tc>
          <w:tcPr>
            <w:tcW w:w="675" w:type="dxa"/>
          </w:tcPr>
          <w:p w:rsidR="00C0274A" w:rsidRPr="00C0274A" w:rsidRDefault="00C0274A" w:rsidP="00D736DB">
            <w:pPr>
              <w:pStyle w:val="NoSpacing"/>
              <w:jc w:val="both"/>
            </w:pPr>
            <w:r>
              <w:t>4.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Преглед постојеће структуре и ресурса школе</w:t>
            </w:r>
          </w:p>
        </w:tc>
        <w:tc>
          <w:tcPr>
            <w:tcW w:w="668" w:type="dxa"/>
          </w:tcPr>
          <w:p w:rsidR="00C0274A" w:rsidRDefault="00C0274A" w:rsidP="00730909">
            <w:pPr>
              <w:pStyle w:val="NoSpacing"/>
              <w:jc w:val="right"/>
            </w:pPr>
            <w:r w:rsidRPr="00D736DB">
              <w:rPr>
                <w:lang w:val="ru-RU"/>
              </w:rPr>
              <w:t>7</w:t>
            </w:r>
          </w:p>
        </w:tc>
      </w:tr>
      <w:tr w:rsidR="00C0274A" w:rsidTr="00730909">
        <w:tc>
          <w:tcPr>
            <w:tcW w:w="675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4.1.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Преглед управе и руководеће структуре школе</w:t>
            </w:r>
          </w:p>
        </w:tc>
        <w:tc>
          <w:tcPr>
            <w:tcW w:w="668" w:type="dxa"/>
          </w:tcPr>
          <w:p w:rsidR="00C0274A" w:rsidRDefault="00C0274A" w:rsidP="00730909">
            <w:pPr>
              <w:pStyle w:val="NoSpacing"/>
              <w:jc w:val="right"/>
            </w:pPr>
            <w:r w:rsidRPr="00D736DB">
              <w:rPr>
                <w:lang w:val="ru-RU"/>
              </w:rPr>
              <w:t>7</w:t>
            </w:r>
          </w:p>
        </w:tc>
      </w:tr>
      <w:tr w:rsidR="00C0274A" w:rsidTr="00730909">
        <w:tc>
          <w:tcPr>
            <w:tcW w:w="675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4.2.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t>Људски ресурси школе</w:t>
            </w:r>
          </w:p>
        </w:tc>
        <w:tc>
          <w:tcPr>
            <w:tcW w:w="668" w:type="dxa"/>
          </w:tcPr>
          <w:p w:rsidR="00C0274A" w:rsidRDefault="00C0274A" w:rsidP="00730909">
            <w:pPr>
              <w:pStyle w:val="NoSpacing"/>
              <w:jc w:val="right"/>
            </w:pPr>
            <w:r w:rsidRPr="00D736DB">
              <w:rPr>
                <w:lang w:val="ru-RU"/>
              </w:rPr>
              <w:t>7</w:t>
            </w:r>
          </w:p>
        </w:tc>
      </w:tr>
      <w:tr w:rsidR="00C0274A" w:rsidTr="00730909">
        <w:tc>
          <w:tcPr>
            <w:tcW w:w="675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4.3.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t>Преглед постојећих ресурса школе</w:t>
            </w:r>
          </w:p>
        </w:tc>
        <w:tc>
          <w:tcPr>
            <w:tcW w:w="668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8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730909">
            <w:pPr>
              <w:pStyle w:val="NoSpacing"/>
              <w:jc w:val="right"/>
            </w:pPr>
            <w:r>
              <w:t>4.4.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Информатичко технолошка и мултимедијална опрема</w:t>
            </w:r>
          </w:p>
        </w:tc>
        <w:tc>
          <w:tcPr>
            <w:tcW w:w="668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8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730909">
            <w:pPr>
              <w:pStyle w:val="NoSpacing"/>
              <w:jc w:val="right"/>
            </w:pPr>
            <w:r>
              <w:t>4.5.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Број ученика у време доношења школског развојног плана</w:t>
            </w:r>
          </w:p>
        </w:tc>
        <w:tc>
          <w:tcPr>
            <w:tcW w:w="668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9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5.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t>Мисија</w:t>
            </w:r>
          </w:p>
        </w:tc>
        <w:tc>
          <w:tcPr>
            <w:tcW w:w="668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10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6.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t>Визија школе</w:t>
            </w:r>
          </w:p>
        </w:tc>
        <w:tc>
          <w:tcPr>
            <w:tcW w:w="668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11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7.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t>Анализа стања</w:t>
            </w:r>
          </w:p>
        </w:tc>
        <w:tc>
          <w:tcPr>
            <w:tcW w:w="668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12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8.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t>Приоритети развоја</w:t>
            </w:r>
          </w:p>
        </w:tc>
        <w:tc>
          <w:tcPr>
            <w:tcW w:w="668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16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730909">
            <w:pPr>
              <w:pStyle w:val="NoSpacing"/>
              <w:jc w:val="right"/>
            </w:pPr>
            <w:r>
              <w:t>8.1.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Област – ресурси</w:t>
            </w:r>
          </w:p>
        </w:tc>
        <w:tc>
          <w:tcPr>
            <w:tcW w:w="668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16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730909">
            <w:pPr>
              <w:pStyle w:val="NoSpacing"/>
              <w:jc w:val="right"/>
            </w:pPr>
            <w:r>
              <w:t>8.2.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Област – етос</w:t>
            </w:r>
          </w:p>
        </w:tc>
        <w:tc>
          <w:tcPr>
            <w:tcW w:w="668" w:type="dxa"/>
          </w:tcPr>
          <w:p w:rsidR="00C0274A" w:rsidRPr="00C0274A" w:rsidRDefault="00C9016F" w:rsidP="00730909">
            <w:pPr>
              <w:pStyle w:val="NoSpacing"/>
              <w:jc w:val="right"/>
            </w:pPr>
            <w:r>
              <w:t>20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730909">
            <w:pPr>
              <w:pStyle w:val="NoSpacing"/>
              <w:jc w:val="right"/>
            </w:pPr>
            <w:r>
              <w:t>8.3.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Област – настава и учење</w:t>
            </w:r>
          </w:p>
        </w:tc>
        <w:tc>
          <w:tcPr>
            <w:tcW w:w="668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34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9.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Временски распоред активности</w:t>
            </w:r>
          </w:p>
        </w:tc>
        <w:tc>
          <w:tcPr>
            <w:tcW w:w="668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42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10.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Мере унапређивања образовно-васпитног рада на основу анализе резултата ученика на завршном испиту</w:t>
            </w:r>
          </w:p>
        </w:tc>
        <w:tc>
          <w:tcPr>
            <w:tcW w:w="668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43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11.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</w:t>
            </w:r>
          </w:p>
        </w:tc>
        <w:tc>
          <w:tcPr>
            <w:tcW w:w="668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4</w:t>
            </w:r>
            <w:r w:rsidR="00D103A1">
              <w:t>4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12.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>
              <w:rPr>
                <w:lang w:val="ru-RU"/>
              </w:rPr>
              <w:t>М</w:t>
            </w:r>
            <w:r w:rsidRPr="00D736DB">
              <w:rPr>
                <w:lang w:val="ru-RU"/>
              </w:rPr>
              <w:t>ере превенције насиља и повећања сарадње међу ученицима, наставницима и родитељима</w:t>
            </w:r>
          </w:p>
        </w:tc>
        <w:tc>
          <w:tcPr>
            <w:tcW w:w="668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4</w:t>
            </w:r>
            <w:r w:rsidR="00D103A1">
              <w:t>6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13.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t>Мере превенције осипања ученика</w:t>
            </w:r>
          </w:p>
        </w:tc>
        <w:tc>
          <w:tcPr>
            <w:tcW w:w="668" w:type="dxa"/>
          </w:tcPr>
          <w:p w:rsidR="00C0274A" w:rsidRPr="00C0274A" w:rsidRDefault="00C0274A" w:rsidP="00730909">
            <w:pPr>
              <w:pStyle w:val="NoSpacing"/>
              <w:jc w:val="right"/>
            </w:pPr>
            <w:r>
              <w:t>4</w:t>
            </w:r>
            <w:r w:rsidR="00D103A1">
              <w:t>8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14.</w:t>
            </w:r>
          </w:p>
        </w:tc>
        <w:tc>
          <w:tcPr>
            <w:tcW w:w="7513" w:type="dxa"/>
          </w:tcPr>
          <w:p w:rsidR="00C0274A" w:rsidRPr="00D736DB" w:rsidRDefault="00C0274A" w:rsidP="007E5A17">
            <w:pPr>
              <w:pStyle w:val="NoSpacing"/>
              <w:numPr>
                <w:ilvl w:val="0"/>
                <w:numId w:val="11"/>
              </w:numPr>
              <w:jc w:val="both"/>
              <w:rPr>
                <w:lang w:val="ru-RU"/>
              </w:rPr>
            </w:pPr>
            <w:r w:rsidRPr="00D736DB">
              <w:rPr>
                <w:lang w:val="ru-RU"/>
              </w:rPr>
              <w:t>Друге мере усмерене на достизање циљева образовања и</w:t>
            </w:r>
          </w:p>
          <w:p w:rsidR="00C0274A" w:rsidRPr="00D736DB" w:rsidRDefault="00C0274A" w:rsidP="00730909">
            <w:pPr>
              <w:pStyle w:val="NoSpacing"/>
              <w:jc w:val="both"/>
              <w:rPr>
                <w:lang w:val="ru-RU"/>
              </w:rPr>
            </w:pPr>
            <w:r w:rsidRPr="00D736DB">
              <w:rPr>
                <w:lang w:val="ru-RU"/>
              </w:rPr>
              <w:t>васпитања који превазилазе садржаје појединих наставних</w:t>
            </w:r>
          </w:p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предмета</w:t>
            </w:r>
          </w:p>
        </w:tc>
        <w:tc>
          <w:tcPr>
            <w:tcW w:w="668" w:type="dxa"/>
          </w:tcPr>
          <w:p w:rsidR="00C0274A" w:rsidRDefault="00D103A1" w:rsidP="00730909">
            <w:pPr>
              <w:pStyle w:val="NoSpacing"/>
              <w:jc w:val="right"/>
            </w:pPr>
            <w:r>
              <w:t>49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15.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План припреме за завршни испит</w:t>
            </w:r>
          </w:p>
        </w:tc>
        <w:tc>
          <w:tcPr>
            <w:tcW w:w="668" w:type="dxa"/>
          </w:tcPr>
          <w:p w:rsidR="00C0274A" w:rsidRDefault="00C0274A" w:rsidP="00730909">
            <w:pPr>
              <w:pStyle w:val="NoSpacing"/>
              <w:jc w:val="right"/>
            </w:pPr>
            <w:r>
              <w:t>5</w:t>
            </w:r>
            <w:r w:rsidR="00D103A1">
              <w:t>1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16.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План укључивања школе у националне и међународне пројекте</w:t>
            </w:r>
          </w:p>
        </w:tc>
        <w:tc>
          <w:tcPr>
            <w:tcW w:w="668" w:type="dxa"/>
          </w:tcPr>
          <w:p w:rsidR="00C0274A" w:rsidRDefault="00C0274A" w:rsidP="00730909">
            <w:pPr>
              <w:pStyle w:val="NoSpacing"/>
              <w:jc w:val="right"/>
            </w:pPr>
            <w:r>
              <w:t>5</w:t>
            </w:r>
            <w:r w:rsidR="00D103A1">
              <w:t>2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17.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План стручног усавршавања наставника, стручних сарадника и директора</w:t>
            </w:r>
          </w:p>
        </w:tc>
        <w:tc>
          <w:tcPr>
            <w:tcW w:w="668" w:type="dxa"/>
          </w:tcPr>
          <w:p w:rsidR="00C0274A" w:rsidRDefault="00C0274A" w:rsidP="00730909">
            <w:pPr>
              <w:pStyle w:val="NoSpacing"/>
              <w:jc w:val="right"/>
            </w:pPr>
            <w:r>
              <w:t>5</w:t>
            </w:r>
            <w:r w:rsidR="00D103A1">
              <w:t>3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18.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Мере за увођење иновативних метода наставе, учења и оцењивања ученика</w:t>
            </w:r>
          </w:p>
        </w:tc>
        <w:tc>
          <w:tcPr>
            <w:tcW w:w="668" w:type="dxa"/>
          </w:tcPr>
          <w:p w:rsidR="00C0274A" w:rsidRDefault="00C0274A" w:rsidP="00730909">
            <w:pPr>
              <w:pStyle w:val="NoSpacing"/>
              <w:jc w:val="right"/>
            </w:pPr>
            <w:r>
              <w:t>5</w:t>
            </w:r>
            <w:r w:rsidR="00D103A1">
              <w:t>5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19.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План напредовања и стицања звања наставника и стручних сарадника</w:t>
            </w:r>
          </w:p>
        </w:tc>
        <w:tc>
          <w:tcPr>
            <w:tcW w:w="668" w:type="dxa"/>
          </w:tcPr>
          <w:p w:rsidR="00C0274A" w:rsidRDefault="00D103A1" w:rsidP="00730909">
            <w:pPr>
              <w:pStyle w:val="NoSpacing"/>
              <w:jc w:val="right"/>
            </w:pPr>
            <w:r>
              <w:t>5</w:t>
            </w:r>
            <w:r w:rsidR="002854EC">
              <w:t>5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20.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План укључивања родитеља/старатеља у рад школе</w:t>
            </w:r>
          </w:p>
        </w:tc>
        <w:tc>
          <w:tcPr>
            <w:tcW w:w="668" w:type="dxa"/>
          </w:tcPr>
          <w:p w:rsidR="00C0274A" w:rsidRDefault="002854EC" w:rsidP="00730909">
            <w:pPr>
              <w:pStyle w:val="NoSpacing"/>
              <w:jc w:val="right"/>
            </w:pPr>
            <w:r>
              <w:t>57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21.</w:t>
            </w:r>
          </w:p>
        </w:tc>
        <w:tc>
          <w:tcPr>
            <w:tcW w:w="7513" w:type="dxa"/>
          </w:tcPr>
          <w:p w:rsidR="00C0274A" w:rsidRDefault="00C0274A" w:rsidP="00730909">
            <w:pPr>
              <w:pStyle w:val="NoSpacing"/>
              <w:jc w:val="both"/>
            </w:pPr>
            <w:r w:rsidRPr="00D736DB">
              <w:rPr>
                <w:lang w:val="ru-RU"/>
              </w:rPr>
              <w:t>План сарадње и умрежавање са другим школама и установама</w:t>
            </w:r>
          </w:p>
        </w:tc>
        <w:tc>
          <w:tcPr>
            <w:tcW w:w="668" w:type="dxa"/>
          </w:tcPr>
          <w:p w:rsidR="00C0274A" w:rsidRDefault="002854EC" w:rsidP="00730909">
            <w:pPr>
              <w:pStyle w:val="NoSpacing"/>
              <w:jc w:val="right"/>
            </w:pPr>
            <w:r>
              <w:t>58</w:t>
            </w:r>
          </w:p>
        </w:tc>
      </w:tr>
      <w:tr w:rsidR="00C0274A" w:rsidTr="00730909">
        <w:tc>
          <w:tcPr>
            <w:tcW w:w="675" w:type="dxa"/>
          </w:tcPr>
          <w:p w:rsidR="00C0274A" w:rsidRPr="00D103A1" w:rsidRDefault="00D103A1" w:rsidP="00D736DB">
            <w:pPr>
              <w:pStyle w:val="NoSpacing"/>
              <w:jc w:val="both"/>
            </w:pPr>
            <w:r>
              <w:t>22.</w:t>
            </w:r>
          </w:p>
        </w:tc>
        <w:tc>
          <w:tcPr>
            <w:tcW w:w="7513" w:type="dxa"/>
          </w:tcPr>
          <w:p w:rsidR="00C0274A" w:rsidRPr="002854EC" w:rsidRDefault="00C0274A" w:rsidP="00730909">
            <w:pPr>
              <w:pStyle w:val="NoSpacing"/>
              <w:jc w:val="both"/>
            </w:pPr>
            <w:r w:rsidRPr="00D736DB">
              <w:t>Школски развојни тим</w:t>
            </w:r>
            <w:r w:rsidR="002854EC">
              <w:t xml:space="preserve"> сачињавају</w:t>
            </w:r>
          </w:p>
        </w:tc>
        <w:tc>
          <w:tcPr>
            <w:tcW w:w="668" w:type="dxa"/>
          </w:tcPr>
          <w:p w:rsidR="00C0274A" w:rsidRDefault="002854EC" w:rsidP="00730909">
            <w:pPr>
              <w:pStyle w:val="NoSpacing"/>
              <w:jc w:val="right"/>
            </w:pPr>
            <w:r>
              <w:t>60</w:t>
            </w:r>
          </w:p>
        </w:tc>
      </w:tr>
    </w:tbl>
    <w:p w:rsidR="00E30CFD" w:rsidRPr="00D736DB" w:rsidRDefault="00CF1334" w:rsidP="00C0274A">
      <w:pPr>
        <w:pStyle w:val="NoSpacing"/>
        <w:jc w:val="both"/>
        <w:rPr>
          <w:lang w:val="ru-RU"/>
        </w:rPr>
      </w:pPr>
      <w:r w:rsidRPr="00D736DB">
        <w:rPr>
          <w:lang w:val="ru-RU"/>
        </w:rPr>
        <w:tab/>
      </w:r>
      <w:r w:rsidRPr="00D736DB">
        <w:rPr>
          <w:lang w:val="ru-RU"/>
        </w:rPr>
        <w:tab/>
      </w:r>
      <w:r w:rsidRPr="00D736DB">
        <w:rPr>
          <w:lang w:val="ru-RU"/>
        </w:rPr>
        <w:tab/>
      </w:r>
      <w:r w:rsidRPr="00D736DB">
        <w:rPr>
          <w:lang w:val="ru-RU"/>
        </w:rPr>
        <w:tab/>
      </w:r>
      <w:r w:rsidRPr="00D736DB">
        <w:rPr>
          <w:lang w:val="ru-RU"/>
        </w:rPr>
        <w:tab/>
      </w:r>
    </w:p>
    <w:p w:rsidR="00E30CFD" w:rsidRDefault="00C0274A" w:rsidP="00C0274A">
      <w:pPr>
        <w:pStyle w:val="NoSpacing"/>
        <w:jc w:val="both"/>
        <w:rPr>
          <w:lang w:val="ru-RU"/>
        </w:rPr>
      </w:pPr>
      <w:r>
        <w:rPr>
          <w:lang w:val="ru-RU"/>
        </w:rPr>
        <w:tab/>
      </w:r>
    </w:p>
    <w:p w:rsidR="00C0274A" w:rsidRDefault="00C0274A" w:rsidP="00C0274A">
      <w:pPr>
        <w:pStyle w:val="NoSpacing"/>
        <w:jc w:val="both"/>
      </w:pPr>
    </w:p>
    <w:p w:rsidR="00E30CFD" w:rsidRDefault="00E30CFD"/>
    <w:p w:rsidR="00E30CFD" w:rsidRDefault="00E30CFD"/>
    <w:p w:rsidR="00E30CFD" w:rsidRDefault="00E30CFD"/>
    <w:p w:rsidR="00C64027" w:rsidRDefault="00C64027"/>
    <w:p w:rsidR="00DE5D5C" w:rsidRPr="00140A45" w:rsidRDefault="005752F2" w:rsidP="007E5A17">
      <w:pPr>
        <w:pStyle w:val="NoSpacing"/>
        <w:numPr>
          <w:ilvl w:val="0"/>
          <w:numId w:val="9"/>
        </w:numPr>
        <w:ind w:left="0" w:firstLine="0"/>
        <w:rPr>
          <w:rFonts w:eastAsiaTheme="minorHAnsi"/>
          <w:b/>
          <w:sz w:val="24"/>
          <w:szCs w:val="24"/>
        </w:rPr>
      </w:pPr>
      <w:r w:rsidRPr="00140A45">
        <w:rPr>
          <w:rFonts w:eastAsiaTheme="minorHAnsi"/>
          <w:b/>
          <w:sz w:val="24"/>
          <w:szCs w:val="24"/>
        </w:rPr>
        <w:lastRenderedPageBreak/>
        <w:t xml:space="preserve">ОСНОВЕ ЗА ИЗРАДУ РАЗВОЈНОГ ПЛАНА ШКОЛЕ </w:t>
      </w:r>
      <w:r w:rsidR="00DE5D5C" w:rsidRPr="00140A45">
        <w:rPr>
          <w:rFonts w:eastAsiaTheme="minorHAnsi"/>
          <w:b/>
          <w:sz w:val="24"/>
          <w:szCs w:val="24"/>
        </w:rPr>
        <w:t>:</w:t>
      </w:r>
    </w:p>
    <w:p w:rsidR="00DE5D5C" w:rsidRPr="00DE5D5C" w:rsidRDefault="00DE5D5C" w:rsidP="00DE5D5C">
      <w:pPr>
        <w:pStyle w:val="NoSpacing"/>
        <w:rPr>
          <w:rFonts w:eastAsiaTheme="minorHAnsi"/>
        </w:rPr>
      </w:pPr>
    </w:p>
    <w:p w:rsidR="00DE5D5C" w:rsidRPr="00CA0737" w:rsidRDefault="00DE5D5C" w:rsidP="007E5A17">
      <w:pPr>
        <w:pStyle w:val="NoSpacing"/>
        <w:numPr>
          <w:ilvl w:val="0"/>
          <w:numId w:val="1"/>
        </w:numPr>
        <w:rPr>
          <w:rFonts w:eastAsiaTheme="minorHAnsi"/>
          <w:sz w:val="24"/>
          <w:szCs w:val="24"/>
        </w:rPr>
      </w:pPr>
      <w:r w:rsidRPr="00CA0737">
        <w:rPr>
          <w:rFonts w:eastAsiaTheme="minorHAnsi"/>
          <w:sz w:val="24"/>
          <w:szCs w:val="24"/>
        </w:rPr>
        <w:t xml:space="preserve">Закон основама </w:t>
      </w:r>
      <w:r w:rsidR="00660878" w:rsidRPr="00CA0737">
        <w:rPr>
          <w:rFonts w:eastAsiaTheme="minorHAnsi"/>
          <w:sz w:val="24"/>
          <w:szCs w:val="24"/>
        </w:rPr>
        <w:t xml:space="preserve">система </w:t>
      </w:r>
      <w:r w:rsidRPr="00CA0737">
        <w:rPr>
          <w:rFonts w:eastAsiaTheme="minorHAnsi"/>
          <w:sz w:val="24"/>
          <w:szCs w:val="24"/>
        </w:rPr>
        <w:t>образовања и васпитања</w:t>
      </w:r>
      <w:r w:rsidR="00660878" w:rsidRPr="00CA0737">
        <w:rPr>
          <w:rFonts w:eastAsiaTheme="minorHAnsi"/>
          <w:sz w:val="24"/>
          <w:szCs w:val="24"/>
        </w:rPr>
        <w:t>, члан 41 и члан 49.</w:t>
      </w:r>
      <w:r w:rsidRPr="00CA0737">
        <w:rPr>
          <w:rFonts w:eastAsiaTheme="minorHAnsi"/>
          <w:sz w:val="24"/>
          <w:szCs w:val="24"/>
        </w:rPr>
        <w:t xml:space="preserve"> („Сл. Гласник РС“, бр.</w:t>
      </w:r>
      <w:r w:rsidR="00717136" w:rsidRPr="00CA0737">
        <w:rPr>
          <w:rFonts w:eastAsiaTheme="minorHAnsi"/>
          <w:sz w:val="24"/>
          <w:szCs w:val="24"/>
        </w:rPr>
        <w:t xml:space="preserve"> </w:t>
      </w:r>
      <w:r w:rsidRPr="00CA0737">
        <w:rPr>
          <w:rFonts w:eastAsiaTheme="minorHAnsi"/>
          <w:sz w:val="24"/>
          <w:szCs w:val="24"/>
        </w:rPr>
        <w:t xml:space="preserve">72/2009, 52/2011, 55/2013). </w:t>
      </w:r>
    </w:p>
    <w:p w:rsidR="00DE5D5C" w:rsidRPr="00CA0737" w:rsidRDefault="00DE5D5C" w:rsidP="007E5A17">
      <w:pPr>
        <w:pStyle w:val="NoSpacing"/>
        <w:numPr>
          <w:ilvl w:val="0"/>
          <w:numId w:val="1"/>
        </w:numPr>
        <w:rPr>
          <w:rFonts w:eastAsiaTheme="minorHAnsi"/>
          <w:sz w:val="24"/>
          <w:szCs w:val="24"/>
        </w:rPr>
      </w:pPr>
      <w:r w:rsidRPr="00CA0737">
        <w:rPr>
          <w:rFonts w:eastAsiaTheme="minorHAnsi"/>
          <w:sz w:val="24"/>
          <w:szCs w:val="24"/>
        </w:rPr>
        <w:t>Закон о основном образовању и васпитању</w:t>
      </w:r>
      <w:r w:rsidR="00660878" w:rsidRPr="00CA0737">
        <w:rPr>
          <w:rFonts w:eastAsiaTheme="minorHAnsi"/>
          <w:sz w:val="24"/>
          <w:szCs w:val="24"/>
        </w:rPr>
        <w:t xml:space="preserve">, члан 26 </w:t>
      </w:r>
      <w:r w:rsidRPr="00CA0737">
        <w:rPr>
          <w:rFonts w:eastAsiaTheme="minorHAnsi"/>
          <w:sz w:val="24"/>
          <w:szCs w:val="24"/>
        </w:rPr>
        <w:t xml:space="preserve"> („Сл. Гласник РС “,бр.</w:t>
      </w:r>
      <w:r w:rsidR="00717136" w:rsidRPr="00CA0737">
        <w:rPr>
          <w:rFonts w:eastAsiaTheme="minorHAnsi"/>
          <w:sz w:val="24"/>
          <w:szCs w:val="24"/>
        </w:rPr>
        <w:t xml:space="preserve"> 55/201</w:t>
      </w:r>
      <w:r w:rsidRPr="00CA0737">
        <w:rPr>
          <w:rFonts w:eastAsiaTheme="minorHAnsi"/>
          <w:sz w:val="24"/>
          <w:szCs w:val="24"/>
        </w:rPr>
        <w:t xml:space="preserve">3) </w:t>
      </w:r>
    </w:p>
    <w:p w:rsidR="00DE5D5C" w:rsidRPr="00CA0737" w:rsidRDefault="00DE5D5C" w:rsidP="007E5A17">
      <w:pPr>
        <w:pStyle w:val="NoSpacing"/>
        <w:numPr>
          <w:ilvl w:val="0"/>
          <w:numId w:val="1"/>
        </w:numPr>
        <w:rPr>
          <w:rFonts w:eastAsiaTheme="minorHAnsi"/>
          <w:sz w:val="24"/>
          <w:szCs w:val="24"/>
        </w:rPr>
      </w:pPr>
      <w:r w:rsidRPr="00CA0737">
        <w:rPr>
          <w:rFonts w:eastAsiaTheme="minorHAnsi"/>
          <w:sz w:val="24"/>
          <w:szCs w:val="24"/>
        </w:rPr>
        <w:t xml:space="preserve">Приручник за развојно планирање. </w:t>
      </w:r>
    </w:p>
    <w:p w:rsidR="00DE5D5C" w:rsidRPr="00CA0737" w:rsidRDefault="00DE5D5C" w:rsidP="007E5A17">
      <w:pPr>
        <w:pStyle w:val="NoSpacing"/>
        <w:numPr>
          <w:ilvl w:val="0"/>
          <w:numId w:val="1"/>
        </w:numPr>
        <w:rPr>
          <w:rFonts w:eastAsiaTheme="minorHAnsi"/>
          <w:sz w:val="24"/>
          <w:szCs w:val="24"/>
        </w:rPr>
      </w:pPr>
      <w:r w:rsidRPr="00CA0737">
        <w:rPr>
          <w:rFonts w:eastAsiaTheme="minorHAnsi"/>
          <w:sz w:val="24"/>
          <w:szCs w:val="24"/>
        </w:rPr>
        <w:t xml:space="preserve">Стандарди квалитета рада установе. </w:t>
      </w:r>
    </w:p>
    <w:p w:rsidR="00DE5D5C" w:rsidRPr="00CA0737" w:rsidRDefault="00DE5D5C" w:rsidP="007E5A17">
      <w:pPr>
        <w:pStyle w:val="NoSpacing"/>
        <w:numPr>
          <w:ilvl w:val="0"/>
          <w:numId w:val="1"/>
        </w:numPr>
        <w:rPr>
          <w:rFonts w:eastAsiaTheme="minorHAnsi"/>
          <w:sz w:val="24"/>
          <w:szCs w:val="24"/>
        </w:rPr>
      </w:pPr>
      <w:r w:rsidRPr="00CA0737">
        <w:rPr>
          <w:rFonts w:eastAsiaTheme="minorHAnsi"/>
          <w:sz w:val="24"/>
          <w:szCs w:val="24"/>
        </w:rPr>
        <w:t xml:space="preserve">Резултати самовредновања рада школе. </w:t>
      </w:r>
    </w:p>
    <w:p w:rsidR="009D113E" w:rsidRPr="00CA0737" w:rsidRDefault="009D113E" w:rsidP="007E5A17">
      <w:pPr>
        <w:pStyle w:val="NoSpacing"/>
        <w:numPr>
          <w:ilvl w:val="0"/>
          <w:numId w:val="1"/>
        </w:numPr>
        <w:rPr>
          <w:rFonts w:eastAsiaTheme="minorHAnsi"/>
          <w:sz w:val="24"/>
          <w:szCs w:val="24"/>
        </w:rPr>
      </w:pPr>
      <w:r w:rsidRPr="00CA0737">
        <w:rPr>
          <w:rFonts w:eastAsiaTheme="minorHAnsi"/>
          <w:sz w:val="24"/>
          <w:szCs w:val="24"/>
        </w:rPr>
        <w:t>Извештај о резултатима Завршног испита на крају основног образовања за школску 2016/2017. годину</w:t>
      </w:r>
    </w:p>
    <w:p w:rsidR="00051556" w:rsidRPr="00CA0737" w:rsidRDefault="00051556" w:rsidP="007E5A17">
      <w:pPr>
        <w:pStyle w:val="NoSpacing"/>
        <w:numPr>
          <w:ilvl w:val="0"/>
          <w:numId w:val="1"/>
        </w:numPr>
        <w:rPr>
          <w:rFonts w:eastAsiaTheme="minorHAnsi"/>
          <w:sz w:val="24"/>
          <w:szCs w:val="24"/>
        </w:rPr>
      </w:pPr>
      <w:r w:rsidRPr="00CA0737">
        <w:rPr>
          <w:rFonts w:eastAsiaTheme="minorHAnsi"/>
          <w:sz w:val="24"/>
          <w:szCs w:val="24"/>
        </w:rPr>
        <w:t>Резултати са реализоване радионице о развоју школе са свим интересним групама, 06. јул 2017.</w:t>
      </w:r>
    </w:p>
    <w:p w:rsidR="00DE5D5C" w:rsidRDefault="00DE5D5C">
      <w:pPr>
        <w:rPr>
          <w:sz w:val="23"/>
          <w:szCs w:val="23"/>
        </w:rPr>
      </w:pPr>
    </w:p>
    <w:p w:rsidR="00DE5D5C" w:rsidRDefault="00DE5D5C">
      <w:pPr>
        <w:rPr>
          <w:sz w:val="23"/>
          <w:szCs w:val="23"/>
        </w:rPr>
      </w:pPr>
    </w:p>
    <w:p w:rsidR="00DE5D5C" w:rsidRDefault="00DE5D5C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CA0737" w:rsidRPr="00CA0737" w:rsidRDefault="00CA0737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D736DB" w:rsidRDefault="00D736DB">
      <w:pPr>
        <w:rPr>
          <w:sz w:val="23"/>
          <w:szCs w:val="23"/>
        </w:rPr>
      </w:pPr>
    </w:p>
    <w:p w:rsidR="00D736DB" w:rsidRPr="00D736DB" w:rsidRDefault="00D736DB">
      <w:pPr>
        <w:rPr>
          <w:sz w:val="23"/>
          <w:szCs w:val="23"/>
        </w:rPr>
      </w:pPr>
    </w:p>
    <w:p w:rsidR="004109CE" w:rsidRDefault="004109CE">
      <w:pPr>
        <w:rPr>
          <w:sz w:val="23"/>
          <w:szCs w:val="23"/>
        </w:rPr>
      </w:pPr>
    </w:p>
    <w:p w:rsidR="005752F2" w:rsidRPr="00140A45" w:rsidRDefault="005752F2" w:rsidP="004D01FC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</w:rPr>
      </w:pPr>
      <w:r w:rsidRPr="00140A45">
        <w:rPr>
          <w:rFonts w:ascii="Calibri" w:eastAsiaTheme="minorHAnsi" w:hAnsi="Calibri" w:cs="Calibri"/>
          <w:b/>
          <w:bCs/>
          <w:color w:val="000000"/>
        </w:rPr>
        <w:lastRenderedPageBreak/>
        <w:t xml:space="preserve">2. </w:t>
      </w:r>
      <w:r w:rsidR="004109CE" w:rsidRPr="00140A45">
        <w:rPr>
          <w:rFonts w:ascii="Calibri" w:eastAsiaTheme="minorHAnsi" w:hAnsi="Calibri" w:cs="Calibri"/>
          <w:b/>
          <w:bCs/>
          <w:color w:val="000000"/>
        </w:rPr>
        <w:t xml:space="preserve"> </w:t>
      </w:r>
      <w:r w:rsidRPr="00140A45">
        <w:rPr>
          <w:rFonts w:ascii="Calibri" w:eastAsiaTheme="minorHAnsi" w:hAnsi="Calibri" w:cs="Calibri"/>
          <w:b/>
          <w:bCs/>
          <w:color w:val="000000"/>
        </w:rPr>
        <w:t>ОСНОВНИ ПОДАЦИ О ШКОЛИ</w:t>
      </w:r>
    </w:p>
    <w:p w:rsidR="005752F2" w:rsidRPr="005752F2" w:rsidRDefault="005752F2" w:rsidP="005752F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DE5D5C" w:rsidRDefault="00DE5D5C">
      <w:pPr>
        <w:rPr>
          <w:sz w:val="23"/>
          <w:szCs w:val="23"/>
        </w:rPr>
      </w:pPr>
    </w:p>
    <w:p w:rsidR="005752F2" w:rsidRPr="005752F2" w:rsidRDefault="005752F2" w:rsidP="005752F2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се налази </w:t>
      </w:r>
      <w:r w:rsidRPr="005752F2">
        <w:rPr>
          <w:sz w:val="24"/>
          <w:szCs w:val="24"/>
        </w:rPr>
        <w:t xml:space="preserve"> у Бачу, прелепом равничарском месту које има своју занимљиву историју, у ј</w:t>
      </w:r>
      <w:r w:rsidR="00884CB8">
        <w:rPr>
          <w:sz w:val="24"/>
          <w:szCs w:val="24"/>
        </w:rPr>
        <w:t>у</w:t>
      </w:r>
      <w:r w:rsidRPr="005752F2">
        <w:rPr>
          <w:sz w:val="24"/>
          <w:szCs w:val="24"/>
        </w:rPr>
        <w:t>гозападној Бачкој</w:t>
      </w:r>
      <w:r w:rsidR="00884CB8">
        <w:rPr>
          <w:sz w:val="24"/>
          <w:szCs w:val="24"/>
        </w:rPr>
        <w:t>,</w:t>
      </w:r>
      <w:r w:rsidRPr="005752F2">
        <w:rPr>
          <w:sz w:val="24"/>
          <w:szCs w:val="24"/>
        </w:rPr>
        <w:t xml:space="preserve"> која је </w:t>
      </w:r>
      <w:r w:rsidR="00884CB8">
        <w:rPr>
          <w:sz w:val="24"/>
          <w:szCs w:val="24"/>
        </w:rPr>
        <w:t xml:space="preserve">по нашем месту </w:t>
      </w:r>
      <w:r w:rsidRPr="005752F2">
        <w:rPr>
          <w:sz w:val="24"/>
          <w:szCs w:val="24"/>
        </w:rPr>
        <w:t xml:space="preserve"> и добила име. Општинско смо место, негде на половини пута Сомбор – Нови Сад. Храбро се трудимо да идемо у</w:t>
      </w:r>
      <w:r w:rsidR="00884CB8">
        <w:rPr>
          <w:sz w:val="24"/>
          <w:szCs w:val="24"/>
        </w:rPr>
        <w:t xml:space="preserve"> </w:t>
      </w:r>
      <w:r w:rsidRPr="005752F2">
        <w:rPr>
          <w:sz w:val="24"/>
          <w:szCs w:val="24"/>
        </w:rPr>
        <w:t>корак с вре</w:t>
      </w:r>
      <w:r w:rsidR="00884CB8">
        <w:rPr>
          <w:sz w:val="24"/>
          <w:szCs w:val="24"/>
        </w:rPr>
        <w:t>меном и светом</w:t>
      </w:r>
      <w:r w:rsidRPr="005752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52F2">
        <w:rPr>
          <w:sz w:val="24"/>
          <w:szCs w:val="24"/>
          <w:lang w:val="sr-Cyrl-CS"/>
        </w:rPr>
        <w:t>Поносни смо на своју прошлост,</w:t>
      </w:r>
      <w:r w:rsidR="009D113E">
        <w:rPr>
          <w:sz w:val="24"/>
          <w:szCs w:val="24"/>
          <w:lang w:val="sr-Cyrl-CS"/>
        </w:rPr>
        <w:t xml:space="preserve"> а окренути ка будућности.</w:t>
      </w:r>
    </w:p>
    <w:p w:rsidR="00DE5D5C" w:rsidRPr="00DE5D5C" w:rsidRDefault="00DE5D5C" w:rsidP="00DE5D5C">
      <w:pPr>
        <w:pStyle w:val="NoSpacing"/>
        <w:ind w:firstLine="720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DE5D5C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Основна школа у Бачу основана је </w:t>
      </w:r>
      <w:r w:rsidRPr="00DE5D5C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Pr="00DE5D5C">
        <w:rPr>
          <w:rFonts w:cs="Arial"/>
          <w:color w:val="000000" w:themeColor="text1"/>
          <w:sz w:val="24"/>
          <w:szCs w:val="24"/>
          <w:shd w:val="clear" w:color="auto" w:fill="FFFFFF"/>
        </w:rPr>
        <w:t>1756.</w:t>
      </w:r>
      <w:r w:rsidR="009D113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E5D5C">
        <w:rPr>
          <w:rFonts w:cs="Arial"/>
          <w:color w:val="000000" w:themeColor="text1"/>
          <w:sz w:val="24"/>
          <w:szCs w:val="24"/>
          <w:shd w:val="clear" w:color="auto" w:fill="FFFFFF"/>
        </w:rPr>
        <w:t>године и била је прва школа за грађане нижег порекла – то је била прва грађанска верска школа.</w:t>
      </w:r>
    </w:p>
    <w:p w:rsidR="00DE5D5C" w:rsidRDefault="00DE5D5C" w:rsidP="00DE5D5C">
      <w:pPr>
        <w:pStyle w:val="NoSpacing"/>
        <w:jc w:val="both"/>
        <w:rPr>
          <w:rFonts w:cs="Arial"/>
          <w:color w:val="000000" w:themeColor="text1"/>
          <w:sz w:val="24"/>
          <w:szCs w:val="24"/>
        </w:rPr>
      </w:pPr>
      <w:r w:rsidRPr="00DE5D5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Pr="00DE5D5C">
        <w:rPr>
          <w:rFonts w:cs="Arial"/>
          <w:color w:val="000000" w:themeColor="text1"/>
          <w:sz w:val="24"/>
          <w:szCs w:val="24"/>
          <w:shd w:val="clear" w:color="auto" w:fill="FFFFFF"/>
        </w:rPr>
        <w:t>Прва зграда која је грађена наменски за потребе школе датира из 1876.године, у којој се настава изводила до 1972.године</w:t>
      </w:r>
      <w:r w:rsidR="005752F2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E5D5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пуних 96 година.</w:t>
      </w:r>
      <w:r w:rsidRPr="00DE5D5C">
        <w:rPr>
          <w:rFonts w:cs="Arial"/>
          <w:color w:val="000000" w:themeColor="text1"/>
          <w:sz w:val="24"/>
          <w:szCs w:val="24"/>
        </w:rPr>
        <w:t xml:space="preserve"> </w:t>
      </w:r>
    </w:p>
    <w:p w:rsidR="00DE5D5C" w:rsidRDefault="00A66D01" w:rsidP="0072325C">
      <w:pPr>
        <w:pStyle w:val="NoSpacing"/>
        <w:ind w:firstLine="720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z w:val="24"/>
          <w:szCs w:val="24"/>
        </w:rPr>
        <w:t>О</w:t>
      </w:r>
      <w:r w:rsidRPr="00A66D01">
        <w:rPr>
          <w:rFonts w:cs="Arial"/>
          <w:color w:val="000000" w:themeColor="text1"/>
          <w:sz w:val="24"/>
          <w:szCs w:val="24"/>
        </w:rPr>
        <w:t xml:space="preserve">снивач </w:t>
      </w:r>
      <w:r>
        <w:rPr>
          <w:rFonts w:cs="Arial"/>
          <w:color w:val="000000" w:themeColor="text1"/>
          <w:sz w:val="24"/>
          <w:szCs w:val="24"/>
        </w:rPr>
        <w:t xml:space="preserve">основне школе,  у послератном периоду, </w:t>
      </w:r>
      <w:r w:rsidRPr="00A66D01">
        <w:rPr>
          <w:rFonts w:cs="Arial"/>
          <w:color w:val="000000" w:themeColor="text1"/>
          <w:sz w:val="24"/>
          <w:szCs w:val="24"/>
        </w:rPr>
        <w:t>Срески народни одбор Оџаци,</w:t>
      </w:r>
      <w:r>
        <w:rPr>
          <w:rFonts w:cs="Arial"/>
          <w:color w:val="000000" w:themeColor="text1"/>
          <w:sz w:val="24"/>
          <w:szCs w:val="24"/>
        </w:rPr>
        <w:t xml:space="preserve"> основао је и уписао у суду Акт о оснивању</w:t>
      </w:r>
      <w:r w:rsidR="0072325C">
        <w:rPr>
          <w:rFonts w:cs="Arial"/>
          <w:color w:val="000000" w:themeColor="text1"/>
          <w:sz w:val="24"/>
          <w:szCs w:val="24"/>
        </w:rPr>
        <w:t xml:space="preserve"> основне школе</w:t>
      </w:r>
      <w:r>
        <w:rPr>
          <w:rFonts w:cs="Arial"/>
          <w:color w:val="000000" w:themeColor="text1"/>
          <w:sz w:val="24"/>
          <w:szCs w:val="24"/>
        </w:rPr>
        <w:t xml:space="preserve">, дана </w:t>
      </w:r>
      <w:r w:rsidRPr="00A66D01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19.09.1946. године.</w:t>
      </w:r>
      <w:r w:rsidRPr="00DE5D5C">
        <w:rPr>
          <w:rFonts w:cs="Arial"/>
          <w:color w:val="000000" w:themeColor="text1"/>
          <w:sz w:val="24"/>
          <w:szCs w:val="24"/>
        </w:rPr>
        <w:t xml:space="preserve"> </w:t>
      </w:r>
      <w:r w:rsidR="00DE5D5C" w:rsidRPr="00DE5D5C">
        <w:rPr>
          <w:rFonts w:cs="Arial"/>
          <w:color w:val="000000" w:themeColor="text1"/>
          <w:sz w:val="24"/>
          <w:szCs w:val="24"/>
        </w:rPr>
        <w:t>Од</w:t>
      </w:r>
      <w:r w:rsidR="00DE5D5C" w:rsidRPr="00DE5D5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1972.</w:t>
      </w:r>
      <w:r w:rsidR="0072325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5D5C" w:rsidRPr="00DE5D5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године Бач добија нову </w:t>
      </w:r>
      <w:r w:rsidR="0072325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школску </w:t>
      </w:r>
      <w:r w:rsidR="00DE5D5C" w:rsidRPr="00DE5D5C">
        <w:rPr>
          <w:rFonts w:cs="Arial"/>
          <w:color w:val="000000" w:themeColor="text1"/>
          <w:sz w:val="24"/>
          <w:szCs w:val="24"/>
          <w:shd w:val="clear" w:color="auto" w:fill="FFFFFF"/>
        </w:rPr>
        <w:t>зграду у коју се ус</w:t>
      </w:r>
      <w:r w:rsidR="00DE5D5C">
        <w:rPr>
          <w:rFonts w:cs="Arial"/>
          <w:color w:val="000000" w:themeColor="text1"/>
          <w:sz w:val="24"/>
          <w:szCs w:val="24"/>
          <w:shd w:val="clear" w:color="auto" w:fill="FFFFFF"/>
        </w:rPr>
        <w:t>ељава ОШ "Вук Караџић".  Н</w:t>
      </w:r>
      <w:r w:rsidR="00DE5D5C" w:rsidRPr="00DE5D5C">
        <w:rPr>
          <w:sz w:val="24"/>
          <w:szCs w:val="24"/>
        </w:rPr>
        <w:t>ов и за оно време</w:t>
      </w:r>
      <w:r w:rsidR="005752F2">
        <w:rPr>
          <w:sz w:val="24"/>
          <w:szCs w:val="24"/>
        </w:rPr>
        <w:t>,</w:t>
      </w:r>
      <w:r w:rsidR="00DE5D5C" w:rsidRPr="00DE5D5C">
        <w:rPr>
          <w:sz w:val="24"/>
          <w:szCs w:val="24"/>
        </w:rPr>
        <w:t xml:space="preserve"> најсавременије опремљен објекат, у коме</w:t>
      </w:r>
      <w:r w:rsidR="005752F2">
        <w:rPr>
          <w:sz w:val="24"/>
          <w:szCs w:val="24"/>
        </w:rPr>
        <w:t xml:space="preserve"> се </w:t>
      </w:r>
      <w:r w:rsidR="00DE5D5C" w:rsidRPr="00DE5D5C">
        <w:rPr>
          <w:sz w:val="24"/>
          <w:szCs w:val="24"/>
        </w:rPr>
        <w:t xml:space="preserve"> </w:t>
      </w:r>
      <w:r w:rsidR="00DE5D5C" w:rsidRPr="00DE5D5C">
        <w:rPr>
          <w:rFonts w:cs="Arial"/>
          <w:color w:val="000000" w:themeColor="text1"/>
          <w:sz w:val="24"/>
          <w:szCs w:val="24"/>
          <w:shd w:val="clear" w:color="auto" w:fill="FFFFFF"/>
        </w:rPr>
        <w:t>и</w:t>
      </w:r>
      <w:r w:rsidR="005752F2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данас  налазимо</w:t>
      </w:r>
      <w:r w:rsidR="00DE5D5C" w:rsidRPr="00DE5D5C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  <w:r w:rsidR="00DE5D5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2325C" w:rsidRPr="0072325C" w:rsidRDefault="0072325C" w:rsidP="0072325C">
      <w:pPr>
        <w:pStyle w:val="NoSpacing"/>
        <w:ind w:firstLine="720"/>
        <w:jc w:val="both"/>
        <w:rPr>
          <w:sz w:val="23"/>
          <w:szCs w:val="23"/>
        </w:rPr>
      </w:pPr>
    </w:p>
    <w:p w:rsidR="00C64027" w:rsidRDefault="00C64027" w:rsidP="00C64027">
      <w:pPr>
        <w:rPr>
          <w:lang w:val="sr-Cyrl-CS"/>
        </w:rPr>
      </w:pPr>
    </w:p>
    <w:tbl>
      <w:tblPr>
        <w:tblStyle w:val="TableGrid"/>
        <w:tblW w:w="8640" w:type="dxa"/>
        <w:jc w:val="center"/>
        <w:tblLook w:val="00A0" w:firstRow="1" w:lastRow="0" w:firstColumn="1" w:lastColumn="0" w:noHBand="0" w:noVBand="0"/>
      </w:tblPr>
      <w:tblGrid>
        <w:gridCol w:w="3831"/>
        <w:gridCol w:w="4809"/>
      </w:tblGrid>
      <w:tr w:rsidR="00C64027" w:rsidRPr="00140A45" w:rsidTr="00140A45">
        <w:trPr>
          <w:jc w:val="center"/>
        </w:trPr>
        <w:tc>
          <w:tcPr>
            <w:tcW w:w="8640" w:type="dxa"/>
            <w:gridSpan w:val="2"/>
            <w:tcBorders>
              <w:bottom w:val="double" w:sz="4" w:space="0" w:color="auto"/>
            </w:tcBorders>
          </w:tcPr>
          <w:p w:rsidR="00C64027" w:rsidRPr="00140A45" w:rsidRDefault="00C64027" w:rsidP="00140A45">
            <w:pPr>
              <w:pStyle w:val="NoSpacing"/>
            </w:pPr>
          </w:p>
          <w:p w:rsidR="00C64027" w:rsidRPr="00140A45" w:rsidRDefault="00C64027" w:rsidP="00140A45">
            <w:pPr>
              <w:pStyle w:val="NoSpacing"/>
              <w:jc w:val="center"/>
              <w:rPr>
                <w:b/>
              </w:rPr>
            </w:pPr>
            <w:r w:rsidRPr="00140A45">
              <w:rPr>
                <w:b/>
              </w:rPr>
              <w:t>ОСНОВНИ ПОДАЦИ О ШКОЛИ</w:t>
            </w:r>
          </w:p>
          <w:p w:rsidR="00C64027" w:rsidRPr="00140A45" w:rsidRDefault="00C64027" w:rsidP="00140A45">
            <w:pPr>
              <w:pStyle w:val="NoSpacing"/>
            </w:pPr>
          </w:p>
        </w:tc>
      </w:tr>
      <w:tr w:rsidR="00283718" w:rsidRPr="00140A45" w:rsidTr="00140A45">
        <w:trPr>
          <w:jc w:val="center"/>
        </w:trPr>
        <w:tc>
          <w:tcPr>
            <w:tcW w:w="3831" w:type="dxa"/>
            <w:tcBorders>
              <w:top w:val="double" w:sz="4" w:space="0" w:color="auto"/>
              <w:right w:val="double" w:sz="4" w:space="0" w:color="auto"/>
            </w:tcBorders>
          </w:tcPr>
          <w:p w:rsidR="00283718" w:rsidRPr="00140A45" w:rsidRDefault="00283718" w:rsidP="00140A45">
            <w:pPr>
              <w:pStyle w:val="NoSpacing"/>
            </w:pPr>
            <w:r w:rsidRPr="00140A45">
              <w:t>Пун назив школе</w:t>
            </w:r>
          </w:p>
          <w:p w:rsidR="00283718" w:rsidRPr="00140A45" w:rsidRDefault="00283718" w:rsidP="00140A45">
            <w:pPr>
              <w:pStyle w:val="NoSpacing"/>
            </w:pPr>
            <w:r w:rsidRPr="00140A45">
              <w:t xml:space="preserve">                                                                  </w:t>
            </w:r>
          </w:p>
        </w:tc>
        <w:tc>
          <w:tcPr>
            <w:tcW w:w="4809" w:type="dxa"/>
            <w:tcBorders>
              <w:top w:val="double" w:sz="4" w:space="0" w:color="auto"/>
              <w:left w:val="double" w:sz="4" w:space="0" w:color="auto"/>
            </w:tcBorders>
          </w:tcPr>
          <w:p w:rsidR="00283718" w:rsidRPr="00140A45" w:rsidRDefault="00283718" w:rsidP="00140A45">
            <w:pPr>
              <w:pStyle w:val="NoSpacing"/>
            </w:pPr>
            <w:r w:rsidRPr="00140A45">
              <w:t>Основна школа „Вук Караџић“ Бач</w:t>
            </w:r>
          </w:p>
          <w:p w:rsidR="00283718" w:rsidRPr="00140A45" w:rsidRDefault="00283718" w:rsidP="00140A45">
            <w:pPr>
              <w:pStyle w:val="NoSpacing"/>
            </w:pPr>
          </w:p>
        </w:tc>
      </w:tr>
      <w:tr w:rsidR="00283718" w:rsidRPr="00140A45" w:rsidTr="00140A45">
        <w:trPr>
          <w:jc w:val="center"/>
        </w:trPr>
        <w:tc>
          <w:tcPr>
            <w:tcW w:w="3831" w:type="dxa"/>
            <w:tcBorders>
              <w:right w:val="double" w:sz="4" w:space="0" w:color="auto"/>
            </w:tcBorders>
          </w:tcPr>
          <w:p w:rsidR="00283718" w:rsidRPr="00140A45" w:rsidRDefault="00283718" w:rsidP="00140A45">
            <w:pPr>
              <w:pStyle w:val="NoSpacing"/>
            </w:pPr>
            <w:r w:rsidRPr="00140A45">
              <w:t>Адреса</w:t>
            </w:r>
          </w:p>
          <w:p w:rsidR="00283718" w:rsidRPr="00140A45" w:rsidRDefault="00283718" w:rsidP="00140A45">
            <w:pPr>
              <w:pStyle w:val="NoSpacing"/>
            </w:pPr>
          </w:p>
        </w:tc>
        <w:tc>
          <w:tcPr>
            <w:tcW w:w="4809" w:type="dxa"/>
            <w:tcBorders>
              <w:left w:val="double" w:sz="4" w:space="0" w:color="auto"/>
            </w:tcBorders>
          </w:tcPr>
          <w:p w:rsidR="00283718" w:rsidRPr="00140A45" w:rsidRDefault="00283718" w:rsidP="00140A45">
            <w:pPr>
              <w:pStyle w:val="NoSpacing"/>
            </w:pPr>
            <w:r w:rsidRPr="00140A45">
              <w:t>Школска 1, Бач</w:t>
            </w:r>
          </w:p>
        </w:tc>
      </w:tr>
      <w:tr w:rsidR="00283718" w:rsidRPr="00140A45" w:rsidTr="00140A45">
        <w:trPr>
          <w:jc w:val="center"/>
        </w:trPr>
        <w:tc>
          <w:tcPr>
            <w:tcW w:w="3831" w:type="dxa"/>
            <w:tcBorders>
              <w:right w:val="double" w:sz="4" w:space="0" w:color="auto"/>
            </w:tcBorders>
          </w:tcPr>
          <w:p w:rsidR="00283718" w:rsidRPr="00140A45" w:rsidRDefault="00283718" w:rsidP="00140A45">
            <w:pPr>
              <w:pStyle w:val="NoSpacing"/>
            </w:pPr>
            <w:r w:rsidRPr="00140A45">
              <w:t>Директор школе</w:t>
            </w:r>
          </w:p>
          <w:p w:rsidR="00283718" w:rsidRPr="00140A45" w:rsidRDefault="00283718" w:rsidP="00140A45">
            <w:pPr>
              <w:pStyle w:val="NoSpacing"/>
            </w:pPr>
          </w:p>
        </w:tc>
        <w:tc>
          <w:tcPr>
            <w:tcW w:w="4809" w:type="dxa"/>
            <w:tcBorders>
              <w:left w:val="double" w:sz="4" w:space="0" w:color="auto"/>
            </w:tcBorders>
          </w:tcPr>
          <w:p w:rsidR="00283718" w:rsidRPr="00140A45" w:rsidRDefault="00283718" w:rsidP="00140A45">
            <w:pPr>
              <w:pStyle w:val="NoSpacing"/>
            </w:pPr>
            <w:r w:rsidRPr="00140A45">
              <w:t xml:space="preserve">Дајана Максимовић, професор разредне </w:t>
            </w:r>
          </w:p>
          <w:p w:rsidR="00283718" w:rsidRPr="00140A45" w:rsidRDefault="00283718" w:rsidP="00140A45">
            <w:pPr>
              <w:pStyle w:val="NoSpacing"/>
            </w:pPr>
            <w:r w:rsidRPr="00140A45">
              <w:t>наставе</w:t>
            </w:r>
          </w:p>
        </w:tc>
      </w:tr>
      <w:tr w:rsidR="00283718" w:rsidRPr="00140A45" w:rsidTr="00140A45">
        <w:trPr>
          <w:jc w:val="center"/>
        </w:trPr>
        <w:tc>
          <w:tcPr>
            <w:tcW w:w="3831" w:type="dxa"/>
            <w:tcBorders>
              <w:right w:val="double" w:sz="4" w:space="0" w:color="auto"/>
            </w:tcBorders>
          </w:tcPr>
          <w:p w:rsidR="00283718" w:rsidRPr="00140A45" w:rsidRDefault="00283718" w:rsidP="00140A45">
            <w:pPr>
              <w:pStyle w:val="NoSpacing"/>
            </w:pPr>
            <w:r w:rsidRPr="00140A45">
              <w:t>Факс</w:t>
            </w:r>
          </w:p>
          <w:p w:rsidR="00283718" w:rsidRPr="00140A45" w:rsidRDefault="00283718" w:rsidP="00140A45">
            <w:pPr>
              <w:pStyle w:val="NoSpacing"/>
            </w:pPr>
          </w:p>
        </w:tc>
        <w:tc>
          <w:tcPr>
            <w:tcW w:w="4809" w:type="dxa"/>
            <w:tcBorders>
              <w:left w:val="double" w:sz="4" w:space="0" w:color="auto"/>
            </w:tcBorders>
          </w:tcPr>
          <w:p w:rsidR="00283718" w:rsidRPr="00140A45" w:rsidRDefault="00283718" w:rsidP="00140A45">
            <w:pPr>
              <w:pStyle w:val="NoSpacing"/>
            </w:pPr>
            <w:r w:rsidRPr="00140A45">
              <w:t>021/ 771-224</w:t>
            </w:r>
          </w:p>
        </w:tc>
      </w:tr>
      <w:tr w:rsidR="00283718" w:rsidRPr="00140A45" w:rsidTr="00283718">
        <w:trPr>
          <w:jc w:val="center"/>
        </w:trPr>
        <w:tc>
          <w:tcPr>
            <w:tcW w:w="3831" w:type="dxa"/>
          </w:tcPr>
          <w:p w:rsidR="00283718" w:rsidRPr="00140A45" w:rsidRDefault="00283718" w:rsidP="00140A45">
            <w:pPr>
              <w:pStyle w:val="NoSpacing"/>
            </w:pPr>
            <w:r w:rsidRPr="00140A45">
              <w:t>Е-маил</w:t>
            </w:r>
          </w:p>
          <w:p w:rsidR="00283718" w:rsidRPr="00140A45" w:rsidRDefault="00283718" w:rsidP="00140A45">
            <w:pPr>
              <w:pStyle w:val="NoSpacing"/>
            </w:pPr>
          </w:p>
        </w:tc>
        <w:tc>
          <w:tcPr>
            <w:tcW w:w="4809" w:type="dxa"/>
          </w:tcPr>
          <w:p w:rsidR="00283718" w:rsidRPr="00140A45" w:rsidRDefault="00283718" w:rsidP="00140A45">
            <w:pPr>
              <w:pStyle w:val="NoSpacing"/>
            </w:pPr>
            <w:r w:rsidRPr="00140A45">
              <w:t>skolabac@mts.rs</w:t>
            </w:r>
          </w:p>
        </w:tc>
      </w:tr>
      <w:tr w:rsidR="00283718" w:rsidRPr="00140A45" w:rsidTr="00283718">
        <w:trPr>
          <w:jc w:val="center"/>
        </w:trPr>
        <w:tc>
          <w:tcPr>
            <w:tcW w:w="3831" w:type="dxa"/>
          </w:tcPr>
          <w:p w:rsidR="00283718" w:rsidRPr="00140A45" w:rsidRDefault="00283718" w:rsidP="00140A45">
            <w:pPr>
              <w:pStyle w:val="NoSpacing"/>
            </w:pPr>
            <w:r w:rsidRPr="00140A45">
              <w:t>Web - адреса школе</w:t>
            </w:r>
          </w:p>
          <w:p w:rsidR="00283718" w:rsidRPr="00140A45" w:rsidRDefault="00283718" w:rsidP="00140A45">
            <w:pPr>
              <w:pStyle w:val="NoSpacing"/>
            </w:pPr>
          </w:p>
        </w:tc>
        <w:tc>
          <w:tcPr>
            <w:tcW w:w="4809" w:type="dxa"/>
          </w:tcPr>
          <w:p w:rsidR="00283718" w:rsidRPr="00140A45" w:rsidRDefault="00283718" w:rsidP="00140A45">
            <w:pPr>
              <w:pStyle w:val="NoSpacing"/>
              <w:rPr>
                <w:lang w:val="ru-RU"/>
              </w:rPr>
            </w:pPr>
            <w:r w:rsidRPr="00140A45">
              <w:t>skolabac.nasaskola.rs</w:t>
            </w:r>
          </w:p>
        </w:tc>
      </w:tr>
      <w:tr w:rsidR="00283718" w:rsidRPr="00140A45" w:rsidTr="00283718">
        <w:trPr>
          <w:jc w:val="center"/>
        </w:trPr>
        <w:tc>
          <w:tcPr>
            <w:tcW w:w="3831" w:type="dxa"/>
          </w:tcPr>
          <w:p w:rsidR="00283718" w:rsidRPr="00140A45" w:rsidRDefault="00283718" w:rsidP="00140A45">
            <w:pPr>
              <w:pStyle w:val="NoSpacing"/>
            </w:pPr>
            <w:r w:rsidRPr="00140A45">
              <w:t>Дан школе</w:t>
            </w:r>
          </w:p>
          <w:p w:rsidR="00283718" w:rsidRPr="00140A45" w:rsidRDefault="00283718" w:rsidP="00140A45">
            <w:pPr>
              <w:pStyle w:val="NoSpacing"/>
            </w:pPr>
          </w:p>
        </w:tc>
        <w:tc>
          <w:tcPr>
            <w:tcW w:w="4809" w:type="dxa"/>
          </w:tcPr>
          <w:p w:rsidR="00283718" w:rsidRPr="00140A45" w:rsidRDefault="00283718" w:rsidP="00140A45">
            <w:pPr>
              <w:pStyle w:val="NoSpacing"/>
            </w:pPr>
            <w:r w:rsidRPr="00140A45">
              <w:t>6. новембар</w:t>
            </w:r>
          </w:p>
        </w:tc>
      </w:tr>
      <w:tr w:rsidR="00283718" w:rsidRPr="00140A45" w:rsidTr="00283718">
        <w:trPr>
          <w:jc w:val="center"/>
        </w:trPr>
        <w:tc>
          <w:tcPr>
            <w:tcW w:w="3831" w:type="dxa"/>
          </w:tcPr>
          <w:p w:rsidR="00283718" w:rsidRPr="00140A45" w:rsidRDefault="00283718" w:rsidP="00140A45">
            <w:pPr>
              <w:pStyle w:val="NoSpacing"/>
            </w:pPr>
            <w:r w:rsidRPr="00140A45">
              <w:t>Унутрашња површина школе (м</w:t>
            </w:r>
            <w:r w:rsidRPr="00140A45">
              <w:rPr>
                <w:vertAlign w:val="superscript"/>
              </w:rPr>
              <w:t>2</w:t>
            </w:r>
            <w:r w:rsidRPr="00140A45">
              <w:t>)</w:t>
            </w:r>
          </w:p>
          <w:p w:rsidR="00283718" w:rsidRPr="00140A45" w:rsidRDefault="00283718" w:rsidP="00140A45">
            <w:pPr>
              <w:pStyle w:val="NoSpacing"/>
            </w:pPr>
          </w:p>
        </w:tc>
        <w:tc>
          <w:tcPr>
            <w:tcW w:w="4809" w:type="dxa"/>
          </w:tcPr>
          <w:p w:rsidR="00283718" w:rsidRPr="00140A45" w:rsidRDefault="00283718" w:rsidP="00140A45">
            <w:pPr>
              <w:pStyle w:val="NoSpacing"/>
              <w:rPr>
                <w:lang w:val="ru-RU"/>
              </w:rPr>
            </w:pPr>
            <w:r w:rsidRPr="00140A45">
              <w:t>4364 m</w:t>
            </w:r>
            <w:r w:rsidRPr="00140A45">
              <w:rPr>
                <w:vertAlign w:val="superscript"/>
              </w:rPr>
              <w:t>2</w:t>
            </w:r>
          </w:p>
        </w:tc>
      </w:tr>
      <w:tr w:rsidR="00283718" w:rsidRPr="00140A45" w:rsidTr="00283718">
        <w:trPr>
          <w:jc w:val="center"/>
        </w:trPr>
        <w:tc>
          <w:tcPr>
            <w:tcW w:w="3831" w:type="dxa"/>
          </w:tcPr>
          <w:p w:rsidR="00283718" w:rsidRPr="00140A45" w:rsidRDefault="00283718" w:rsidP="00140A45">
            <w:pPr>
              <w:pStyle w:val="NoSpacing"/>
            </w:pPr>
            <w:r w:rsidRPr="00140A45">
              <w:t>Број ученика</w:t>
            </w:r>
          </w:p>
          <w:p w:rsidR="00283718" w:rsidRPr="00140A45" w:rsidRDefault="00283718" w:rsidP="00140A45">
            <w:pPr>
              <w:pStyle w:val="NoSpacing"/>
            </w:pPr>
          </w:p>
        </w:tc>
        <w:tc>
          <w:tcPr>
            <w:tcW w:w="4809" w:type="dxa"/>
          </w:tcPr>
          <w:p w:rsidR="00283718" w:rsidRPr="00140A45" w:rsidRDefault="00283718" w:rsidP="00140A45">
            <w:pPr>
              <w:pStyle w:val="NoSpacing"/>
            </w:pPr>
            <w:r w:rsidRPr="00140A45">
              <w:t>349</w:t>
            </w:r>
          </w:p>
        </w:tc>
      </w:tr>
      <w:tr w:rsidR="00283718" w:rsidRPr="00140A45" w:rsidTr="00283718">
        <w:trPr>
          <w:jc w:val="center"/>
        </w:trPr>
        <w:tc>
          <w:tcPr>
            <w:tcW w:w="3831" w:type="dxa"/>
          </w:tcPr>
          <w:p w:rsidR="00283718" w:rsidRPr="00140A45" w:rsidRDefault="00283718" w:rsidP="00140A45">
            <w:pPr>
              <w:pStyle w:val="NoSpacing"/>
            </w:pPr>
            <w:r w:rsidRPr="00140A45">
              <w:t>Језик на коме се изводи настава</w:t>
            </w:r>
          </w:p>
          <w:p w:rsidR="00283718" w:rsidRPr="00140A45" w:rsidRDefault="00283718" w:rsidP="00140A45">
            <w:pPr>
              <w:pStyle w:val="NoSpacing"/>
            </w:pPr>
          </w:p>
        </w:tc>
        <w:tc>
          <w:tcPr>
            <w:tcW w:w="4809" w:type="dxa"/>
          </w:tcPr>
          <w:p w:rsidR="00283718" w:rsidRPr="00140A45" w:rsidRDefault="00283718" w:rsidP="00140A45">
            <w:pPr>
              <w:pStyle w:val="NoSpacing"/>
            </w:pPr>
            <w:r w:rsidRPr="00140A45">
              <w:t>српски</w:t>
            </w:r>
          </w:p>
        </w:tc>
      </w:tr>
      <w:tr w:rsidR="00283718" w:rsidRPr="00140A45" w:rsidTr="00283718">
        <w:trPr>
          <w:jc w:val="center"/>
        </w:trPr>
        <w:tc>
          <w:tcPr>
            <w:tcW w:w="3831" w:type="dxa"/>
          </w:tcPr>
          <w:p w:rsidR="00283718" w:rsidRPr="00140A45" w:rsidRDefault="00283718" w:rsidP="00140A45">
            <w:pPr>
              <w:pStyle w:val="NoSpacing"/>
            </w:pPr>
            <w:r w:rsidRPr="00140A45">
              <w:t>Страни језици који се изучавају</w:t>
            </w:r>
          </w:p>
          <w:p w:rsidR="00283718" w:rsidRPr="00140A45" w:rsidRDefault="00283718" w:rsidP="00140A45">
            <w:pPr>
              <w:pStyle w:val="NoSpacing"/>
            </w:pPr>
          </w:p>
        </w:tc>
        <w:tc>
          <w:tcPr>
            <w:tcW w:w="4809" w:type="dxa"/>
          </w:tcPr>
          <w:p w:rsidR="00283718" w:rsidRPr="00140A45" w:rsidRDefault="00283718" w:rsidP="00140A45">
            <w:pPr>
              <w:pStyle w:val="NoSpacing"/>
            </w:pPr>
            <w:r w:rsidRPr="00140A45">
              <w:t>енглески, немачки</w:t>
            </w:r>
          </w:p>
        </w:tc>
      </w:tr>
      <w:tr w:rsidR="00283718" w:rsidRPr="00140A45" w:rsidTr="00283718">
        <w:trPr>
          <w:jc w:val="center"/>
        </w:trPr>
        <w:tc>
          <w:tcPr>
            <w:tcW w:w="3831" w:type="dxa"/>
          </w:tcPr>
          <w:p w:rsidR="00283718" w:rsidRPr="00140A45" w:rsidRDefault="00283718" w:rsidP="00140A45">
            <w:pPr>
              <w:pStyle w:val="NoSpacing"/>
            </w:pPr>
            <w:r w:rsidRPr="00140A45">
              <w:t>Број смена у школи</w:t>
            </w:r>
          </w:p>
          <w:p w:rsidR="00283718" w:rsidRPr="00140A45" w:rsidRDefault="00283718" w:rsidP="00140A45">
            <w:pPr>
              <w:pStyle w:val="NoSpacing"/>
            </w:pPr>
          </w:p>
        </w:tc>
        <w:tc>
          <w:tcPr>
            <w:tcW w:w="4809" w:type="dxa"/>
          </w:tcPr>
          <w:p w:rsidR="00283718" w:rsidRPr="00140A45" w:rsidRDefault="00283718" w:rsidP="00140A45">
            <w:pPr>
              <w:pStyle w:val="NoSpacing"/>
            </w:pPr>
            <w:r w:rsidRPr="00140A45">
              <w:t>две</w:t>
            </w:r>
          </w:p>
        </w:tc>
      </w:tr>
    </w:tbl>
    <w:p w:rsidR="00884CB8" w:rsidRPr="004109CE" w:rsidRDefault="00884CB8" w:rsidP="007E5A17">
      <w:pPr>
        <w:pStyle w:val="ListParagraph"/>
        <w:numPr>
          <w:ilvl w:val="0"/>
          <w:numId w:val="6"/>
        </w:numPr>
        <w:ind w:left="0" w:firstLine="0"/>
        <w:rPr>
          <w:rFonts w:asciiTheme="minorHAnsi" w:hAnsiTheme="minorHAnsi"/>
          <w:b/>
        </w:rPr>
      </w:pPr>
      <w:r w:rsidRPr="004109CE">
        <w:rPr>
          <w:rFonts w:asciiTheme="minorHAnsi" w:hAnsiTheme="minorHAnsi"/>
          <w:b/>
        </w:rPr>
        <w:lastRenderedPageBreak/>
        <w:t>СПЕЦИФИЧНОСТИ ШКОЛЕ</w:t>
      </w:r>
    </w:p>
    <w:p w:rsidR="00884CB8" w:rsidRPr="00884CB8" w:rsidRDefault="00884CB8" w:rsidP="00884CB8"/>
    <w:p w:rsidR="00884CB8" w:rsidRDefault="00884CB8" w:rsidP="00884CB8"/>
    <w:p w:rsidR="00884CB8" w:rsidRPr="00614DCC" w:rsidRDefault="00884CB8" w:rsidP="00884CB8">
      <w:pPr>
        <w:jc w:val="both"/>
        <w:rPr>
          <w:rFonts w:asciiTheme="minorHAnsi" w:hAnsiTheme="minorHAnsi"/>
          <w:lang w:val="sr-Cyrl-CS"/>
        </w:rPr>
      </w:pPr>
      <w:r w:rsidRPr="00614DCC">
        <w:rPr>
          <w:rFonts w:asciiTheme="minorHAnsi" w:hAnsiTheme="minorHAnsi"/>
          <w:lang w:val="sr-Cyrl-CS"/>
        </w:rPr>
        <w:t xml:space="preserve">Школа ради у згради која је лепа, велика и пространа. </w:t>
      </w:r>
      <w:r w:rsidR="009D113E" w:rsidRPr="00614DCC">
        <w:rPr>
          <w:rFonts w:asciiTheme="minorHAnsi" w:hAnsiTheme="minorHAnsi"/>
          <w:lang w:val="sr-Cyrl-CS"/>
        </w:rPr>
        <w:t xml:space="preserve">По броју ученика највећа смо школа у општини Бач. Нашу школску зграду за теоријску наставу користи и  средња Пољопривредна школа Бач. Са њима делимо учионице и кабинете у крилу зграде који користе наши ученици предметне наставе, а такође и службене просторије зборницу, хол, фискултурну салу.  </w:t>
      </w:r>
      <w:r w:rsidR="0040019A" w:rsidRPr="00614DCC">
        <w:rPr>
          <w:rFonts w:asciiTheme="minorHAnsi" w:hAnsiTheme="minorHAnsi"/>
          <w:lang w:val="sr-Cyrl-CS"/>
        </w:rPr>
        <w:t>Опремљеност наставним с</w:t>
      </w:r>
      <w:r w:rsidR="009D113E" w:rsidRPr="00614DCC">
        <w:rPr>
          <w:rFonts w:asciiTheme="minorHAnsi" w:hAnsiTheme="minorHAnsi"/>
          <w:lang w:val="sr-Cyrl-CS"/>
        </w:rPr>
        <w:t xml:space="preserve">редствима нам није јача страна и креће се  у минималним оквирима норматива. </w:t>
      </w:r>
      <w:r w:rsidR="0040019A" w:rsidRPr="00614DCC">
        <w:rPr>
          <w:rFonts w:asciiTheme="minorHAnsi" w:hAnsiTheme="minorHAnsi"/>
          <w:lang w:val="sr-Cyrl-CS"/>
        </w:rPr>
        <w:t xml:space="preserve"> </w:t>
      </w:r>
      <w:r w:rsidR="00E9336F" w:rsidRPr="00614DCC">
        <w:rPr>
          <w:rFonts w:asciiTheme="minorHAnsi" w:hAnsiTheme="minorHAnsi"/>
          <w:lang w:val="sr-Cyrl-CS"/>
        </w:rPr>
        <w:t xml:space="preserve">Школа се дичи  </w:t>
      </w:r>
      <w:r w:rsidR="0040019A" w:rsidRPr="00614DCC">
        <w:rPr>
          <w:rFonts w:asciiTheme="minorHAnsi" w:hAnsiTheme="minorHAnsi"/>
          <w:lang w:val="sr-Cyrl-CS"/>
        </w:rPr>
        <w:t>веома велик</w:t>
      </w:r>
      <w:r w:rsidR="00E9336F" w:rsidRPr="00614DCC">
        <w:rPr>
          <w:rFonts w:asciiTheme="minorHAnsi" w:hAnsiTheme="minorHAnsi"/>
          <w:lang w:val="sr-Cyrl-CS"/>
        </w:rPr>
        <w:t xml:space="preserve">им </w:t>
      </w:r>
      <w:r w:rsidR="0040019A" w:rsidRPr="00614DCC">
        <w:rPr>
          <w:rFonts w:asciiTheme="minorHAnsi" w:hAnsiTheme="minorHAnsi"/>
          <w:lang w:val="sr-Cyrl-CS"/>
        </w:rPr>
        <w:t xml:space="preserve"> и леп</w:t>
      </w:r>
      <w:r w:rsidR="00E9336F" w:rsidRPr="00614DCC">
        <w:rPr>
          <w:rFonts w:asciiTheme="minorHAnsi" w:hAnsiTheme="minorHAnsi"/>
          <w:lang w:val="sr-Cyrl-CS"/>
        </w:rPr>
        <w:t xml:space="preserve">им </w:t>
      </w:r>
      <w:r w:rsidR="0040019A" w:rsidRPr="00614DCC">
        <w:rPr>
          <w:rFonts w:asciiTheme="minorHAnsi" w:hAnsiTheme="minorHAnsi"/>
          <w:lang w:val="sr-Cyrl-CS"/>
        </w:rPr>
        <w:t xml:space="preserve"> парк</w:t>
      </w:r>
      <w:r w:rsidR="00E9336F" w:rsidRPr="00614DCC">
        <w:rPr>
          <w:rFonts w:asciiTheme="minorHAnsi" w:hAnsiTheme="minorHAnsi"/>
          <w:lang w:val="sr-Cyrl-CS"/>
        </w:rPr>
        <w:t>ом који нас окружује  бројним врстама дрвенастих биљака</w:t>
      </w:r>
      <w:r w:rsidR="0040019A" w:rsidRPr="00614DCC">
        <w:rPr>
          <w:rFonts w:asciiTheme="minorHAnsi" w:hAnsiTheme="minorHAnsi"/>
          <w:lang w:val="sr-Cyrl-CS"/>
        </w:rPr>
        <w:t xml:space="preserve">, </w:t>
      </w:r>
      <w:r w:rsidR="00E9336F" w:rsidRPr="00614DCC">
        <w:rPr>
          <w:rFonts w:asciiTheme="minorHAnsi" w:hAnsiTheme="minorHAnsi"/>
          <w:lang w:val="sr-Cyrl-CS"/>
        </w:rPr>
        <w:t xml:space="preserve">а који је </w:t>
      </w:r>
      <w:r w:rsidR="0040019A" w:rsidRPr="00614DCC">
        <w:rPr>
          <w:rFonts w:asciiTheme="minorHAnsi" w:hAnsiTheme="minorHAnsi"/>
          <w:lang w:val="sr-Cyrl-CS"/>
        </w:rPr>
        <w:t xml:space="preserve">ограђен зимзеленим шимширом. </w:t>
      </w:r>
      <w:r w:rsidR="00E9336F" w:rsidRPr="00614DCC">
        <w:rPr>
          <w:rFonts w:asciiTheme="minorHAnsi" w:hAnsiTheme="minorHAnsi"/>
          <w:lang w:val="sr-Cyrl-CS"/>
        </w:rPr>
        <w:t>У непосредној околини налазе се т</w:t>
      </w:r>
      <w:r w:rsidR="0040019A" w:rsidRPr="00614DCC">
        <w:rPr>
          <w:rFonts w:asciiTheme="minorHAnsi" w:hAnsiTheme="minorHAnsi"/>
          <w:lang w:val="sr-Cyrl-CS"/>
        </w:rPr>
        <w:t xml:space="preserve">ерени који су  предвиђени за спортске активности,  кошаркашки терен </w:t>
      </w:r>
      <w:r w:rsidRPr="00614DCC">
        <w:rPr>
          <w:rFonts w:asciiTheme="minorHAnsi" w:hAnsiTheme="minorHAnsi"/>
          <w:lang w:val="sr-Cyrl-CS"/>
        </w:rPr>
        <w:t xml:space="preserve"> са </w:t>
      </w:r>
      <w:r w:rsidR="00B811E9" w:rsidRPr="00614DCC">
        <w:rPr>
          <w:rFonts w:asciiTheme="minorHAnsi" w:hAnsiTheme="minorHAnsi"/>
          <w:lang w:val="sr-Cyrl-CS"/>
        </w:rPr>
        <w:t xml:space="preserve">гумираном подлогом, </w:t>
      </w:r>
      <w:r w:rsidR="0040019A" w:rsidRPr="00614DCC">
        <w:rPr>
          <w:rFonts w:asciiTheme="minorHAnsi" w:hAnsiTheme="minorHAnsi"/>
          <w:lang w:val="sr-Cyrl-CS"/>
        </w:rPr>
        <w:t>асфалтирани  фудбалск</w:t>
      </w:r>
      <w:r w:rsidR="009D113E" w:rsidRPr="00614DCC">
        <w:rPr>
          <w:rFonts w:asciiTheme="minorHAnsi" w:hAnsiTheme="minorHAnsi"/>
          <w:lang w:val="sr-Cyrl-CS"/>
        </w:rPr>
        <w:t>и терен, исцртан и за рукомет, одбојкашки терен, о</w:t>
      </w:r>
      <w:r w:rsidR="00E9336F" w:rsidRPr="00614DCC">
        <w:rPr>
          <w:rFonts w:asciiTheme="minorHAnsi" w:hAnsiTheme="minorHAnsi"/>
          <w:lang w:val="sr-Cyrl-CS"/>
        </w:rPr>
        <w:t xml:space="preserve">дбојкашки терен </w:t>
      </w:r>
      <w:r w:rsidR="0040019A" w:rsidRPr="00614DCC">
        <w:rPr>
          <w:rFonts w:asciiTheme="minorHAnsi" w:hAnsiTheme="minorHAnsi"/>
          <w:lang w:val="sr-Cyrl-CS"/>
        </w:rPr>
        <w:t xml:space="preserve"> на п</w:t>
      </w:r>
      <w:r w:rsidR="00B811E9" w:rsidRPr="00614DCC">
        <w:rPr>
          <w:rFonts w:asciiTheme="minorHAnsi" w:hAnsiTheme="minorHAnsi"/>
          <w:lang w:val="sr-Cyrl-CS"/>
        </w:rPr>
        <w:t xml:space="preserve">еску, атлетска стаза, погодни </w:t>
      </w:r>
      <w:r w:rsidR="0040019A" w:rsidRPr="00614DCC">
        <w:rPr>
          <w:rFonts w:asciiTheme="minorHAnsi" w:hAnsiTheme="minorHAnsi"/>
          <w:lang w:val="sr-Cyrl-CS"/>
        </w:rPr>
        <w:t xml:space="preserve"> за </w:t>
      </w:r>
      <w:r w:rsidRPr="00614DCC">
        <w:rPr>
          <w:rFonts w:asciiTheme="minorHAnsi" w:hAnsiTheme="minorHAnsi"/>
          <w:lang w:val="sr-Cyrl-CS"/>
        </w:rPr>
        <w:t xml:space="preserve">одржавање бројних </w:t>
      </w:r>
      <w:r w:rsidR="0040019A" w:rsidRPr="00614DCC">
        <w:rPr>
          <w:rFonts w:asciiTheme="minorHAnsi" w:hAnsiTheme="minorHAnsi"/>
          <w:lang w:val="sr-Cyrl-CS"/>
        </w:rPr>
        <w:t>спортских активности. У школи раде</w:t>
      </w:r>
      <w:r w:rsidRPr="00614DCC">
        <w:rPr>
          <w:rFonts w:asciiTheme="minorHAnsi" w:hAnsiTheme="minorHAnsi"/>
          <w:lang w:val="sr-Cyrl-CS"/>
        </w:rPr>
        <w:t xml:space="preserve"> </w:t>
      </w:r>
      <w:r w:rsidR="0040019A" w:rsidRPr="00614DCC">
        <w:rPr>
          <w:rFonts w:asciiTheme="minorHAnsi" w:hAnsiTheme="minorHAnsi"/>
          <w:lang w:val="sr-Cyrl-CS"/>
        </w:rPr>
        <w:t xml:space="preserve">секције: </w:t>
      </w:r>
      <w:r w:rsidR="00B811E9" w:rsidRPr="00614DCC">
        <w:rPr>
          <w:rFonts w:asciiTheme="minorHAnsi" w:hAnsiTheme="minorHAnsi"/>
          <w:lang w:val="sr-Cyrl-CS"/>
        </w:rPr>
        <w:t>одбојкашка спортска секција</w:t>
      </w:r>
      <w:r w:rsidRPr="00614DCC">
        <w:rPr>
          <w:rFonts w:asciiTheme="minorHAnsi" w:hAnsiTheme="minorHAnsi"/>
          <w:lang w:val="sr-Cyrl-CS"/>
        </w:rPr>
        <w:t>,</w:t>
      </w:r>
      <w:r w:rsidR="0040019A" w:rsidRPr="00614DCC">
        <w:rPr>
          <w:rFonts w:asciiTheme="minorHAnsi" w:hAnsiTheme="minorHAnsi"/>
          <w:lang w:val="sr-Cyrl-CS"/>
        </w:rPr>
        <w:t xml:space="preserve"> </w:t>
      </w:r>
      <w:r w:rsidRPr="00614DCC">
        <w:rPr>
          <w:rFonts w:asciiTheme="minorHAnsi" w:hAnsiTheme="minorHAnsi"/>
          <w:lang w:val="sr-Cyrl-CS"/>
        </w:rPr>
        <w:t xml:space="preserve"> новинарска,</w:t>
      </w:r>
      <w:r w:rsidR="0040019A" w:rsidRPr="00614DCC">
        <w:rPr>
          <w:rFonts w:asciiTheme="minorHAnsi" w:hAnsiTheme="minorHAnsi"/>
          <w:lang w:val="sr-Cyrl-CS"/>
        </w:rPr>
        <w:t xml:space="preserve"> рецитаторска, </w:t>
      </w:r>
      <w:r w:rsidRPr="00614DCC">
        <w:rPr>
          <w:rFonts w:asciiTheme="minorHAnsi" w:hAnsiTheme="minorHAnsi"/>
          <w:lang w:val="sr-Cyrl-CS"/>
        </w:rPr>
        <w:t xml:space="preserve"> драмска,</w:t>
      </w:r>
      <w:r w:rsidRPr="00614DCC">
        <w:rPr>
          <w:rFonts w:asciiTheme="minorHAnsi" w:hAnsiTheme="minorHAnsi"/>
          <w:lang w:val="ru-RU"/>
        </w:rPr>
        <w:t xml:space="preserve"> </w:t>
      </w:r>
      <w:r w:rsidRPr="00614DCC">
        <w:rPr>
          <w:rFonts w:asciiTheme="minorHAnsi" w:hAnsiTheme="minorHAnsi"/>
          <w:lang w:val="sr-Cyrl-CS"/>
        </w:rPr>
        <w:t xml:space="preserve">литерарна, </w:t>
      </w:r>
      <w:r w:rsidR="0040019A" w:rsidRPr="00614DCC">
        <w:rPr>
          <w:rFonts w:asciiTheme="minorHAnsi" w:hAnsiTheme="minorHAnsi"/>
          <w:lang w:val="sr-Cyrl-CS"/>
        </w:rPr>
        <w:t>ликовна, еколошка, математичка, ритмичка.</w:t>
      </w:r>
      <w:r w:rsidRPr="00614DCC">
        <w:rPr>
          <w:rFonts w:asciiTheme="minorHAnsi" w:hAnsiTheme="minorHAnsi"/>
          <w:lang w:val="sr-Cyrl-CS"/>
        </w:rPr>
        <w:t xml:space="preserve"> Наши ученици учествују на такмичењима из свих наставних предмета и веома су успешни. Велики број ученика бави се спортом у школи и ван ње. </w:t>
      </w:r>
      <w:r w:rsidR="008341E2" w:rsidRPr="00614DCC">
        <w:rPr>
          <w:rFonts w:asciiTheme="minorHAnsi" w:hAnsiTheme="minorHAnsi"/>
          <w:lang w:val="sr-Cyrl-CS"/>
        </w:rPr>
        <w:t xml:space="preserve"> </w:t>
      </w:r>
      <w:r w:rsidRPr="00614DCC">
        <w:rPr>
          <w:rFonts w:asciiTheme="minorHAnsi" w:hAnsiTheme="minorHAnsi"/>
          <w:lang w:val="sr-Cyrl-CS"/>
        </w:rPr>
        <w:t>Ученици кр</w:t>
      </w:r>
      <w:r w:rsidR="008341E2" w:rsidRPr="00614DCC">
        <w:rPr>
          <w:rFonts w:asciiTheme="minorHAnsi" w:hAnsiTheme="minorHAnsi"/>
          <w:lang w:val="sr-Cyrl-CS"/>
        </w:rPr>
        <w:t xml:space="preserve">оз изучавање изборних предмета: народна традиција , цртање, сликање , вајање, </w:t>
      </w:r>
      <w:r w:rsidRPr="00614DCC">
        <w:rPr>
          <w:rFonts w:asciiTheme="minorHAnsi" w:hAnsiTheme="minorHAnsi"/>
          <w:lang w:val="sr-Cyrl-CS"/>
        </w:rPr>
        <w:t>информатика и рачунарство</w:t>
      </w:r>
      <w:r w:rsidR="008341E2" w:rsidRPr="00614DCC">
        <w:rPr>
          <w:rFonts w:asciiTheme="minorHAnsi" w:hAnsiTheme="minorHAnsi"/>
          <w:lang w:val="sr-Cyrl-CS"/>
        </w:rPr>
        <w:t xml:space="preserve"> развијају своја интересовања, често учествујући на одређеним конкурсима</w:t>
      </w:r>
      <w:r w:rsidR="00B811E9" w:rsidRPr="00614DCC">
        <w:rPr>
          <w:rFonts w:asciiTheme="minorHAnsi" w:hAnsiTheme="minorHAnsi"/>
          <w:lang w:val="sr-Cyrl-CS"/>
        </w:rPr>
        <w:t xml:space="preserve">, такмичењима </w:t>
      </w:r>
      <w:r w:rsidR="008341E2" w:rsidRPr="00614DCC">
        <w:rPr>
          <w:rFonts w:asciiTheme="minorHAnsi" w:hAnsiTheme="minorHAnsi"/>
          <w:lang w:val="sr-Cyrl-CS"/>
        </w:rPr>
        <w:t xml:space="preserve"> и манифестацијама</w:t>
      </w:r>
      <w:r w:rsidRPr="00614DCC">
        <w:rPr>
          <w:rFonts w:asciiTheme="minorHAnsi" w:hAnsiTheme="minorHAnsi"/>
          <w:lang w:val="sr-Cyrl-CS"/>
        </w:rPr>
        <w:t xml:space="preserve">. </w:t>
      </w:r>
      <w:r w:rsidR="008341E2" w:rsidRPr="00614DCC">
        <w:rPr>
          <w:rFonts w:asciiTheme="minorHAnsi" w:hAnsiTheme="minorHAnsi"/>
          <w:lang w:val="sr-Cyrl-CS"/>
        </w:rPr>
        <w:t xml:space="preserve">Организован је и рад Ђачког </w:t>
      </w:r>
      <w:r w:rsidRPr="00614DCC">
        <w:rPr>
          <w:rFonts w:asciiTheme="minorHAnsi" w:hAnsiTheme="minorHAnsi"/>
          <w:lang w:val="sr-Cyrl-CS"/>
        </w:rPr>
        <w:t xml:space="preserve"> парламент</w:t>
      </w:r>
      <w:r w:rsidR="008341E2" w:rsidRPr="00614DCC">
        <w:rPr>
          <w:rFonts w:asciiTheme="minorHAnsi" w:hAnsiTheme="minorHAnsi"/>
          <w:lang w:val="sr-Cyrl-CS"/>
        </w:rPr>
        <w:t xml:space="preserve">а и Вршњачког тима,  који организују </w:t>
      </w:r>
      <w:r w:rsidRPr="00614DCC">
        <w:rPr>
          <w:rFonts w:asciiTheme="minorHAnsi" w:hAnsiTheme="minorHAnsi"/>
          <w:lang w:val="sr-Cyrl-CS"/>
        </w:rPr>
        <w:t xml:space="preserve"> различите активности. </w:t>
      </w:r>
    </w:p>
    <w:p w:rsidR="00884CB8" w:rsidRDefault="00884CB8" w:rsidP="00884CB8">
      <w:pPr>
        <w:rPr>
          <w:lang w:val="sr-Cyrl-CS"/>
        </w:rPr>
      </w:pPr>
    </w:p>
    <w:p w:rsidR="00884CB8" w:rsidRDefault="00884CB8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4109CE" w:rsidRDefault="004109CE" w:rsidP="00884CB8">
      <w:pPr>
        <w:rPr>
          <w:lang w:val="sr-Cyrl-CS"/>
        </w:rPr>
      </w:pPr>
    </w:p>
    <w:p w:rsidR="00884CB8" w:rsidRDefault="00884CB8" w:rsidP="00884CB8">
      <w:pPr>
        <w:rPr>
          <w:lang w:val="sr-Cyrl-CS"/>
        </w:rPr>
      </w:pPr>
    </w:p>
    <w:p w:rsidR="008341E2" w:rsidRPr="008341E2" w:rsidRDefault="004109CE" w:rsidP="004D01FC">
      <w:pPr>
        <w:rPr>
          <w:color w:val="FFFFFF"/>
          <w:sz w:val="36"/>
          <w:szCs w:val="36"/>
          <w:lang w:val="sr-Cyrl-CS"/>
        </w:rPr>
      </w:pPr>
      <w:r w:rsidRPr="00140A45">
        <w:rPr>
          <w:rStyle w:val="NoSpacingChar"/>
          <w:rFonts w:asciiTheme="minorHAnsi" w:hAnsiTheme="minorHAnsi"/>
          <w:b/>
          <w:lang w:val="sr-Cyrl-CS"/>
        </w:rPr>
        <w:lastRenderedPageBreak/>
        <w:t xml:space="preserve">4. </w:t>
      </w:r>
      <w:r w:rsidR="008341E2" w:rsidRPr="00140A45">
        <w:rPr>
          <w:rStyle w:val="NoSpacingChar"/>
          <w:rFonts w:asciiTheme="minorHAnsi" w:hAnsiTheme="minorHAnsi"/>
          <w:b/>
          <w:lang w:val="sr-Cyrl-CS"/>
        </w:rPr>
        <w:tab/>
        <w:t xml:space="preserve">ПРЕГЛЕД ПОСТОЈЕЋЕ СТРУКТУРЕ И РЕСУРСА ШКОЛЕ </w:t>
      </w:r>
      <w:r w:rsidR="008341E2" w:rsidRPr="00140A45">
        <w:rPr>
          <w:color w:val="FFFFFF"/>
          <w:lang w:val="sr-Cyrl-CS"/>
        </w:rPr>
        <w:t xml:space="preserve"> ПОСТОЈЕЋЕ СТРУКТУРЕ И РЕСУРСА ПРЕГЛЕД ПОСТОЈЕЋЕ СТРУКТУРЕ</w:t>
      </w:r>
      <w:r w:rsidR="008341E2">
        <w:rPr>
          <w:color w:val="FFFFFF"/>
          <w:sz w:val="36"/>
          <w:szCs w:val="36"/>
          <w:lang w:val="sr-Cyrl-CS"/>
        </w:rPr>
        <w:t xml:space="preserve"> И РЕСУРСА Ш</w:t>
      </w:r>
    </w:p>
    <w:p w:rsidR="008341E2" w:rsidRPr="00614DCC" w:rsidRDefault="004109CE" w:rsidP="004D01FC">
      <w:pPr>
        <w:pStyle w:val="NoSpacing"/>
        <w:jc w:val="both"/>
      </w:pPr>
      <w:r>
        <w:t>4</w:t>
      </w:r>
      <w:r w:rsidR="008341E2" w:rsidRPr="00614DCC">
        <w:t>.1. ПРЕГЛЕД УПРАВЕ И РУКОВОДЕЋЕ СТРУКТУРЕ ШКОЛЕ</w:t>
      </w:r>
    </w:p>
    <w:p w:rsidR="008341E2" w:rsidRPr="00614DCC" w:rsidRDefault="008341E2" w:rsidP="008341E2">
      <w:pPr>
        <w:rPr>
          <w:rFonts w:asciiTheme="minorHAnsi" w:hAnsiTheme="minorHAnsi"/>
          <w:lang w:val="sr-Cyrl-CS"/>
        </w:rPr>
      </w:pPr>
    </w:p>
    <w:p w:rsidR="008341E2" w:rsidRPr="00614DCC" w:rsidRDefault="008341E2" w:rsidP="008341E2">
      <w:pPr>
        <w:rPr>
          <w:rFonts w:asciiTheme="minorHAnsi" w:hAnsiTheme="minorHAnsi"/>
          <w:lang w:val="sr-Cyrl-CS"/>
        </w:rPr>
      </w:pPr>
      <w:r w:rsidRPr="00614DCC">
        <w:rPr>
          <w:rFonts w:asciiTheme="minorHAnsi" w:hAnsiTheme="minorHAnsi"/>
          <w:lang w:val="sr-Cyrl-CS"/>
        </w:rPr>
        <w:t>Директор: Дајана Максимовић</w:t>
      </w:r>
    </w:p>
    <w:p w:rsidR="008341E2" w:rsidRPr="00614DCC" w:rsidRDefault="008341E2" w:rsidP="008341E2">
      <w:pPr>
        <w:rPr>
          <w:rFonts w:asciiTheme="minorHAnsi" w:hAnsiTheme="minorHAnsi"/>
          <w:lang w:val="sr-Cyrl-CS"/>
        </w:rPr>
      </w:pPr>
      <w:r w:rsidRPr="00614DCC">
        <w:rPr>
          <w:rFonts w:asciiTheme="minorHAnsi" w:hAnsiTheme="minorHAnsi"/>
          <w:lang w:val="sr-Cyrl-CS"/>
        </w:rPr>
        <w:t>Секретар: Биљана Бијелић</w:t>
      </w:r>
    </w:p>
    <w:p w:rsidR="008341E2" w:rsidRPr="00614DCC" w:rsidRDefault="008341E2" w:rsidP="008341E2">
      <w:pPr>
        <w:rPr>
          <w:rFonts w:asciiTheme="minorHAnsi" w:hAnsiTheme="minorHAnsi"/>
          <w:lang w:val="sr-Cyrl-CS"/>
        </w:rPr>
      </w:pPr>
      <w:r w:rsidRPr="00614DCC">
        <w:rPr>
          <w:rFonts w:asciiTheme="minorHAnsi" w:hAnsiTheme="minorHAnsi"/>
          <w:lang w:val="sr-Cyrl-CS"/>
        </w:rPr>
        <w:t>Председник Школског одбора: Небојша Милиновић</w:t>
      </w:r>
    </w:p>
    <w:p w:rsidR="008341E2" w:rsidRPr="00614DCC" w:rsidRDefault="008341E2" w:rsidP="008341E2">
      <w:pPr>
        <w:rPr>
          <w:rFonts w:asciiTheme="minorHAnsi" w:hAnsiTheme="minorHAnsi"/>
          <w:lang w:val="sr-Cyrl-CS"/>
        </w:rPr>
      </w:pPr>
    </w:p>
    <w:p w:rsidR="008341E2" w:rsidRPr="00614DCC" w:rsidRDefault="008341E2" w:rsidP="008341E2">
      <w:pPr>
        <w:rPr>
          <w:rFonts w:asciiTheme="minorHAnsi" w:hAnsiTheme="minorHAnsi"/>
          <w:lang w:val="sr-Cyrl-CS"/>
        </w:rPr>
      </w:pPr>
    </w:p>
    <w:p w:rsidR="008341E2" w:rsidRPr="00140A45" w:rsidRDefault="004109CE" w:rsidP="004D01FC">
      <w:pPr>
        <w:pStyle w:val="NoSpacing"/>
      </w:pPr>
      <w:r w:rsidRPr="00140A45">
        <w:t>4</w:t>
      </w:r>
      <w:r w:rsidR="008341E2" w:rsidRPr="00140A45">
        <w:t>.2. ЉУДСКИ РЕСУРСИ ШКОЛЕ</w:t>
      </w:r>
    </w:p>
    <w:p w:rsidR="008341E2" w:rsidRPr="00614DCC" w:rsidRDefault="008341E2" w:rsidP="008341E2">
      <w:pPr>
        <w:rPr>
          <w:rFonts w:asciiTheme="minorHAnsi" w:hAnsiTheme="minorHAnsi"/>
          <w:b/>
          <w:lang w:val="sr-Cyrl-CS"/>
        </w:rPr>
      </w:pPr>
    </w:p>
    <w:p w:rsidR="008341E2" w:rsidRPr="00614DCC" w:rsidRDefault="008341E2" w:rsidP="008341E2">
      <w:pPr>
        <w:jc w:val="both"/>
        <w:rPr>
          <w:rFonts w:asciiTheme="minorHAnsi" w:hAnsiTheme="minorHAnsi"/>
          <w:lang w:val="sr-Cyrl-CS"/>
        </w:rPr>
      </w:pPr>
      <w:r w:rsidRPr="00614DCC">
        <w:rPr>
          <w:rFonts w:asciiTheme="minorHAnsi" w:hAnsiTheme="minorHAnsi"/>
          <w:lang w:val="sr-Cyrl-CS"/>
        </w:rPr>
        <w:t xml:space="preserve">Запослених у школи има 51, од тога је 32 наставника и </w:t>
      </w:r>
      <w:r w:rsidRPr="00614DCC">
        <w:rPr>
          <w:rFonts w:asciiTheme="minorHAnsi" w:hAnsiTheme="minorHAnsi"/>
          <w:lang w:val="ru-RU"/>
        </w:rPr>
        <w:t xml:space="preserve">1,5 </w:t>
      </w:r>
      <w:r w:rsidRPr="00614DCC">
        <w:rPr>
          <w:rFonts w:asciiTheme="minorHAnsi" w:hAnsiTheme="minorHAnsi"/>
          <w:lang w:val="sr-Cyrl-CS"/>
        </w:rPr>
        <w:t>стручн</w:t>
      </w:r>
      <w:r w:rsidRPr="00614DCC">
        <w:rPr>
          <w:rFonts w:asciiTheme="minorHAnsi" w:hAnsiTheme="minorHAnsi"/>
        </w:rPr>
        <w:t>a</w:t>
      </w:r>
      <w:r w:rsidRPr="00614DCC">
        <w:rPr>
          <w:rFonts w:asciiTheme="minorHAnsi" w:hAnsiTheme="minorHAnsi"/>
          <w:lang w:val="sr-Cyrl-CS"/>
        </w:rPr>
        <w:t xml:space="preserve"> сарадника.</w:t>
      </w:r>
    </w:p>
    <w:p w:rsidR="008341E2" w:rsidRPr="00614DCC" w:rsidRDefault="008341E2" w:rsidP="008341E2">
      <w:pPr>
        <w:rPr>
          <w:rFonts w:asciiTheme="minorHAnsi" w:hAnsiTheme="minorHAnsi"/>
          <w:b/>
          <w:lang w:val="sr-Cyrl-C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23"/>
        <w:gridCol w:w="2734"/>
        <w:gridCol w:w="2903"/>
      </w:tblGrid>
      <w:tr w:rsidR="008341E2" w:rsidRPr="00614DCC" w:rsidTr="008341E2">
        <w:tc>
          <w:tcPr>
            <w:tcW w:w="8560" w:type="dxa"/>
            <w:gridSpan w:val="3"/>
          </w:tcPr>
          <w:p w:rsidR="008341E2" w:rsidRPr="00614DCC" w:rsidRDefault="008341E2" w:rsidP="00F010A7">
            <w:pPr>
              <w:tabs>
                <w:tab w:val="left" w:pos="345"/>
                <w:tab w:val="center" w:pos="3564"/>
              </w:tabs>
              <w:jc w:val="center"/>
              <w:rPr>
                <w:rFonts w:asciiTheme="minorHAnsi" w:hAnsiTheme="minorHAnsi"/>
                <w:b/>
                <w:bCs/>
                <w:lang w:val="sr-Cyrl-CS"/>
              </w:rPr>
            </w:pPr>
            <w:r w:rsidRPr="00614DCC">
              <w:rPr>
                <w:rFonts w:asciiTheme="minorHAnsi" w:hAnsiTheme="minorHAnsi"/>
                <w:b/>
                <w:bCs/>
                <w:lang w:val="sr-Cyrl-CS"/>
              </w:rPr>
              <w:t>КАДРОВСКА СТРУКТУРА</w:t>
            </w:r>
          </w:p>
        </w:tc>
      </w:tr>
      <w:tr w:rsidR="008341E2" w:rsidRPr="00614DCC" w:rsidTr="00DB7A7F">
        <w:trPr>
          <w:trHeight w:val="360"/>
        </w:trPr>
        <w:tc>
          <w:tcPr>
            <w:tcW w:w="5657" w:type="dxa"/>
            <w:gridSpan w:val="2"/>
            <w:tcBorders>
              <w:bottom w:val="double" w:sz="4" w:space="0" w:color="auto"/>
            </w:tcBorders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b/>
                <w:bCs/>
                <w:lang w:val="sr-Cyrl-CS"/>
              </w:rPr>
            </w:pPr>
          </w:p>
        </w:tc>
        <w:tc>
          <w:tcPr>
            <w:tcW w:w="2903" w:type="dxa"/>
            <w:tcBorders>
              <w:bottom w:val="double" w:sz="4" w:space="0" w:color="auto"/>
            </w:tcBorders>
          </w:tcPr>
          <w:p w:rsidR="008341E2" w:rsidRPr="00614DCC" w:rsidRDefault="008341E2" w:rsidP="00F010A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614DCC">
              <w:rPr>
                <w:rFonts w:asciiTheme="minorHAnsi" w:hAnsiTheme="minorHAnsi"/>
                <w:b/>
                <w:lang w:val="sr-Cyrl-CS"/>
              </w:rPr>
              <w:t>Број наставника</w:t>
            </w:r>
          </w:p>
        </w:tc>
      </w:tr>
      <w:tr w:rsidR="008341E2" w:rsidRPr="00614DCC" w:rsidTr="00DB7A7F">
        <w:tc>
          <w:tcPr>
            <w:tcW w:w="2923" w:type="dxa"/>
            <w:vMerge w:val="restart"/>
            <w:tcBorders>
              <w:top w:val="double" w:sz="4" w:space="0" w:color="auto"/>
            </w:tcBorders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b/>
                <w:bCs/>
                <w:lang w:val="sr-Cyrl-CS"/>
              </w:rPr>
            </w:pPr>
            <w:r w:rsidRPr="00614DCC">
              <w:rPr>
                <w:rFonts w:asciiTheme="minorHAnsi" w:hAnsiTheme="minorHAnsi"/>
                <w:b/>
                <w:bCs/>
                <w:lang w:val="sr-Cyrl-CS"/>
              </w:rPr>
              <w:t>Врста наставе</w:t>
            </w:r>
          </w:p>
        </w:tc>
        <w:tc>
          <w:tcPr>
            <w:tcW w:w="2734" w:type="dxa"/>
            <w:tcBorders>
              <w:top w:val="double" w:sz="4" w:space="0" w:color="auto"/>
            </w:tcBorders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разредна</w:t>
            </w:r>
          </w:p>
        </w:tc>
        <w:tc>
          <w:tcPr>
            <w:tcW w:w="2903" w:type="dxa"/>
            <w:tcBorders>
              <w:top w:val="double" w:sz="4" w:space="0" w:color="auto"/>
            </w:tcBorders>
          </w:tcPr>
          <w:p w:rsidR="008341E2" w:rsidRPr="00614DCC" w:rsidRDefault="008341E2" w:rsidP="00F010A7">
            <w:pPr>
              <w:jc w:val="center"/>
              <w:rPr>
                <w:rFonts w:asciiTheme="minorHAnsi" w:hAnsiTheme="minorHAnsi"/>
              </w:rPr>
            </w:pPr>
            <w:r w:rsidRPr="00614DCC">
              <w:rPr>
                <w:rFonts w:asciiTheme="minorHAnsi" w:hAnsiTheme="minorHAnsi"/>
              </w:rPr>
              <w:t>10</w:t>
            </w:r>
          </w:p>
        </w:tc>
      </w:tr>
      <w:tr w:rsidR="008341E2" w:rsidRPr="00614DCC" w:rsidTr="008341E2">
        <w:tc>
          <w:tcPr>
            <w:tcW w:w="0" w:type="auto"/>
            <w:vMerge/>
          </w:tcPr>
          <w:p w:rsidR="008341E2" w:rsidRPr="00614DCC" w:rsidRDefault="008341E2" w:rsidP="00F010A7">
            <w:pPr>
              <w:rPr>
                <w:rFonts w:asciiTheme="minorHAnsi" w:hAnsiTheme="minorHAnsi"/>
                <w:b/>
                <w:bCs/>
                <w:lang w:val="sr-Cyrl-CS"/>
              </w:rPr>
            </w:pPr>
          </w:p>
        </w:tc>
        <w:tc>
          <w:tcPr>
            <w:tcW w:w="2734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предметна</w:t>
            </w:r>
          </w:p>
        </w:tc>
        <w:tc>
          <w:tcPr>
            <w:tcW w:w="2903" w:type="dxa"/>
          </w:tcPr>
          <w:p w:rsidR="008341E2" w:rsidRPr="00614DCC" w:rsidRDefault="008341E2" w:rsidP="00F010A7">
            <w:pPr>
              <w:jc w:val="center"/>
              <w:rPr>
                <w:rFonts w:asciiTheme="minorHAnsi" w:hAnsiTheme="minorHAnsi"/>
              </w:rPr>
            </w:pPr>
            <w:r w:rsidRPr="00614DCC">
              <w:rPr>
                <w:rFonts w:asciiTheme="minorHAnsi" w:hAnsiTheme="minorHAnsi"/>
              </w:rPr>
              <w:t>22</w:t>
            </w:r>
          </w:p>
        </w:tc>
      </w:tr>
      <w:tr w:rsidR="00535096" w:rsidRPr="00614DCC" w:rsidTr="008341E2">
        <w:tc>
          <w:tcPr>
            <w:tcW w:w="2923" w:type="dxa"/>
            <w:vMerge w:val="restart"/>
          </w:tcPr>
          <w:p w:rsidR="00535096" w:rsidRPr="00614DCC" w:rsidRDefault="00535096" w:rsidP="00F010A7">
            <w:pPr>
              <w:jc w:val="both"/>
              <w:rPr>
                <w:rFonts w:asciiTheme="minorHAnsi" w:hAnsiTheme="minorHAnsi"/>
                <w:b/>
                <w:bCs/>
                <w:lang w:val="sr-Cyrl-CS"/>
              </w:rPr>
            </w:pPr>
            <w:r w:rsidRPr="00614DCC">
              <w:rPr>
                <w:rFonts w:asciiTheme="minorHAnsi" w:hAnsiTheme="minorHAnsi"/>
                <w:b/>
                <w:bCs/>
                <w:lang w:val="sr-Cyrl-CS"/>
              </w:rPr>
              <w:t>Степен стручне спреме</w:t>
            </w:r>
          </w:p>
        </w:tc>
        <w:tc>
          <w:tcPr>
            <w:tcW w:w="2734" w:type="dxa"/>
          </w:tcPr>
          <w:p w:rsidR="00535096" w:rsidRPr="00614DCC" w:rsidRDefault="00535096" w:rsidP="00F010A7">
            <w:pPr>
              <w:jc w:val="both"/>
              <w:rPr>
                <w:rFonts w:asciiTheme="minorHAnsi" w:hAnsiTheme="minorHAnsi"/>
              </w:rPr>
            </w:pPr>
            <w:r w:rsidRPr="00614DCC">
              <w:rPr>
                <w:rFonts w:asciiTheme="minorHAnsi" w:hAnsiTheme="minorHAnsi"/>
                <w:lang w:val="sl-SI"/>
              </w:rPr>
              <w:t>VII</w:t>
            </w:r>
            <w:r w:rsidRPr="00614DCC">
              <w:rPr>
                <w:rFonts w:asciiTheme="minorHAnsi" w:hAnsiTheme="minorHAnsi"/>
              </w:rPr>
              <w:t>I</w:t>
            </w:r>
          </w:p>
        </w:tc>
        <w:tc>
          <w:tcPr>
            <w:tcW w:w="2903" w:type="dxa"/>
          </w:tcPr>
          <w:p w:rsidR="00535096" w:rsidRPr="00614DCC" w:rsidRDefault="00535096" w:rsidP="00F010A7">
            <w:pPr>
              <w:jc w:val="center"/>
              <w:rPr>
                <w:rFonts w:asciiTheme="minorHAnsi" w:hAnsiTheme="minorHAnsi"/>
              </w:rPr>
            </w:pPr>
            <w:r w:rsidRPr="00614DCC">
              <w:rPr>
                <w:rFonts w:asciiTheme="minorHAnsi" w:hAnsiTheme="minorHAnsi"/>
              </w:rPr>
              <w:t>1</w:t>
            </w:r>
          </w:p>
        </w:tc>
      </w:tr>
      <w:tr w:rsidR="00535096" w:rsidRPr="00614DCC" w:rsidTr="008341E2">
        <w:tc>
          <w:tcPr>
            <w:tcW w:w="0" w:type="auto"/>
            <w:vMerge/>
          </w:tcPr>
          <w:p w:rsidR="00535096" w:rsidRPr="00614DCC" w:rsidRDefault="00535096" w:rsidP="00F010A7">
            <w:pPr>
              <w:rPr>
                <w:rFonts w:asciiTheme="minorHAnsi" w:hAnsiTheme="minorHAnsi"/>
                <w:b/>
                <w:bCs/>
                <w:lang w:val="sr-Cyrl-CS"/>
              </w:rPr>
            </w:pPr>
          </w:p>
        </w:tc>
        <w:tc>
          <w:tcPr>
            <w:tcW w:w="2734" w:type="dxa"/>
          </w:tcPr>
          <w:p w:rsidR="00535096" w:rsidRPr="00614DCC" w:rsidRDefault="00535096" w:rsidP="00F010A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l-SI"/>
              </w:rPr>
              <w:t>VII</w:t>
            </w:r>
          </w:p>
        </w:tc>
        <w:tc>
          <w:tcPr>
            <w:tcW w:w="2903" w:type="dxa"/>
          </w:tcPr>
          <w:p w:rsidR="00535096" w:rsidRPr="00614DCC" w:rsidRDefault="00535096" w:rsidP="00F010A7">
            <w:pPr>
              <w:jc w:val="center"/>
              <w:rPr>
                <w:rFonts w:asciiTheme="minorHAnsi" w:hAnsiTheme="minorHAnsi"/>
              </w:rPr>
            </w:pPr>
            <w:r w:rsidRPr="00614DCC">
              <w:rPr>
                <w:rFonts w:asciiTheme="minorHAnsi" w:hAnsiTheme="minorHAnsi"/>
              </w:rPr>
              <w:t xml:space="preserve">32 </w:t>
            </w:r>
          </w:p>
        </w:tc>
      </w:tr>
      <w:tr w:rsidR="00535096" w:rsidRPr="00614DCC" w:rsidTr="008341E2">
        <w:tc>
          <w:tcPr>
            <w:tcW w:w="0" w:type="auto"/>
            <w:vMerge/>
          </w:tcPr>
          <w:p w:rsidR="00535096" w:rsidRPr="00614DCC" w:rsidRDefault="00535096" w:rsidP="00F010A7">
            <w:pPr>
              <w:rPr>
                <w:rFonts w:asciiTheme="minorHAnsi" w:hAnsiTheme="minorHAnsi"/>
                <w:b/>
                <w:bCs/>
                <w:lang w:val="sr-Cyrl-CS"/>
              </w:rPr>
            </w:pPr>
          </w:p>
        </w:tc>
        <w:tc>
          <w:tcPr>
            <w:tcW w:w="2734" w:type="dxa"/>
          </w:tcPr>
          <w:p w:rsidR="00535096" w:rsidRPr="00614DCC" w:rsidRDefault="00535096" w:rsidP="00F010A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VI</w:t>
            </w:r>
          </w:p>
        </w:tc>
        <w:tc>
          <w:tcPr>
            <w:tcW w:w="2903" w:type="dxa"/>
          </w:tcPr>
          <w:p w:rsidR="00535096" w:rsidRPr="00614DCC" w:rsidRDefault="00535096" w:rsidP="00F010A7">
            <w:pPr>
              <w:jc w:val="center"/>
              <w:rPr>
                <w:rFonts w:asciiTheme="minorHAnsi" w:hAnsiTheme="minorHAnsi"/>
              </w:rPr>
            </w:pPr>
            <w:r w:rsidRPr="00614DCC">
              <w:rPr>
                <w:rFonts w:asciiTheme="minorHAnsi" w:hAnsiTheme="minorHAnsi"/>
                <w:lang w:val="sr-Cyrl-CS"/>
              </w:rPr>
              <w:t>4</w:t>
            </w:r>
          </w:p>
        </w:tc>
      </w:tr>
      <w:tr w:rsidR="00535096" w:rsidRPr="00614DCC" w:rsidTr="008341E2">
        <w:tc>
          <w:tcPr>
            <w:tcW w:w="0" w:type="auto"/>
            <w:vMerge/>
          </w:tcPr>
          <w:p w:rsidR="00535096" w:rsidRPr="00614DCC" w:rsidRDefault="00535096" w:rsidP="00F010A7">
            <w:pPr>
              <w:rPr>
                <w:rFonts w:asciiTheme="minorHAnsi" w:hAnsiTheme="minorHAnsi"/>
                <w:b/>
                <w:bCs/>
                <w:lang w:val="sr-Cyrl-CS"/>
              </w:rPr>
            </w:pPr>
          </w:p>
        </w:tc>
        <w:tc>
          <w:tcPr>
            <w:tcW w:w="2734" w:type="dxa"/>
          </w:tcPr>
          <w:p w:rsidR="00535096" w:rsidRPr="00535096" w:rsidRDefault="00535096" w:rsidP="00F010A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</w:t>
            </w:r>
          </w:p>
        </w:tc>
        <w:tc>
          <w:tcPr>
            <w:tcW w:w="2903" w:type="dxa"/>
          </w:tcPr>
          <w:p w:rsidR="00535096" w:rsidRPr="00535096" w:rsidRDefault="00535096" w:rsidP="00F010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535096" w:rsidRPr="00614DCC" w:rsidTr="008341E2">
        <w:tc>
          <w:tcPr>
            <w:tcW w:w="0" w:type="auto"/>
            <w:vMerge/>
          </w:tcPr>
          <w:p w:rsidR="00535096" w:rsidRPr="00614DCC" w:rsidRDefault="00535096" w:rsidP="00F010A7">
            <w:pPr>
              <w:rPr>
                <w:rFonts w:asciiTheme="minorHAnsi" w:hAnsiTheme="minorHAnsi"/>
                <w:b/>
                <w:bCs/>
                <w:lang w:val="sr-Cyrl-CS"/>
              </w:rPr>
            </w:pPr>
          </w:p>
        </w:tc>
        <w:tc>
          <w:tcPr>
            <w:tcW w:w="2734" w:type="dxa"/>
          </w:tcPr>
          <w:p w:rsidR="00535096" w:rsidRDefault="00535096" w:rsidP="00F010A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2903" w:type="dxa"/>
          </w:tcPr>
          <w:p w:rsidR="00535096" w:rsidRPr="00535096" w:rsidRDefault="00535096" w:rsidP="00F010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8341E2" w:rsidRPr="00614DCC" w:rsidTr="008341E2">
        <w:tc>
          <w:tcPr>
            <w:tcW w:w="2923" w:type="dxa"/>
            <w:vMerge w:val="restart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b/>
                <w:bCs/>
                <w:lang w:val="sr-Cyrl-CS"/>
              </w:rPr>
            </w:pPr>
            <w:r w:rsidRPr="00614DCC">
              <w:rPr>
                <w:rFonts w:asciiTheme="minorHAnsi" w:hAnsiTheme="minorHAnsi"/>
                <w:b/>
                <w:bCs/>
                <w:lang w:val="sr-Cyrl-CS"/>
              </w:rPr>
              <w:t>Стручни испит</w:t>
            </w:r>
          </w:p>
        </w:tc>
        <w:tc>
          <w:tcPr>
            <w:tcW w:w="2734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положен</w:t>
            </w:r>
          </w:p>
        </w:tc>
        <w:tc>
          <w:tcPr>
            <w:tcW w:w="2903" w:type="dxa"/>
          </w:tcPr>
          <w:p w:rsidR="008341E2" w:rsidRPr="00614DCC" w:rsidRDefault="00CD7CAC" w:rsidP="00F010A7">
            <w:pPr>
              <w:jc w:val="center"/>
              <w:rPr>
                <w:rFonts w:asciiTheme="minorHAnsi" w:hAnsiTheme="minorHAnsi"/>
              </w:rPr>
            </w:pPr>
            <w:r w:rsidRPr="00614DCC">
              <w:rPr>
                <w:rFonts w:asciiTheme="minorHAnsi" w:hAnsiTheme="minorHAnsi"/>
              </w:rPr>
              <w:t>28</w:t>
            </w:r>
          </w:p>
        </w:tc>
      </w:tr>
      <w:tr w:rsidR="008341E2" w:rsidRPr="00614DCC" w:rsidTr="008341E2">
        <w:tc>
          <w:tcPr>
            <w:tcW w:w="0" w:type="auto"/>
            <w:vMerge/>
          </w:tcPr>
          <w:p w:rsidR="008341E2" w:rsidRPr="00614DCC" w:rsidRDefault="008341E2" w:rsidP="00F010A7">
            <w:pPr>
              <w:rPr>
                <w:rFonts w:asciiTheme="minorHAnsi" w:hAnsiTheme="minorHAnsi"/>
                <w:b/>
                <w:bCs/>
                <w:lang w:val="sr-Cyrl-CS"/>
              </w:rPr>
            </w:pPr>
          </w:p>
        </w:tc>
        <w:tc>
          <w:tcPr>
            <w:tcW w:w="2734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без положеног</w:t>
            </w:r>
          </w:p>
        </w:tc>
        <w:tc>
          <w:tcPr>
            <w:tcW w:w="2903" w:type="dxa"/>
          </w:tcPr>
          <w:p w:rsidR="008341E2" w:rsidRPr="00614DCC" w:rsidRDefault="00CD7CAC" w:rsidP="00CD7CAC">
            <w:pPr>
              <w:jc w:val="center"/>
              <w:rPr>
                <w:rFonts w:asciiTheme="minorHAnsi" w:hAnsiTheme="minorHAnsi"/>
              </w:rPr>
            </w:pPr>
            <w:r w:rsidRPr="00614DCC">
              <w:rPr>
                <w:rFonts w:asciiTheme="minorHAnsi" w:hAnsiTheme="minorHAnsi"/>
              </w:rPr>
              <w:t>4</w:t>
            </w:r>
          </w:p>
        </w:tc>
      </w:tr>
      <w:tr w:rsidR="008341E2" w:rsidRPr="00614DCC" w:rsidTr="008341E2">
        <w:tc>
          <w:tcPr>
            <w:tcW w:w="2923" w:type="dxa"/>
            <w:vMerge w:val="restart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b/>
                <w:bCs/>
                <w:lang w:val="sr-Cyrl-CS"/>
              </w:rPr>
            </w:pPr>
            <w:r w:rsidRPr="00614DCC">
              <w:rPr>
                <w:rFonts w:asciiTheme="minorHAnsi" w:hAnsiTheme="minorHAnsi"/>
                <w:b/>
                <w:bCs/>
                <w:lang w:val="sr-Cyrl-CS"/>
              </w:rPr>
              <w:t>Врста радног односа</w:t>
            </w:r>
          </w:p>
        </w:tc>
        <w:tc>
          <w:tcPr>
            <w:tcW w:w="2734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неодређено</w:t>
            </w:r>
          </w:p>
        </w:tc>
        <w:tc>
          <w:tcPr>
            <w:tcW w:w="2903" w:type="dxa"/>
          </w:tcPr>
          <w:p w:rsidR="008341E2" w:rsidRPr="00614DCC" w:rsidRDefault="00CD7CAC" w:rsidP="00F010A7">
            <w:pPr>
              <w:jc w:val="center"/>
              <w:rPr>
                <w:rFonts w:asciiTheme="minorHAnsi" w:hAnsiTheme="minorHAnsi"/>
              </w:rPr>
            </w:pPr>
            <w:r w:rsidRPr="00614DCC">
              <w:rPr>
                <w:rFonts w:asciiTheme="minorHAnsi" w:hAnsiTheme="minorHAnsi"/>
              </w:rPr>
              <w:t>37</w:t>
            </w:r>
          </w:p>
        </w:tc>
      </w:tr>
      <w:tr w:rsidR="008341E2" w:rsidRPr="00614DCC" w:rsidTr="008341E2">
        <w:tc>
          <w:tcPr>
            <w:tcW w:w="0" w:type="auto"/>
            <w:vMerge/>
          </w:tcPr>
          <w:p w:rsidR="008341E2" w:rsidRPr="00614DCC" w:rsidRDefault="008341E2" w:rsidP="00F010A7">
            <w:pPr>
              <w:rPr>
                <w:rFonts w:asciiTheme="minorHAnsi" w:hAnsiTheme="minorHAnsi"/>
                <w:b/>
                <w:bCs/>
                <w:lang w:val="sr-Cyrl-CS"/>
              </w:rPr>
            </w:pPr>
          </w:p>
        </w:tc>
        <w:tc>
          <w:tcPr>
            <w:tcW w:w="2734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одређено</w:t>
            </w:r>
          </w:p>
        </w:tc>
        <w:tc>
          <w:tcPr>
            <w:tcW w:w="2903" w:type="dxa"/>
          </w:tcPr>
          <w:p w:rsidR="008341E2" w:rsidRPr="00614DCC" w:rsidRDefault="00CD7CAC" w:rsidP="00F010A7">
            <w:pPr>
              <w:jc w:val="center"/>
              <w:rPr>
                <w:rFonts w:asciiTheme="minorHAnsi" w:hAnsiTheme="minorHAnsi"/>
              </w:rPr>
            </w:pPr>
            <w:r w:rsidRPr="00614DCC">
              <w:rPr>
                <w:rFonts w:asciiTheme="minorHAnsi" w:hAnsiTheme="minorHAnsi"/>
              </w:rPr>
              <w:t>14</w:t>
            </w:r>
          </w:p>
        </w:tc>
      </w:tr>
      <w:tr w:rsidR="008341E2" w:rsidRPr="00614DCC" w:rsidTr="008341E2">
        <w:tc>
          <w:tcPr>
            <w:tcW w:w="2923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b/>
                <w:bCs/>
                <w:lang w:val="sr-Cyrl-CS"/>
              </w:rPr>
            </w:pPr>
            <w:r w:rsidRPr="00614DCC">
              <w:rPr>
                <w:rFonts w:asciiTheme="minorHAnsi" w:hAnsiTheme="minorHAnsi"/>
                <w:b/>
                <w:bCs/>
                <w:lang w:val="sr-Cyrl-CS"/>
              </w:rPr>
              <w:t>Дошколовавање</w:t>
            </w:r>
          </w:p>
        </w:tc>
        <w:tc>
          <w:tcPr>
            <w:tcW w:w="2734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903" w:type="dxa"/>
          </w:tcPr>
          <w:p w:rsidR="008341E2" w:rsidRPr="00614DCC" w:rsidRDefault="008341E2" w:rsidP="00F010A7">
            <w:pPr>
              <w:jc w:val="center"/>
              <w:rPr>
                <w:rFonts w:asciiTheme="minorHAnsi" w:hAnsiTheme="minorHAnsi"/>
              </w:rPr>
            </w:pPr>
            <w:r w:rsidRPr="00614DCC">
              <w:rPr>
                <w:rFonts w:asciiTheme="minorHAnsi" w:hAnsiTheme="minorHAnsi"/>
              </w:rPr>
              <w:t>-</w:t>
            </w:r>
          </w:p>
        </w:tc>
      </w:tr>
      <w:tr w:rsidR="008341E2" w:rsidRPr="00614DCC" w:rsidTr="008341E2">
        <w:tc>
          <w:tcPr>
            <w:tcW w:w="2923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b/>
                <w:bCs/>
                <w:lang w:val="sr-Cyrl-CS"/>
              </w:rPr>
            </w:pPr>
            <w:r w:rsidRPr="00614DCC">
              <w:rPr>
                <w:rFonts w:asciiTheme="minorHAnsi" w:hAnsiTheme="minorHAnsi"/>
                <w:b/>
                <w:bCs/>
                <w:lang w:val="sr-Cyrl-CS"/>
              </w:rPr>
              <w:t>Путници</w:t>
            </w:r>
          </w:p>
        </w:tc>
        <w:tc>
          <w:tcPr>
            <w:tcW w:w="2734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903" w:type="dxa"/>
          </w:tcPr>
          <w:p w:rsidR="008341E2" w:rsidRPr="00614DCC" w:rsidRDefault="00CD7CAC" w:rsidP="00F010A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11</w:t>
            </w:r>
          </w:p>
        </w:tc>
      </w:tr>
      <w:tr w:rsidR="008341E2" w:rsidRPr="00614DCC" w:rsidTr="008341E2">
        <w:tc>
          <w:tcPr>
            <w:tcW w:w="2923" w:type="dxa"/>
            <w:vMerge w:val="restart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b/>
                <w:bCs/>
                <w:lang w:val="sr-Cyrl-CS"/>
              </w:rPr>
            </w:pPr>
            <w:r w:rsidRPr="00614DCC">
              <w:rPr>
                <w:rFonts w:asciiTheme="minorHAnsi" w:hAnsiTheme="minorHAnsi"/>
                <w:b/>
                <w:bCs/>
                <w:lang w:val="sr-Cyrl-CS"/>
              </w:rPr>
              <w:t>Стручни сарадници</w:t>
            </w:r>
          </w:p>
        </w:tc>
        <w:tc>
          <w:tcPr>
            <w:tcW w:w="2734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педагог</w:t>
            </w:r>
          </w:p>
        </w:tc>
        <w:tc>
          <w:tcPr>
            <w:tcW w:w="2903" w:type="dxa"/>
          </w:tcPr>
          <w:p w:rsidR="008341E2" w:rsidRPr="00614DCC" w:rsidRDefault="008341E2" w:rsidP="00F010A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1</w:t>
            </w:r>
          </w:p>
        </w:tc>
      </w:tr>
      <w:tr w:rsidR="008341E2" w:rsidRPr="00614DCC" w:rsidTr="008341E2">
        <w:tc>
          <w:tcPr>
            <w:tcW w:w="0" w:type="auto"/>
            <w:vMerge/>
          </w:tcPr>
          <w:p w:rsidR="008341E2" w:rsidRPr="00614DCC" w:rsidRDefault="008341E2" w:rsidP="00F010A7">
            <w:pPr>
              <w:rPr>
                <w:rFonts w:asciiTheme="minorHAnsi" w:hAnsiTheme="minorHAnsi"/>
                <w:b/>
                <w:bCs/>
                <w:lang w:val="sr-Cyrl-CS"/>
              </w:rPr>
            </w:pPr>
          </w:p>
        </w:tc>
        <w:tc>
          <w:tcPr>
            <w:tcW w:w="2734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библиотекар</w:t>
            </w:r>
          </w:p>
        </w:tc>
        <w:tc>
          <w:tcPr>
            <w:tcW w:w="2903" w:type="dxa"/>
          </w:tcPr>
          <w:p w:rsidR="008341E2" w:rsidRPr="00614DCC" w:rsidRDefault="00CD7CAC" w:rsidP="00F010A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0,5</w:t>
            </w:r>
          </w:p>
        </w:tc>
      </w:tr>
      <w:tr w:rsidR="008341E2" w:rsidRPr="00614DCC" w:rsidTr="008341E2">
        <w:tc>
          <w:tcPr>
            <w:tcW w:w="2923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b/>
                <w:bCs/>
                <w:lang w:val="sr-Cyrl-CS"/>
              </w:rPr>
            </w:pPr>
            <w:r w:rsidRPr="00614DCC">
              <w:rPr>
                <w:rFonts w:asciiTheme="minorHAnsi" w:hAnsiTheme="minorHAnsi"/>
                <w:b/>
                <w:bCs/>
                <w:lang w:val="sr-Cyrl-CS"/>
              </w:rPr>
              <w:t>Руководиоци школе</w:t>
            </w:r>
          </w:p>
        </w:tc>
        <w:tc>
          <w:tcPr>
            <w:tcW w:w="2734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директор</w:t>
            </w:r>
          </w:p>
        </w:tc>
        <w:tc>
          <w:tcPr>
            <w:tcW w:w="2903" w:type="dxa"/>
          </w:tcPr>
          <w:p w:rsidR="008341E2" w:rsidRPr="00614DCC" w:rsidRDefault="008341E2" w:rsidP="00F010A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1</w:t>
            </w:r>
          </w:p>
        </w:tc>
      </w:tr>
      <w:tr w:rsidR="008341E2" w:rsidRPr="00614DCC" w:rsidTr="008341E2">
        <w:tc>
          <w:tcPr>
            <w:tcW w:w="0" w:type="auto"/>
            <w:vMerge w:val="restart"/>
          </w:tcPr>
          <w:p w:rsidR="008341E2" w:rsidRPr="00614DCC" w:rsidRDefault="008341E2" w:rsidP="00F010A7">
            <w:pPr>
              <w:rPr>
                <w:rFonts w:asciiTheme="minorHAnsi" w:hAnsiTheme="minorHAnsi"/>
                <w:b/>
                <w:bCs/>
                <w:lang w:val="sr-Cyrl-CS"/>
              </w:rPr>
            </w:pPr>
            <w:r w:rsidRPr="00614DCC">
              <w:rPr>
                <w:rFonts w:asciiTheme="minorHAnsi" w:hAnsiTheme="minorHAnsi"/>
                <w:b/>
                <w:bCs/>
                <w:lang w:val="sr-Cyrl-CS"/>
              </w:rPr>
              <w:t>Остали сарадници</w:t>
            </w:r>
          </w:p>
        </w:tc>
        <w:tc>
          <w:tcPr>
            <w:tcW w:w="2734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bCs/>
                <w:lang w:val="sr-Cyrl-CS"/>
              </w:rPr>
            </w:pPr>
            <w:r w:rsidRPr="00614DCC">
              <w:rPr>
                <w:rFonts w:asciiTheme="minorHAnsi" w:hAnsiTheme="minorHAnsi"/>
                <w:bCs/>
                <w:lang w:val="sr-Cyrl-CS"/>
              </w:rPr>
              <w:t>секретар</w:t>
            </w:r>
          </w:p>
        </w:tc>
        <w:tc>
          <w:tcPr>
            <w:tcW w:w="2903" w:type="dxa"/>
          </w:tcPr>
          <w:p w:rsidR="008341E2" w:rsidRPr="00614DCC" w:rsidRDefault="008341E2" w:rsidP="00F010A7">
            <w:pPr>
              <w:jc w:val="center"/>
              <w:rPr>
                <w:rFonts w:asciiTheme="minorHAnsi" w:hAnsiTheme="minorHAnsi"/>
                <w:bCs/>
                <w:lang w:val="sr-Cyrl-CS"/>
              </w:rPr>
            </w:pPr>
            <w:r w:rsidRPr="00614DCC">
              <w:rPr>
                <w:rFonts w:asciiTheme="minorHAnsi" w:hAnsiTheme="minorHAnsi"/>
                <w:bCs/>
                <w:lang w:val="sr-Cyrl-CS"/>
              </w:rPr>
              <w:t>1</w:t>
            </w:r>
          </w:p>
        </w:tc>
      </w:tr>
      <w:tr w:rsidR="008341E2" w:rsidRPr="00614DCC" w:rsidTr="008341E2">
        <w:tc>
          <w:tcPr>
            <w:tcW w:w="0" w:type="auto"/>
            <w:vMerge/>
          </w:tcPr>
          <w:p w:rsidR="008341E2" w:rsidRPr="00614DCC" w:rsidRDefault="008341E2" w:rsidP="00F010A7">
            <w:pPr>
              <w:rPr>
                <w:rFonts w:asciiTheme="minorHAnsi" w:hAnsiTheme="minorHAnsi"/>
                <w:b/>
                <w:bCs/>
                <w:lang w:val="sr-Cyrl-CS"/>
              </w:rPr>
            </w:pPr>
          </w:p>
        </w:tc>
        <w:tc>
          <w:tcPr>
            <w:tcW w:w="2734" w:type="dxa"/>
          </w:tcPr>
          <w:p w:rsidR="008341E2" w:rsidRPr="00614DCC" w:rsidRDefault="00CD7CAC" w:rsidP="00F010A7">
            <w:pPr>
              <w:jc w:val="both"/>
              <w:rPr>
                <w:rFonts w:asciiTheme="minorHAnsi" w:hAnsiTheme="minorHAnsi"/>
              </w:rPr>
            </w:pPr>
            <w:r w:rsidRPr="00614DCC">
              <w:rPr>
                <w:rFonts w:asciiTheme="minorHAnsi" w:hAnsiTheme="minorHAnsi"/>
              </w:rPr>
              <w:t>шеф рачуноводства</w:t>
            </w:r>
          </w:p>
        </w:tc>
        <w:tc>
          <w:tcPr>
            <w:tcW w:w="2903" w:type="dxa"/>
          </w:tcPr>
          <w:p w:rsidR="008341E2" w:rsidRPr="00614DCC" w:rsidRDefault="008341E2" w:rsidP="00F010A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1</w:t>
            </w:r>
          </w:p>
        </w:tc>
      </w:tr>
      <w:tr w:rsidR="008341E2" w:rsidRPr="00614DCC" w:rsidTr="008341E2">
        <w:tc>
          <w:tcPr>
            <w:tcW w:w="0" w:type="auto"/>
            <w:vMerge/>
          </w:tcPr>
          <w:p w:rsidR="008341E2" w:rsidRPr="00614DCC" w:rsidRDefault="008341E2" w:rsidP="00F010A7">
            <w:pPr>
              <w:rPr>
                <w:rFonts w:asciiTheme="minorHAnsi" w:hAnsiTheme="minorHAnsi"/>
                <w:b/>
                <w:bCs/>
                <w:lang w:val="sr-Cyrl-CS"/>
              </w:rPr>
            </w:pPr>
          </w:p>
        </w:tc>
        <w:tc>
          <w:tcPr>
            <w:tcW w:w="2734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административни радник</w:t>
            </w:r>
          </w:p>
        </w:tc>
        <w:tc>
          <w:tcPr>
            <w:tcW w:w="2903" w:type="dxa"/>
          </w:tcPr>
          <w:p w:rsidR="008341E2" w:rsidRPr="00614DCC" w:rsidRDefault="00CD7CAC" w:rsidP="00F010A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0,5</w:t>
            </w:r>
          </w:p>
        </w:tc>
      </w:tr>
      <w:tr w:rsidR="008341E2" w:rsidRPr="00614DCC" w:rsidTr="008341E2">
        <w:tc>
          <w:tcPr>
            <w:tcW w:w="0" w:type="auto"/>
            <w:vMerge/>
          </w:tcPr>
          <w:p w:rsidR="008341E2" w:rsidRPr="00614DCC" w:rsidRDefault="008341E2" w:rsidP="00F010A7">
            <w:pPr>
              <w:rPr>
                <w:rFonts w:asciiTheme="minorHAnsi" w:hAnsiTheme="minorHAnsi"/>
                <w:b/>
                <w:bCs/>
                <w:lang w:val="sr-Cyrl-CS"/>
              </w:rPr>
            </w:pPr>
          </w:p>
        </w:tc>
        <w:tc>
          <w:tcPr>
            <w:tcW w:w="2734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ложач</w:t>
            </w:r>
          </w:p>
        </w:tc>
        <w:tc>
          <w:tcPr>
            <w:tcW w:w="2903" w:type="dxa"/>
          </w:tcPr>
          <w:p w:rsidR="008341E2" w:rsidRPr="00614DCC" w:rsidRDefault="008341E2" w:rsidP="00F010A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1</w:t>
            </w:r>
            <w:r w:rsidR="00CD7CAC" w:rsidRPr="00614DCC">
              <w:rPr>
                <w:rFonts w:asciiTheme="minorHAnsi" w:hAnsiTheme="minorHAnsi"/>
                <w:lang w:val="sr-Cyrl-CS"/>
              </w:rPr>
              <w:t>,2</w:t>
            </w:r>
          </w:p>
        </w:tc>
      </w:tr>
      <w:tr w:rsidR="008341E2" w:rsidRPr="00614DCC" w:rsidTr="008341E2">
        <w:tc>
          <w:tcPr>
            <w:tcW w:w="0" w:type="auto"/>
            <w:vMerge/>
          </w:tcPr>
          <w:p w:rsidR="008341E2" w:rsidRPr="00614DCC" w:rsidRDefault="008341E2" w:rsidP="00F010A7">
            <w:pPr>
              <w:rPr>
                <w:rFonts w:asciiTheme="minorHAnsi" w:hAnsiTheme="minorHAnsi"/>
                <w:b/>
                <w:bCs/>
                <w:lang w:val="sr-Cyrl-CS"/>
              </w:rPr>
            </w:pPr>
          </w:p>
        </w:tc>
        <w:tc>
          <w:tcPr>
            <w:tcW w:w="2734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домар</w:t>
            </w:r>
          </w:p>
        </w:tc>
        <w:tc>
          <w:tcPr>
            <w:tcW w:w="2903" w:type="dxa"/>
          </w:tcPr>
          <w:p w:rsidR="008341E2" w:rsidRPr="00614DCC" w:rsidRDefault="008341E2" w:rsidP="00F010A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1</w:t>
            </w:r>
          </w:p>
        </w:tc>
      </w:tr>
      <w:tr w:rsidR="008341E2" w:rsidRPr="00614DCC" w:rsidTr="008341E2">
        <w:tc>
          <w:tcPr>
            <w:tcW w:w="0" w:type="auto"/>
            <w:vMerge/>
          </w:tcPr>
          <w:p w:rsidR="008341E2" w:rsidRPr="00614DCC" w:rsidRDefault="008341E2" w:rsidP="00F010A7">
            <w:pPr>
              <w:rPr>
                <w:rFonts w:asciiTheme="minorHAnsi" w:hAnsiTheme="minorHAnsi"/>
                <w:b/>
                <w:bCs/>
                <w:lang w:val="sr-Cyrl-CS"/>
              </w:rPr>
            </w:pPr>
          </w:p>
        </w:tc>
        <w:tc>
          <w:tcPr>
            <w:tcW w:w="2734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сервирка</w:t>
            </w:r>
          </w:p>
        </w:tc>
        <w:tc>
          <w:tcPr>
            <w:tcW w:w="2903" w:type="dxa"/>
          </w:tcPr>
          <w:p w:rsidR="008341E2" w:rsidRPr="00614DCC" w:rsidRDefault="00CD7CAC" w:rsidP="00F010A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0,4</w:t>
            </w:r>
          </w:p>
        </w:tc>
      </w:tr>
      <w:tr w:rsidR="008341E2" w:rsidRPr="00614DCC" w:rsidTr="008341E2">
        <w:tc>
          <w:tcPr>
            <w:tcW w:w="0" w:type="auto"/>
            <w:vMerge/>
          </w:tcPr>
          <w:p w:rsidR="008341E2" w:rsidRPr="00614DCC" w:rsidRDefault="008341E2" w:rsidP="00F010A7">
            <w:pPr>
              <w:rPr>
                <w:rFonts w:asciiTheme="minorHAnsi" w:hAnsiTheme="minorHAnsi"/>
                <w:b/>
                <w:bCs/>
                <w:lang w:val="sr-Cyrl-CS"/>
              </w:rPr>
            </w:pPr>
          </w:p>
        </w:tc>
        <w:tc>
          <w:tcPr>
            <w:tcW w:w="2734" w:type="dxa"/>
          </w:tcPr>
          <w:p w:rsidR="008341E2" w:rsidRPr="00614DCC" w:rsidRDefault="008341E2" w:rsidP="00F010A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спремачица</w:t>
            </w:r>
          </w:p>
        </w:tc>
        <w:tc>
          <w:tcPr>
            <w:tcW w:w="2903" w:type="dxa"/>
          </w:tcPr>
          <w:p w:rsidR="008341E2" w:rsidRPr="00614DCC" w:rsidRDefault="00CD7CAC" w:rsidP="00F010A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614DCC">
              <w:rPr>
                <w:rFonts w:asciiTheme="minorHAnsi" w:hAnsiTheme="minorHAnsi"/>
                <w:lang w:val="sr-Cyrl-CS"/>
              </w:rPr>
              <w:t>11</w:t>
            </w:r>
          </w:p>
        </w:tc>
      </w:tr>
    </w:tbl>
    <w:p w:rsidR="00042BCA" w:rsidRPr="00614DCC" w:rsidRDefault="00042BCA" w:rsidP="008341E2">
      <w:pPr>
        <w:rPr>
          <w:rFonts w:asciiTheme="minorHAnsi" w:hAnsiTheme="minorHAnsi"/>
          <w:b/>
        </w:rPr>
      </w:pPr>
    </w:p>
    <w:p w:rsidR="00042BCA" w:rsidRDefault="00042BCA" w:rsidP="008341E2">
      <w:pPr>
        <w:rPr>
          <w:rFonts w:asciiTheme="minorHAnsi" w:hAnsiTheme="minorHAnsi"/>
          <w:b/>
        </w:rPr>
      </w:pPr>
    </w:p>
    <w:p w:rsidR="004109CE" w:rsidRDefault="004109CE" w:rsidP="008341E2">
      <w:pPr>
        <w:rPr>
          <w:rFonts w:asciiTheme="minorHAnsi" w:hAnsiTheme="minorHAnsi"/>
          <w:b/>
        </w:rPr>
      </w:pPr>
    </w:p>
    <w:p w:rsidR="00733E34" w:rsidRDefault="00733E34" w:rsidP="008341E2">
      <w:pPr>
        <w:rPr>
          <w:rFonts w:asciiTheme="minorHAnsi" w:hAnsiTheme="minorHAnsi"/>
          <w:b/>
        </w:rPr>
      </w:pPr>
    </w:p>
    <w:p w:rsidR="000F6468" w:rsidRDefault="000F6468" w:rsidP="008341E2">
      <w:pPr>
        <w:rPr>
          <w:rFonts w:asciiTheme="minorHAnsi" w:hAnsiTheme="minorHAnsi"/>
          <w:b/>
        </w:rPr>
      </w:pPr>
    </w:p>
    <w:p w:rsidR="008341E2" w:rsidRPr="00DA0F2A" w:rsidRDefault="004109CE" w:rsidP="008341E2">
      <w:pPr>
        <w:rPr>
          <w:rFonts w:asciiTheme="minorHAnsi" w:hAnsiTheme="minorHAnsi"/>
          <w:lang w:val="sr-Cyrl-CS"/>
        </w:rPr>
      </w:pPr>
      <w:r w:rsidRPr="00DA0F2A">
        <w:rPr>
          <w:rFonts w:asciiTheme="minorHAnsi" w:hAnsiTheme="minorHAnsi"/>
        </w:rPr>
        <w:lastRenderedPageBreak/>
        <w:t>4</w:t>
      </w:r>
      <w:r w:rsidR="008341E2" w:rsidRPr="00DA0F2A">
        <w:rPr>
          <w:rFonts w:asciiTheme="minorHAnsi" w:hAnsiTheme="minorHAnsi"/>
        </w:rPr>
        <w:t>.3. ПРЕГЛЕД ПОСТОЈЕЋИХ РЕСУРСА ШКОЛЕ</w:t>
      </w:r>
    </w:p>
    <w:p w:rsidR="008341E2" w:rsidRPr="00614DCC" w:rsidRDefault="008341E2" w:rsidP="008341E2">
      <w:pPr>
        <w:rPr>
          <w:rFonts w:asciiTheme="minorHAnsi" w:hAnsiTheme="minorHAnsi"/>
          <w:b/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1305FF" w:rsidRPr="00614DCC" w:rsidTr="00DB7A7F">
        <w:trPr>
          <w:jc w:val="center"/>
        </w:trPr>
        <w:tc>
          <w:tcPr>
            <w:tcW w:w="3116" w:type="dxa"/>
            <w:tcBorders>
              <w:bottom w:val="double" w:sz="4" w:space="0" w:color="auto"/>
            </w:tcBorders>
          </w:tcPr>
          <w:p w:rsidR="001305FF" w:rsidRPr="00614DCC" w:rsidRDefault="001305FF" w:rsidP="008341E2">
            <w:pPr>
              <w:rPr>
                <w:rFonts w:asciiTheme="minorHAnsi" w:hAnsiTheme="minorHAnsi"/>
                <w:b/>
                <w:lang w:val="sr-Cyrl-CS"/>
              </w:rPr>
            </w:pPr>
            <w:r w:rsidRPr="00614DCC">
              <w:rPr>
                <w:rFonts w:asciiTheme="minorHAnsi" w:hAnsiTheme="minorHAnsi"/>
                <w:b/>
                <w:lang w:val="sr-Cyrl-CS"/>
              </w:rPr>
              <w:t>РЕСУРСИ</w:t>
            </w:r>
          </w:p>
        </w:tc>
        <w:tc>
          <w:tcPr>
            <w:tcW w:w="3117" w:type="dxa"/>
            <w:tcBorders>
              <w:bottom w:val="double" w:sz="4" w:space="0" w:color="auto"/>
            </w:tcBorders>
          </w:tcPr>
          <w:p w:rsidR="001305FF" w:rsidRPr="00614DCC" w:rsidRDefault="001305FF" w:rsidP="008341E2">
            <w:pPr>
              <w:rPr>
                <w:rFonts w:asciiTheme="minorHAnsi" w:hAnsiTheme="minorHAnsi"/>
                <w:b/>
                <w:lang w:val="sr-Cyrl-CS"/>
              </w:rPr>
            </w:pPr>
            <w:r w:rsidRPr="00614DCC">
              <w:rPr>
                <w:rFonts w:asciiTheme="minorHAnsi" w:hAnsiTheme="minorHAnsi"/>
                <w:b/>
                <w:lang w:val="sr-Cyrl-CS"/>
              </w:rPr>
              <w:t>БРОЈ</w:t>
            </w:r>
          </w:p>
        </w:tc>
      </w:tr>
      <w:tr w:rsidR="001305FF" w:rsidRPr="00614DCC" w:rsidTr="00DB7A7F">
        <w:trPr>
          <w:jc w:val="center"/>
        </w:trPr>
        <w:tc>
          <w:tcPr>
            <w:tcW w:w="3116" w:type="dxa"/>
            <w:tcBorders>
              <w:top w:val="double" w:sz="4" w:space="0" w:color="auto"/>
            </w:tcBorders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учионице</w:t>
            </w:r>
          </w:p>
        </w:tc>
        <w:tc>
          <w:tcPr>
            <w:tcW w:w="3117" w:type="dxa"/>
            <w:tcBorders>
              <w:top w:val="double" w:sz="4" w:space="0" w:color="auto"/>
            </w:tcBorders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10</w:t>
            </w:r>
          </w:p>
        </w:tc>
      </w:tr>
      <w:tr w:rsidR="001305FF" w:rsidRPr="00614DCC" w:rsidTr="001305FF">
        <w:trPr>
          <w:jc w:val="center"/>
        </w:trPr>
        <w:tc>
          <w:tcPr>
            <w:tcW w:w="3116" w:type="dxa"/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кабинети</w:t>
            </w:r>
          </w:p>
        </w:tc>
        <w:tc>
          <w:tcPr>
            <w:tcW w:w="3117" w:type="dxa"/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14</w:t>
            </w:r>
          </w:p>
        </w:tc>
      </w:tr>
      <w:tr w:rsidR="001305FF" w:rsidRPr="00614DCC" w:rsidTr="001305FF">
        <w:trPr>
          <w:jc w:val="center"/>
        </w:trPr>
        <w:tc>
          <w:tcPr>
            <w:tcW w:w="3116" w:type="dxa"/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фискултурна сала</w:t>
            </w:r>
          </w:p>
        </w:tc>
        <w:tc>
          <w:tcPr>
            <w:tcW w:w="3117" w:type="dxa"/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1</w:t>
            </w:r>
          </w:p>
        </w:tc>
      </w:tr>
      <w:tr w:rsidR="001305FF" w:rsidRPr="00614DCC" w:rsidTr="001305FF">
        <w:trPr>
          <w:jc w:val="center"/>
        </w:trPr>
        <w:tc>
          <w:tcPr>
            <w:tcW w:w="3116" w:type="dxa"/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библиотека</w:t>
            </w:r>
          </w:p>
        </w:tc>
        <w:tc>
          <w:tcPr>
            <w:tcW w:w="3117" w:type="dxa"/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1</w:t>
            </w:r>
          </w:p>
        </w:tc>
      </w:tr>
      <w:tr w:rsidR="001305FF" w:rsidRPr="00614DCC" w:rsidTr="001305FF">
        <w:trPr>
          <w:jc w:val="center"/>
        </w:trPr>
        <w:tc>
          <w:tcPr>
            <w:tcW w:w="3116" w:type="dxa"/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читаоница</w:t>
            </w:r>
          </w:p>
        </w:tc>
        <w:tc>
          <w:tcPr>
            <w:tcW w:w="3117" w:type="dxa"/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1</w:t>
            </w:r>
          </w:p>
        </w:tc>
      </w:tr>
      <w:tr w:rsidR="001305FF" w:rsidRPr="00614DCC" w:rsidTr="001305FF">
        <w:trPr>
          <w:jc w:val="center"/>
        </w:trPr>
        <w:tc>
          <w:tcPr>
            <w:tcW w:w="3116" w:type="dxa"/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ђачка трпезарија</w:t>
            </w:r>
          </w:p>
        </w:tc>
        <w:tc>
          <w:tcPr>
            <w:tcW w:w="3117" w:type="dxa"/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1</w:t>
            </w:r>
          </w:p>
        </w:tc>
      </w:tr>
      <w:tr w:rsidR="001305FF" w:rsidRPr="00614DCC" w:rsidTr="001305FF">
        <w:trPr>
          <w:jc w:val="center"/>
        </w:trPr>
        <w:tc>
          <w:tcPr>
            <w:tcW w:w="3116" w:type="dxa"/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хол</w:t>
            </w:r>
          </w:p>
        </w:tc>
        <w:tc>
          <w:tcPr>
            <w:tcW w:w="3117" w:type="dxa"/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1</w:t>
            </w:r>
          </w:p>
        </w:tc>
      </w:tr>
      <w:tr w:rsidR="001305FF" w:rsidRPr="00614DCC" w:rsidTr="001305FF">
        <w:trPr>
          <w:jc w:val="center"/>
        </w:trPr>
        <w:tc>
          <w:tcPr>
            <w:tcW w:w="3116" w:type="dxa"/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канцеларије</w:t>
            </w:r>
          </w:p>
        </w:tc>
        <w:tc>
          <w:tcPr>
            <w:tcW w:w="3117" w:type="dxa"/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4</w:t>
            </w:r>
          </w:p>
        </w:tc>
      </w:tr>
      <w:tr w:rsidR="001305FF" w:rsidRPr="00614DCC" w:rsidTr="001305FF">
        <w:trPr>
          <w:jc w:val="center"/>
        </w:trPr>
        <w:tc>
          <w:tcPr>
            <w:tcW w:w="3116" w:type="dxa"/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зборница</w:t>
            </w:r>
          </w:p>
        </w:tc>
        <w:tc>
          <w:tcPr>
            <w:tcW w:w="3117" w:type="dxa"/>
          </w:tcPr>
          <w:p w:rsidR="001305FF" w:rsidRPr="00614DCC" w:rsidRDefault="001305FF" w:rsidP="008341E2">
            <w:pPr>
              <w:rPr>
                <w:rFonts w:asciiTheme="minorHAnsi" w:hAnsiTheme="minorHAnsi" w:cstheme="minorHAnsi"/>
                <w:lang w:val="sr-Cyrl-CS"/>
              </w:rPr>
            </w:pPr>
            <w:r w:rsidRPr="00614DCC">
              <w:rPr>
                <w:rFonts w:asciiTheme="minorHAnsi" w:hAnsiTheme="minorHAnsi" w:cstheme="minorHAnsi"/>
                <w:lang w:val="sr-Cyrl-CS"/>
              </w:rPr>
              <w:t>1</w:t>
            </w:r>
          </w:p>
        </w:tc>
      </w:tr>
    </w:tbl>
    <w:p w:rsidR="00CD7CAC" w:rsidRPr="00614DCC" w:rsidRDefault="00CD7CAC" w:rsidP="008341E2">
      <w:pPr>
        <w:rPr>
          <w:rFonts w:asciiTheme="minorHAnsi" w:hAnsiTheme="minorHAnsi"/>
          <w:b/>
          <w:lang w:val="sr-Cyrl-CS"/>
        </w:rPr>
      </w:pPr>
    </w:p>
    <w:p w:rsidR="008341E2" w:rsidRPr="00614DCC" w:rsidRDefault="008341E2" w:rsidP="008341E2">
      <w:pPr>
        <w:rPr>
          <w:rFonts w:asciiTheme="minorHAnsi" w:hAnsiTheme="minorHAnsi"/>
          <w:b/>
          <w:lang w:val="sr-Cyrl-CS"/>
        </w:rPr>
      </w:pPr>
    </w:p>
    <w:p w:rsidR="008341E2" w:rsidRPr="00614DCC" w:rsidRDefault="008341E2" w:rsidP="008341E2">
      <w:pPr>
        <w:rPr>
          <w:rFonts w:asciiTheme="minorHAnsi" w:hAnsiTheme="minorHAnsi"/>
          <w:b/>
          <w:lang w:val="sr-Cyrl-CS"/>
        </w:rPr>
      </w:pPr>
    </w:p>
    <w:p w:rsidR="008341E2" w:rsidRPr="00DA0F2A" w:rsidRDefault="004109CE" w:rsidP="008341E2">
      <w:pPr>
        <w:rPr>
          <w:rFonts w:asciiTheme="minorHAnsi" w:hAnsiTheme="minorHAnsi"/>
        </w:rPr>
      </w:pPr>
      <w:r w:rsidRPr="00DA0F2A">
        <w:rPr>
          <w:rFonts w:asciiTheme="minorHAnsi" w:hAnsiTheme="minorHAnsi"/>
        </w:rPr>
        <w:t>4</w:t>
      </w:r>
      <w:r w:rsidR="008341E2" w:rsidRPr="00DA0F2A">
        <w:rPr>
          <w:rFonts w:asciiTheme="minorHAnsi" w:hAnsiTheme="minorHAnsi"/>
        </w:rPr>
        <w:t>.4. ИНФОРМАТИЧКО-ТЕХНОЛОШКА И МУЛТИМЕДИЈАЛНА ОПРЕМА</w:t>
      </w:r>
    </w:p>
    <w:p w:rsidR="00700D29" w:rsidRDefault="00700D29" w:rsidP="008341E2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4589"/>
        <w:gridCol w:w="1165"/>
      </w:tblGrid>
      <w:tr w:rsidR="00700D29" w:rsidTr="00DA0F2A">
        <w:tc>
          <w:tcPr>
            <w:tcW w:w="2876" w:type="dxa"/>
            <w:tcBorders>
              <w:bottom w:val="double" w:sz="4" w:space="0" w:color="auto"/>
            </w:tcBorders>
          </w:tcPr>
          <w:p w:rsidR="00700D29" w:rsidRPr="00DA0F2A" w:rsidRDefault="00700D29" w:rsidP="00DA0F2A">
            <w:pPr>
              <w:pStyle w:val="NoSpacing"/>
              <w:jc w:val="center"/>
              <w:rPr>
                <w:b/>
              </w:rPr>
            </w:pPr>
            <w:r w:rsidRPr="00DA0F2A">
              <w:rPr>
                <w:b/>
              </w:rPr>
              <w:t>ТИП ОПРЕМЕ</w:t>
            </w:r>
          </w:p>
        </w:tc>
        <w:tc>
          <w:tcPr>
            <w:tcW w:w="4589" w:type="dxa"/>
            <w:tcBorders>
              <w:bottom w:val="double" w:sz="4" w:space="0" w:color="auto"/>
            </w:tcBorders>
          </w:tcPr>
          <w:p w:rsidR="00700D29" w:rsidRPr="00DA0F2A" w:rsidRDefault="00700D29" w:rsidP="00DA0F2A">
            <w:pPr>
              <w:pStyle w:val="NoSpacing"/>
              <w:jc w:val="center"/>
              <w:rPr>
                <w:b/>
              </w:rPr>
            </w:pPr>
            <w:r w:rsidRPr="00DA0F2A">
              <w:rPr>
                <w:b/>
              </w:rPr>
              <w:t>ГДЕ СЕ КОРИСТИ</w:t>
            </w:r>
          </w:p>
        </w:tc>
        <w:tc>
          <w:tcPr>
            <w:tcW w:w="1165" w:type="dxa"/>
            <w:tcBorders>
              <w:bottom w:val="double" w:sz="4" w:space="0" w:color="auto"/>
            </w:tcBorders>
          </w:tcPr>
          <w:p w:rsidR="00700D29" w:rsidRPr="00DA0F2A" w:rsidRDefault="00700D29" w:rsidP="00DA0F2A">
            <w:pPr>
              <w:pStyle w:val="NoSpacing"/>
              <w:jc w:val="center"/>
              <w:rPr>
                <w:b/>
              </w:rPr>
            </w:pPr>
            <w:r w:rsidRPr="00DA0F2A">
              <w:rPr>
                <w:b/>
              </w:rPr>
              <w:t>БРОЈ КОМАДА</w:t>
            </w:r>
          </w:p>
        </w:tc>
      </w:tr>
      <w:tr w:rsidR="00700D29" w:rsidTr="00DA0F2A">
        <w:tc>
          <w:tcPr>
            <w:tcW w:w="2876" w:type="dxa"/>
            <w:tcBorders>
              <w:top w:val="double" w:sz="4" w:space="0" w:color="auto"/>
            </w:tcBorders>
          </w:tcPr>
          <w:p w:rsidR="00700D29" w:rsidRPr="008C0E20" w:rsidRDefault="00DA0F2A" w:rsidP="00DA0F2A">
            <w:pPr>
              <w:pStyle w:val="NoSpacing"/>
            </w:pPr>
            <w:r>
              <w:t>Р</w:t>
            </w:r>
            <w:r w:rsidR="008C0E20" w:rsidRPr="008C0E20">
              <w:t>ачунар</w:t>
            </w:r>
          </w:p>
        </w:tc>
        <w:tc>
          <w:tcPr>
            <w:tcW w:w="4589" w:type="dxa"/>
            <w:tcBorders>
              <w:top w:val="double" w:sz="4" w:space="0" w:color="auto"/>
            </w:tcBorders>
          </w:tcPr>
          <w:p w:rsidR="00700D29" w:rsidRPr="008C0E20" w:rsidRDefault="00DA0F2A" w:rsidP="00DA0F2A">
            <w:pPr>
              <w:pStyle w:val="NoSpacing"/>
            </w:pPr>
            <w:r>
              <w:t>б</w:t>
            </w:r>
            <w:r w:rsidR="008C0E20" w:rsidRPr="008C0E20">
              <w:t>иблиотека, учио</w:t>
            </w:r>
            <w:r w:rsidR="008C0E20">
              <w:t>нице, зборница</w:t>
            </w:r>
          </w:p>
        </w:tc>
        <w:tc>
          <w:tcPr>
            <w:tcW w:w="1165" w:type="dxa"/>
            <w:tcBorders>
              <w:top w:val="double" w:sz="4" w:space="0" w:color="auto"/>
            </w:tcBorders>
          </w:tcPr>
          <w:p w:rsidR="00700D29" w:rsidRPr="008C0E20" w:rsidRDefault="008C0E20" w:rsidP="00DA0F2A">
            <w:pPr>
              <w:pStyle w:val="NoSpacing"/>
              <w:jc w:val="right"/>
            </w:pPr>
            <w:r>
              <w:t>4</w:t>
            </w:r>
          </w:p>
        </w:tc>
      </w:tr>
      <w:tr w:rsidR="00700D29" w:rsidTr="008C0E20">
        <w:tc>
          <w:tcPr>
            <w:tcW w:w="2876" w:type="dxa"/>
          </w:tcPr>
          <w:p w:rsidR="00700D29" w:rsidRPr="00A02A7B" w:rsidRDefault="00A02A7B" w:rsidP="00DA0F2A">
            <w:pPr>
              <w:pStyle w:val="NoSpacing"/>
            </w:pPr>
            <w:r>
              <w:t>Сервер са радним станицама</w:t>
            </w:r>
          </w:p>
        </w:tc>
        <w:tc>
          <w:tcPr>
            <w:tcW w:w="4589" w:type="dxa"/>
          </w:tcPr>
          <w:p w:rsidR="00700D29" w:rsidRPr="00A02A7B" w:rsidRDefault="00DA0F2A" w:rsidP="00DA0F2A">
            <w:pPr>
              <w:pStyle w:val="NoSpacing"/>
            </w:pPr>
            <w:r>
              <w:t>и</w:t>
            </w:r>
            <w:r w:rsidR="00A02A7B">
              <w:t>нформатички кабинет</w:t>
            </w:r>
          </w:p>
        </w:tc>
        <w:tc>
          <w:tcPr>
            <w:tcW w:w="1165" w:type="dxa"/>
          </w:tcPr>
          <w:p w:rsidR="00700D29" w:rsidRPr="00A02A7B" w:rsidRDefault="00A02A7B" w:rsidP="00DA0F2A">
            <w:pPr>
              <w:pStyle w:val="NoSpacing"/>
              <w:jc w:val="right"/>
            </w:pPr>
            <w:r>
              <w:t>4+25</w:t>
            </w:r>
          </w:p>
        </w:tc>
      </w:tr>
      <w:tr w:rsidR="00700D29" w:rsidTr="008C0E20">
        <w:tc>
          <w:tcPr>
            <w:tcW w:w="2876" w:type="dxa"/>
          </w:tcPr>
          <w:p w:rsidR="00700D29" w:rsidRPr="00A02A7B" w:rsidRDefault="00A02A7B" w:rsidP="00DA0F2A">
            <w:pPr>
              <w:pStyle w:val="NoSpacing"/>
            </w:pPr>
            <w:r>
              <w:t>Лап топ</w:t>
            </w:r>
          </w:p>
        </w:tc>
        <w:tc>
          <w:tcPr>
            <w:tcW w:w="4589" w:type="dxa"/>
          </w:tcPr>
          <w:p w:rsidR="00700D29" w:rsidRPr="00A02A7B" w:rsidRDefault="00DA0F2A" w:rsidP="00DA0F2A">
            <w:pPr>
              <w:pStyle w:val="NoSpacing"/>
            </w:pPr>
            <w:r>
              <w:t>б</w:t>
            </w:r>
            <w:r w:rsidR="00A02A7B">
              <w:t>иблиотека и учионице</w:t>
            </w:r>
          </w:p>
        </w:tc>
        <w:tc>
          <w:tcPr>
            <w:tcW w:w="1165" w:type="dxa"/>
          </w:tcPr>
          <w:p w:rsidR="00700D29" w:rsidRPr="00A02A7B" w:rsidRDefault="00A02A7B" w:rsidP="00DA0F2A">
            <w:pPr>
              <w:pStyle w:val="NoSpacing"/>
              <w:jc w:val="right"/>
            </w:pPr>
            <w:r>
              <w:t>1</w:t>
            </w:r>
          </w:p>
        </w:tc>
      </w:tr>
      <w:tr w:rsidR="00700D29" w:rsidTr="008C0E20">
        <w:tc>
          <w:tcPr>
            <w:tcW w:w="2876" w:type="dxa"/>
          </w:tcPr>
          <w:p w:rsidR="00700D29" w:rsidRPr="00A02A7B" w:rsidRDefault="00A02A7B" w:rsidP="00DA0F2A">
            <w:pPr>
              <w:pStyle w:val="NoSpacing"/>
            </w:pPr>
            <w:r>
              <w:t>Апарат за фотокопирање</w:t>
            </w:r>
          </w:p>
        </w:tc>
        <w:tc>
          <w:tcPr>
            <w:tcW w:w="4589" w:type="dxa"/>
          </w:tcPr>
          <w:p w:rsidR="00700D29" w:rsidRPr="00A02A7B" w:rsidRDefault="00DA0F2A" w:rsidP="00DA0F2A">
            <w:pPr>
              <w:pStyle w:val="NoSpacing"/>
            </w:pPr>
            <w:r>
              <w:t>б</w:t>
            </w:r>
            <w:r w:rsidR="00A02A7B">
              <w:t>иблиотека и канцеларије</w:t>
            </w:r>
          </w:p>
        </w:tc>
        <w:tc>
          <w:tcPr>
            <w:tcW w:w="1165" w:type="dxa"/>
          </w:tcPr>
          <w:p w:rsidR="00700D29" w:rsidRPr="00A02A7B" w:rsidRDefault="00A02A7B" w:rsidP="00DA0F2A">
            <w:pPr>
              <w:pStyle w:val="NoSpacing"/>
              <w:jc w:val="right"/>
            </w:pPr>
            <w:r>
              <w:t>1</w:t>
            </w:r>
          </w:p>
        </w:tc>
      </w:tr>
      <w:tr w:rsidR="00700D29" w:rsidTr="008C0E20">
        <w:tc>
          <w:tcPr>
            <w:tcW w:w="2876" w:type="dxa"/>
          </w:tcPr>
          <w:p w:rsidR="00700D29" w:rsidRPr="00A02A7B" w:rsidRDefault="00DA0F2A" w:rsidP="00DA0F2A">
            <w:pPr>
              <w:pStyle w:val="NoSpacing"/>
            </w:pPr>
            <w:r>
              <w:t>Т</w:t>
            </w:r>
            <w:r w:rsidR="00A02A7B">
              <w:t>елевизор</w:t>
            </w:r>
          </w:p>
        </w:tc>
        <w:tc>
          <w:tcPr>
            <w:tcW w:w="4589" w:type="dxa"/>
          </w:tcPr>
          <w:p w:rsidR="00700D29" w:rsidRPr="00A02A7B" w:rsidRDefault="00A02A7B" w:rsidP="00DA0F2A">
            <w:pPr>
              <w:pStyle w:val="NoSpacing"/>
            </w:pPr>
            <w:r>
              <w:t>читаоница, учионица ПБ и зборница</w:t>
            </w:r>
          </w:p>
        </w:tc>
        <w:tc>
          <w:tcPr>
            <w:tcW w:w="1165" w:type="dxa"/>
          </w:tcPr>
          <w:p w:rsidR="00700D29" w:rsidRPr="00A02A7B" w:rsidRDefault="00A02A7B" w:rsidP="00DA0F2A">
            <w:pPr>
              <w:pStyle w:val="NoSpacing"/>
              <w:jc w:val="right"/>
            </w:pPr>
            <w:r>
              <w:t>2</w:t>
            </w:r>
          </w:p>
        </w:tc>
      </w:tr>
      <w:tr w:rsidR="00700D29" w:rsidTr="008C0E20">
        <w:tc>
          <w:tcPr>
            <w:tcW w:w="2876" w:type="dxa"/>
          </w:tcPr>
          <w:p w:rsidR="00700D29" w:rsidRPr="00A30046" w:rsidRDefault="00A30046" w:rsidP="00DA0F2A">
            <w:pPr>
              <w:pStyle w:val="NoSpacing"/>
            </w:pPr>
            <w:r>
              <w:t xml:space="preserve"> ДВД плејер</w:t>
            </w:r>
          </w:p>
        </w:tc>
        <w:tc>
          <w:tcPr>
            <w:tcW w:w="4589" w:type="dxa"/>
          </w:tcPr>
          <w:p w:rsidR="00700D29" w:rsidRPr="00A30046" w:rsidRDefault="00DA0F2A" w:rsidP="00DA0F2A">
            <w:pPr>
              <w:pStyle w:val="NoSpacing"/>
            </w:pPr>
            <w:r>
              <w:t>у</w:t>
            </w:r>
            <w:r w:rsidR="00A30046">
              <w:t>чионица верске наставе</w:t>
            </w:r>
          </w:p>
        </w:tc>
        <w:tc>
          <w:tcPr>
            <w:tcW w:w="1165" w:type="dxa"/>
          </w:tcPr>
          <w:p w:rsidR="00700D29" w:rsidRPr="00A30046" w:rsidRDefault="00A30046" w:rsidP="00DA0F2A">
            <w:pPr>
              <w:pStyle w:val="NoSpacing"/>
              <w:jc w:val="right"/>
            </w:pPr>
            <w:r>
              <w:t>1</w:t>
            </w:r>
          </w:p>
        </w:tc>
      </w:tr>
      <w:tr w:rsidR="00700D29" w:rsidTr="008C0E20">
        <w:tc>
          <w:tcPr>
            <w:tcW w:w="2876" w:type="dxa"/>
          </w:tcPr>
          <w:p w:rsidR="00700D29" w:rsidRPr="00A30046" w:rsidRDefault="00A30046" w:rsidP="00DA0F2A">
            <w:pPr>
              <w:pStyle w:val="NoSpacing"/>
            </w:pPr>
            <w:r>
              <w:t xml:space="preserve">ЦД плејер </w:t>
            </w:r>
          </w:p>
        </w:tc>
        <w:tc>
          <w:tcPr>
            <w:tcW w:w="4589" w:type="dxa"/>
          </w:tcPr>
          <w:p w:rsidR="00700D29" w:rsidRPr="00A30046" w:rsidRDefault="00DA0F2A" w:rsidP="00DA0F2A">
            <w:pPr>
              <w:pStyle w:val="NoSpacing"/>
            </w:pPr>
            <w:r>
              <w:t>б</w:t>
            </w:r>
            <w:r w:rsidR="00A30046">
              <w:t>иблиотека, учионице</w:t>
            </w:r>
          </w:p>
        </w:tc>
        <w:tc>
          <w:tcPr>
            <w:tcW w:w="1165" w:type="dxa"/>
          </w:tcPr>
          <w:p w:rsidR="00700D29" w:rsidRPr="00A30046" w:rsidRDefault="00A30046" w:rsidP="00DA0F2A">
            <w:pPr>
              <w:pStyle w:val="NoSpacing"/>
              <w:jc w:val="right"/>
            </w:pPr>
            <w:r>
              <w:t>3</w:t>
            </w:r>
          </w:p>
        </w:tc>
      </w:tr>
      <w:tr w:rsidR="00A30046" w:rsidTr="008C0E20">
        <w:tc>
          <w:tcPr>
            <w:tcW w:w="2876" w:type="dxa"/>
          </w:tcPr>
          <w:p w:rsidR="00A30046" w:rsidRDefault="00A30046" w:rsidP="00DA0F2A">
            <w:pPr>
              <w:pStyle w:val="NoSpacing"/>
            </w:pPr>
            <w:r>
              <w:t>Мини линија</w:t>
            </w:r>
          </w:p>
        </w:tc>
        <w:tc>
          <w:tcPr>
            <w:tcW w:w="4589" w:type="dxa"/>
          </w:tcPr>
          <w:p w:rsidR="00A30046" w:rsidRDefault="00A30046" w:rsidP="00DA0F2A">
            <w:pPr>
              <w:pStyle w:val="NoSpacing"/>
            </w:pPr>
            <w:r>
              <w:t>учионице</w:t>
            </w:r>
          </w:p>
        </w:tc>
        <w:tc>
          <w:tcPr>
            <w:tcW w:w="1165" w:type="dxa"/>
          </w:tcPr>
          <w:p w:rsidR="00A30046" w:rsidRDefault="00A30046" w:rsidP="00DA0F2A">
            <w:pPr>
              <w:pStyle w:val="NoSpacing"/>
              <w:jc w:val="right"/>
            </w:pPr>
            <w:r>
              <w:t>2</w:t>
            </w:r>
          </w:p>
        </w:tc>
      </w:tr>
      <w:tr w:rsidR="00A30046" w:rsidTr="008C0E20">
        <w:tc>
          <w:tcPr>
            <w:tcW w:w="2876" w:type="dxa"/>
          </w:tcPr>
          <w:p w:rsidR="00A30046" w:rsidRDefault="00A30046" w:rsidP="00DA0F2A">
            <w:pPr>
              <w:pStyle w:val="NoSpacing"/>
            </w:pPr>
            <w:r>
              <w:t>Фото апарат</w:t>
            </w:r>
          </w:p>
        </w:tc>
        <w:tc>
          <w:tcPr>
            <w:tcW w:w="4589" w:type="dxa"/>
          </w:tcPr>
          <w:p w:rsidR="00A30046" w:rsidRDefault="00A30046" w:rsidP="00DA0F2A">
            <w:pPr>
              <w:pStyle w:val="NoSpacing"/>
            </w:pPr>
            <w:r>
              <w:t>библиотека</w:t>
            </w:r>
          </w:p>
        </w:tc>
        <w:tc>
          <w:tcPr>
            <w:tcW w:w="1165" w:type="dxa"/>
          </w:tcPr>
          <w:p w:rsidR="00A30046" w:rsidRDefault="00A30046" w:rsidP="00DA0F2A">
            <w:pPr>
              <w:pStyle w:val="NoSpacing"/>
              <w:jc w:val="right"/>
            </w:pPr>
            <w:r>
              <w:t>1</w:t>
            </w:r>
          </w:p>
        </w:tc>
      </w:tr>
      <w:tr w:rsidR="00A30046" w:rsidTr="008C0E20">
        <w:tc>
          <w:tcPr>
            <w:tcW w:w="2876" w:type="dxa"/>
          </w:tcPr>
          <w:p w:rsidR="00A30046" w:rsidRDefault="00DA0F2A" w:rsidP="00DA0F2A">
            <w:pPr>
              <w:pStyle w:val="NoSpacing"/>
            </w:pPr>
            <w:r>
              <w:t>С</w:t>
            </w:r>
            <w:r w:rsidR="00A30046">
              <w:t>кенери</w:t>
            </w:r>
          </w:p>
        </w:tc>
        <w:tc>
          <w:tcPr>
            <w:tcW w:w="4589" w:type="dxa"/>
          </w:tcPr>
          <w:p w:rsidR="00A30046" w:rsidRDefault="00A30046" w:rsidP="00DA0F2A">
            <w:pPr>
              <w:pStyle w:val="NoSpacing"/>
            </w:pPr>
            <w:r>
              <w:t>канцеларија</w:t>
            </w:r>
          </w:p>
        </w:tc>
        <w:tc>
          <w:tcPr>
            <w:tcW w:w="1165" w:type="dxa"/>
          </w:tcPr>
          <w:p w:rsidR="00A30046" w:rsidRDefault="00A30046" w:rsidP="00DA0F2A">
            <w:pPr>
              <w:pStyle w:val="NoSpacing"/>
              <w:jc w:val="right"/>
            </w:pPr>
            <w:r>
              <w:t>1</w:t>
            </w:r>
          </w:p>
        </w:tc>
      </w:tr>
      <w:tr w:rsidR="00A30046" w:rsidTr="008C0E20">
        <w:tc>
          <w:tcPr>
            <w:tcW w:w="2876" w:type="dxa"/>
          </w:tcPr>
          <w:p w:rsidR="00A30046" w:rsidRDefault="00B5588B" w:rsidP="00DA0F2A">
            <w:pPr>
              <w:pStyle w:val="NoSpacing"/>
            </w:pPr>
            <w:r>
              <w:t>Видео пројектор</w:t>
            </w:r>
          </w:p>
        </w:tc>
        <w:tc>
          <w:tcPr>
            <w:tcW w:w="4589" w:type="dxa"/>
          </w:tcPr>
          <w:p w:rsidR="00A30046" w:rsidRDefault="00DA0F2A" w:rsidP="00DA0F2A">
            <w:pPr>
              <w:pStyle w:val="NoSpacing"/>
            </w:pPr>
            <w:r>
              <w:t>б</w:t>
            </w:r>
            <w:r w:rsidR="00B5588B">
              <w:t>иблиотека, хол и учионице</w:t>
            </w:r>
          </w:p>
        </w:tc>
        <w:tc>
          <w:tcPr>
            <w:tcW w:w="1165" w:type="dxa"/>
          </w:tcPr>
          <w:p w:rsidR="00A30046" w:rsidRDefault="00B5588B" w:rsidP="00DA0F2A">
            <w:pPr>
              <w:pStyle w:val="NoSpacing"/>
              <w:jc w:val="right"/>
            </w:pPr>
            <w:r>
              <w:t>1</w:t>
            </w:r>
          </w:p>
        </w:tc>
      </w:tr>
      <w:tr w:rsidR="00A30046" w:rsidTr="008C0E20">
        <w:tc>
          <w:tcPr>
            <w:tcW w:w="2876" w:type="dxa"/>
          </w:tcPr>
          <w:p w:rsidR="00A30046" w:rsidRDefault="00BC0E80" w:rsidP="00DA0F2A">
            <w:pPr>
              <w:pStyle w:val="NoSpacing"/>
            </w:pPr>
            <w:r>
              <w:t>Интерактивна табла</w:t>
            </w:r>
          </w:p>
        </w:tc>
        <w:tc>
          <w:tcPr>
            <w:tcW w:w="4589" w:type="dxa"/>
          </w:tcPr>
          <w:p w:rsidR="00A30046" w:rsidRDefault="00BC0E80" w:rsidP="00DA0F2A">
            <w:pPr>
              <w:pStyle w:val="NoSpacing"/>
            </w:pPr>
            <w:r>
              <w:t>тио</w:t>
            </w:r>
          </w:p>
        </w:tc>
        <w:tc>
          <w:tcPr>
            <w:tcW w:w="1165" w:type="dxa"/>
          </w:tcPr>
          <w:p w:rsidR="00A30046" w:rsidRDefault="00BC0E80" w:rsidP="00DA0F2A">
            <w:pPr>
              <w:pStyle w:val="NoSpacing"/>
              <w:jc w:val="right"/>
            </w:pPr>
            <w:r>
              <w:t>1</w:t>
            </w:r>
          </w:p>
        </w:tc>
      </w:tr>
      <w:tr w:rsidR="00A30046" w:rsidTr="008C0E20">
        <w:tc>
          <w:tcPr>
            <w:tcW w:w="2876" w:type="dxa"/>
          </w:tcPr>
          <w:p w:rsidR="00A30046" w:rsidRDefault="00BC0E80" w:rsidP="00DA0F2A">
            <w:pPr>
              <w:pStyle w:val="NoSpacing"/>
            </w:pPr>
            <w:r>
              <w:t>Диктафон</w:t>
            </w:r>
          </w:p>
        </w:tc>
        <w:tc>
          <w:tcPr>
            <w:tcW w:w="4589" w:type="dxa"/>
          </w:tcPr>
          <w:p w:rsidR="00A30046" w:rsidRDefault="00BC0E80" w:rsidP="00DA0F2A">
            <w:pPr>
              <w:pStyle w:val="NoSpacing"/>
            </w:pPr>
            <w:r>
              <w:t>библиотека</w:t>
            </w:r>
          </w:p>
        </w:tc>
        <w:tc>
          <w:tcPr>
            <w:tcW w:w="1165" w:type="dxa"/>
          </w:tcPr>
          <w:p w:rsidR="00A30046" w:rsidRDefault="00965C12" w:rsidP="00DA0F2A">
            <w:pPr>
              <w:pStyle w:val="NoSpacing"/>
              <w:jc w:val="right"/>
            </w:pPr>
            <w:r>
              <w:t>1</w:t>
            </w:r>
          </w:p>
        </w:tc>
      </w:tr>
      <w:tr w:rsidR="00965C12" w:rsidTr="008C0E20">
        <w:tc>
          <w:tcPr>
            <w:tcW w:w="2876" w:type="dxa"/>
          </w:tcPr>
          <w:p w:rsidR="00965C12" w:rsidRDefault="00DA0F2A" w:rsidP="00DA0F2A">
            <w:pPr>
              <w:pStyle w:val="NoSpacing"/>
            </w:pPr>
            <w:r>
              <w:t>Ш</w:t>
            </w:r>
            <w:r w:rsidR="00965C12">
              <w:t>тампач</w:t>
            </w:r>
          </w:p>
        </w:tc>
        <w:tc>
          <w:tcPr>
            <w:tcW w:w="4589" w:type="dxa"/>
          </w:tcPr>
          <w:p w:rsidR="00965C12" w:rsidRDefault="00DA0F2A" w:rsidP="00DA0F2A">
            <w:pPr>
              <w:pStyle w:val="NoSpacing"/>
            </w:pPr>
            <w:r>
              <w:t>б</w:t>
            </w:r>
            <w:r w:rsidR="00965C12">
              <w:t>иблиотека, канцеларије</w:t>
            </w:r>
          </w:p>
        </w:tc>
        <w:tc>
          <w:tcPr>
            <w:tcW w:w="1165" w:type="dxa"/>
          </w:tcPr>
          <w:p w:rsidR="00965C12" w:rsidRDefault="00965C12" w:rsidP="00DA0F2A">
            <w:pPr>
              <w:pStyle w:val="NoSpacing"/>
              <w:jc w:val="right"/>
            </w:pPr>
            <w:r>
              <w:t>5</w:t>
            </w:r>
          </w:p>
        </w:tc>
      </w:tr>
    </w:tbl>
    <w:p w:rsidR="00700D29" w:rsidRPr="00614DCC" w:rsidRDefault="00700D29" w:rsidP="008341E2">
      <w:pPr>
        <w:rPr>
          <w:rFonts w:asciiTheme="minorHAnsi" w:hAnsiTheme="minorHAnsi"/>
          <w:b/>
        </w:rPr>
      </w:pPr>
    </w:p>
    <w:p w:rsidR="008341E2" w:rsidRPr="00614DCC" w:rsidRDefault="008341E2" w:rsidP="008341E2">
      <w:pPr>
        <w:jc w:val="center"/>
        <w:rPr>
          <w:rFonts w:asciiTheme="minorHAnsi" w:hAnsiTheme="minorHAnsi"/>
          <w:lang w:val="ru-RU"/>
        </w:rPr>
      </w:pPr>
    </w:p>
    <w:p w:rsidR="00042BCA" w:rsidRPr="00B31474" w:rsidRDefault="00B31474" w:rsidP="001305F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42BCA" w:rsidRDefault="00042BCA" w:rsidP="001305FF">
      <w:pPr>
        <w:pStyle w:val="NoSpacing"/>
        <w:jc w:val="center"/>
        <w:rPr>
          <w:b/>
          <w:sz w:val="24"/>
          <w:szCs w:val="24"/>
        </w:rPr>
      </w:pPr>
    </w:p>
    <w:p w:rsidR="004109CE" w:rsidRDefault="004109CE" w:rsidP="001305FF">
      <w:pPr>
        <w:pStyle w:val="NoSpacing"/>
        <w:jc w:val="center"/>
        <w:rPr>
          <w:b/>
          <w:sz w:val="24"/>
          <w:szCs w:val="24"/>
        </w:rPr>
      </w:pPr>
    </w:p>
    <w:p w:rsidR="00B31474" w:rsidRDefault="00B31474" w:rsidP="001305FF">
      <w:pPr>
        <w:pStyle w:val="NoSpacing"/>
        <w:jc w:val="center"/>
        <w:rPr>
          <w:b/>
          <w:sz w:val="24"/>
          <w:szCs w:val="24"/>
        </w:rPr>
      </w:pPr>
    </w:p>
    <w:p w:rsidR="004109CE" w:rsidRDefault="004109CE" w:rsidP="001305FF">
      <w:pPr>
        <w:pStyle w:val="NoSpacing"/>
        <w:jc w:val="center"/>
        <w:rPr>
          <w:b/>
          <w:sz w:val="24"/>
          <w:szCs w:val="24"/>
        </w:rPr>
      </w:pPr>
    </w:p>
    <w:p w:rsidR="00733E34" w:rsidRDefault="00733E34" w:rsidP="001305FF">
      <w:pPr>
        <w:pStyle w:val="NoSpacing"/>
        <w:jc w:val="center"/>
        <w:rPr>
          <w:b/>
          <w:sz w:val="24"/>
          <w:szCs w:val="24"/>
        </w:rPr>
      </w:pPr>
    </w:p>
    <w:p w:rsidR="00733E34" w:rsidRDefault="00733E34" w:rsidP="001305FF">
      <w:pPr>
        <w:pStyle w:val="NoSpacing"/>
        <w:jc w:val="center"/>
        <w:rPr>
          <w:b/>
          <w:sz w:val="24"/>
          <w:szCs w:val="24"/>
        </w:rPr>
      </w:pPr>
    </w:p>
    <w:p w:rsidR="004109CE" w:rsidRDefault="004109CE" w:rsidP="001305FF">
      <w:pPr>
        <w:pStyle w:val="NoSpacing"/>
        <w:jc w:val="center"/>
        <w:rPr>
          <w:b/>
          <w:sz w:val="24"/>
          <w:szCs w:val="24"/>
        </w:rPr>
      </w:pPr>
    </w:p>
    <w:p w:rsidR="004109CE" w:rsidRPr="00614DCC" w:rsidRDefault="004109CE" w:rsidP="001305FF">
      <w:pPr>
        <w:pStyle w:val="NoSpacing"/>
        <w:jc w:val="center"/>
        <w:rPr>
          <w:b/>
          <w:sz w:val="24"/>
          <w:szCs w:val="24"/>
        </w:rPr>
      </w:pPr>
    </w:p>
    <w:p w:rsidR="001305FF" w:rsidRPr="00DA0F2A" w:rsidRDefault="004109CE" w:rsidP="004D01FC">
      <w:pPr>
        <w:pStyle w:val="NoSpacing"/>
        <w:rPr>
          <w:sz w:val="24"/>
          <w:szCs w:val="24"/>
        </w:rPr>
      </w:pPr>
      <w:r w:rsidRPr="00DA0F2A">
        <w:rPr>
          <w:sz w:val="24"/>
          <w:szCs w:val="24"/>
        </w:rPr>
        <w:lastRenderedPageBreak/>
        <w:t>4</w:t>
      </w:r>
      <w:r w:rsidR="001305FF" w:rsidRPr="00DA0F2A">
        <w:rPr>
          <w:sz w:val="24"/>
          <w:szCs w:val="24"/>
        </w:rPr>
        <w:t>.5. БРОЈНО СТАЊЕ УЧЕНИКА  У ШКОЛСКОЈ 2017/2018. ГОДИНИ</w:t>
      </w:r>
    </w:p>
    <w:p w:rsidR="001305FF" w:rsidRPr="00614DCC" w:rsidRDefault="001305FF" w:rsidP="001305FF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12"/>
        <w:gridCol w:w="1330"/>
        <w:gridCol w:w="1329"/>
        <w:gridCol w:w="1566"/>
        <w:gridCol w:w="1716"/>
        <w:gridCol w:w="1303"/>
      </w:tblGrid>
      <w:tr w:rsidR="001305FF" w:rsidRPr="00614DCC" w:rsidTr="008B5AB5">
        <w:trPr>
          <w:jc w:val="center"/>
        </w:trPr>
        <w:tc>
          <w:tcPr>
            <w:tcW w:w="1612" w:type="dxa"/>
            <w:tcBorders>
              <w:bottom w:val="double" w:sz="4" w:space="0" w:color="auto"/>
              <w:right w:val="double" w:sz="4" w:space="0" w:color="auto"/>
            </w:tcBorders>
          </w:tcPr>
          <w:p w:rsidR="001305FF" w:rsidRPr="00614DCC" w:rsidRDefault="001305FF" w:rsidP="00DA0F2A">
            <w:pPr>
              <w:rPr>
                <w:rFonts w:asciiTheme="minorHAnsi" w:eastAsiaTheme="minorEastAsia" w:hAnsiTheme="minorHAnsi" w:cstheme="minorBidi"/>
                <w:b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b/>
                <w:lang w:val="sr-Cyrl-CS"/>
              </w:rPr>
              <w:t>РАЗРЕД</w:t>
            </w:r>
          </w:p>
        </w:tc>
        <w:tc>
          <w:tcPr>
            <w:tcW w:w="1330" w:type="dxa"/>
            <w:tcBorders>
              <w:left w:val="double" w:sz="4" w:space="0" w:color="auto"/>
              <w:bottom w:val="double" w:sz="4" w:space="0" w:color="auto"/>
            </w:tcBorders>
          </w:tcPr>
          <w:p w:rsidR="001305FF" w:rsidRPr="00614DCC" w:rsidRDefault="001305FF" w:rsidP="00DA0F2A">
            <w:pPr>
              <w:rPr>
                <w:rFonts w:asciiTheme="minorHAnsi" w:eastAsiaTheme="minorEastAsia" w:hAnsiTheme="minorHAnsi" w:cstheme="minorBidi"/>
                <w:b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b/>
                <w:lang w:val="sr-Cyrl-CS"/>
              </w:rPr>
              <w:t>М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1305FF" w:rsidRPr="00614DCC" w:rsidRDefault="001305FF" w:rsidP="00DA0F2A">
            <w:pPr>
              <w:rPr>
                <w:rFonts w:asciiTheme="minorHAnsi" w:eastAsiaTheme="minorEastAsia" w:hAnsiTheme="minorHAnsi" w:cstheme="minorBidi"/>
                <w:b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b/>
                <w:lang w:val="sr-Cyrl-CS"/>
              </w:rPr>
              <w:t>Ж</w:t>
            </w:r>
          </w:p>
        </w:tc>
        <w:tc>
          <w:tcPr>
            <w:tcW w:w="1566" w:type="dxa"/>
            <w:tcBorders>
              <w:bottom w:val="double" w:sz="4" w:space="0" w:color="auto"/>
            </w:tcBorders>
          </w:tcPr>
          <w:p w:rsidR="001305FF" w:rsidRPr="00614DCC" w:rsidRDefault="001305FF" w:rsidP="00DA0F2A">
            <w:pPr>
              <w:rPr>
                <w:rFonts w:asciiTheme="minorHAnsi" w:eastAsiaTheme="minorEastAsia" w:hAnsiTheme="minorHAnsi" w:cstheme="minorBidi"/>
                <w:b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b/>
                <w:lang w:val="sr-Cyrl-CS"/>
              </w:rPr>
              <w:t>БРОЈ УЧЕНИКА</w:t>
            </w: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:rsidR="001305FF" w:rsidRPr="00614DCC" w:rsidRDefault="001305FF" w:rsidP="00DA0F2A">
            <w:pPr>
              <w:rPr>
                <w:rFonts w:asciiTheme="minorHAnsi" w:eastAsiaTheme="minorEastAsia" w:hAnsiTheme="minorHAnsi" w:cstheme="minorBidi"/>
                <w:b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b/>
                <w:lang w:val="sr-Cyrl-CS"/>
              </w:rPr>
              <w:t>ОДЕЉЕЊСКИ СТАРЕШИНА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1305FF" w:rsidRPr="00614DCC" w:rsidRDefault="001305FF" w:rsidP="00DA0F2A">
            <w:pPr>
              <w:rPr>
                <w:rFonts w:asciiTheme="minorHAnsi" w:eastAsiaTheme="minorEastAsia" w:hAnsiTheme="minorHAnsi" w:cstheme="minorBidi"/>
                <w:b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b/>
                <w:lang w:val="sr-Cyrl-CS"/>
              </w:rPr>
              <w:t>ИОП-И</w:t>
            </w:r>
          </w:p>
        </w:tc>
      </w:tr>
      <w:tr w:rsidR="001305FF" w:rsidRPr="00614DCC" w:rsidTr="008B5AB5">
        <w:trPr>
          <w:jc w:val="center"/>
        </w:trPr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1/1</w:t>
            </w:r>
          </w:p>
        </w:tc>
        <w:tc>
          <w:tcPr>
            <w:tcW w:w="1330" w:type="dxa"/>
            <w:tcBorders>
              <w:left w:val="double" w:sz="4" w:space="0" w:color="auto"/>
              <w:bottom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566" w:type="dxa"/>
            <w:tcBorders>
              <w:bottom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17</w:t>
            </w: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:rsidR="001305FF" w:rsidRPr="00614DCC" w:rsidRDefault="001305FF" w:rsidP="001305FF">
            <w:pPr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 xml:space="preserve">Марина </w:t>
            </w:r>
          </w:p>
          <w:p w:rsidR="001305FF" w:rsidRPr="00614DCC" w:rsidRDefault="001305FF" w:rsidP="001305FF">
            <w:pPr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Петковић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 xml:space="preserve">1 x ИОП2  </w:t>
            </w:r>
          </w:p>
        </w:tc>
      </w:tr>
      <w:tr w:rsidR="001305FF" w:rsidRPr="00614DCC" w:rsidTr="008B5AB5">
        <w:trPr>
          <w:jc w:val="center"/>
        </w:trPr>
        <w:tc>
          <w:tcPr>
            <w:tcW w:w="1612" w:type="dxa"/>
            <w:tcBorders>
              <w:right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1/2</w:t>
            </w:r>
          </w:p>
        </w:tc>
        <w:tc>
          <w:tcPr>
            <w:tcW w:w="1330" w:type="dxa"/>
            <w:tcBorders>
              <w:left w:val="double" w:sz="4" w:space="0" w:color="auto"/>
              <w:bottom w:val="double" w:sz="4" w:space="0" w:color="auto"/>
            </w:tcBorders>
          </w:tcPr>
          <w:p w:rsidR="001305FF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>
              <w:rPr>
                <w:rFonts w:asciiTheme="minorHAnsi" w:eastAsiaTheme="minorEastAsia" w:hAnsiTheme="minorHAnsi" w:cstheme="minorBidi"/>
                <w:lang w:val="sr-Cyrl-CS"/>
              </w:rPr>
              <w:t>7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8</w:t>
            </w:r>
          </w:p>
        </w:tc>
        <w:tc>
          <w:tcPr>
            <w:tcW w:w="1566" w:type="dxa"/>
            <w:tcBorders>
              <w:bottom w:val="double" w:sz="4" w:space="0" w:color="auto"/>
            </w:tcBorders>
          </w:tcPr>
          <w:p w:rsidR="001305FF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>
              <w:rPr>
                <w:rFonts w:asciiTheme="minorHAnsi" w:eastAsiaTheme="minorEastAsia" w:hAnsiTheme="minorHAnsi" w:cstheme="minorBidi"/>
                <w:lang w:val="sr-Cyrl-CS"/>
              </w:rPr>
              <w:t>15</w:t>
            </w: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:rsidR="001305FF" w:rsidRPr="00614DCC" w:rsidRDefault="001305FF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Љиљана Умићевић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1305FF" w:rsidRPr="00614DCC" w:rsidRDefault="00D92BDC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 x ИОП1</w:t>
            </w:r>
            <w:r w:rsidR="001305FF" w:rsidRPr="00614DCC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1305FF" w:rsidRPr="00614DCC" w:rsidTr="008B5AB5">
        <w:trPr>
          <w:jc w:val="center"/>
        </w:trPr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2/1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14</w:t>
            </w:r>
          </w:p>
        </w:tc>
        <w:tc>
          <w:tcPr>
            <w:tcW w:w="1329" w:type="dxa"/>
            <w:tcBorders>
              <w:top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1</w:t>
            </w:r>
            <w:r w:rsidRPr="00614DCC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29</w:t>
            </w:r>
          </w:p>
        </w:tc>
        <w:tc>
          <w:tcPr>
            <w:tcW w:w="1716" w:type="dxa"/>
            <w:tcBorders>
              <w:top w:val="double" w:sz="4" w:space="0" w:color="auto"/>
            </w:tcBorders>
          </w:tcPr>
          <w:p w:rsidR="001305FF" w:rsidRPr="00614DCC" w:rsidRDefault="001305FF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Ивана</w:t>
            </w:r>
          </w:p>
          <w:p w:rsidR="001305FF" w:rsidRPr="00614DCC" w:rsidRDefault="001305FF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Хербст</w:t>
            </w:r>
          </w:p>
        </w:tc>
        <w:tc>
          <w:tcPr>
            <w:tcW w:w="1303" w:type="dxa"/>
            <w:tcBorders>
              <w:top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1305FF" w:rsidRPr="00614DCC" w:rsidTr="008B5AB5">
        <w:trPr>
          <w:jc w:val="center"/>
        </w:trPr>
        <w:tc>
          <w:tcPr>
            <w:tcW w:w="1612" w:type="dxa"/>
            <w:tcBorders>
              <w:right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2/2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1329" w:type="dxa"/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14</w:t>
            </w:r>
          </w:p>
        </w:tc>
        <w:tc>
          <w:tcPr>
            <w:tcW w:w="1566" w:type="dxa"/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24</w:t>
            </w:r>
          </w:p>
        </w:tc>
        <w:tc>
          <w:tcPr>
            <w:tcW w:w="1716" w:type="dxa"/>
          </w:tcPr>
          <w:p w:rsidR="001305FF" w:rsidRPr="00614DCC" w:rsidRDefault="001305FF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 xml:space="preserve">Даворка </w:t>
            </w:r>
          </w:p>
          <w:p w:rsidR="001305FF" w:rsidRPr="00614DCC" w:rsidRDefault="001305FF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Гроза</w:t>
            </w:r>
          </w:p>
        </w:tc>
        <w:tc>
          <w:tcPr>
            <w:tcW w:w="1303" w:type="dxa"/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 x ИОП2</w:t>
            </w:r>
          </w:p>
        </w:tc>
      </w:tr>
      <w:tr w:rsidR="001305FF" w:rsidRPr="00614DCC" w:rsidTr="008B5AB5">
        <w:trPr>
          <w:jc w:val="center"/>
        </w:trPr>
        <w:tc>
          <w:tcPr>
            <w:tcW w:w="1612" w:type="dxa"/>
            <w:tcBorders>
              <w:right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3/1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14</w:t>
            </w:r>
          </w:p>
        </w:tc>
        <w:tc>
          <w:tcPr>
            <w:tcW w:w="1329" w:type="dxa"/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11</w:t>
            </w:r>
          </w:p>
        </w:tc>
        <w:tc>
          <w:tcPr>
            <w:tcW w:w="1566" w:type="dxa"/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25</w:t>
            </w:r>
          </w:p>
        </w:tc>
        <w:tc>
          <w:tcPr>
            <w:tcW w:w="1716" w:type="dxa"/>
          </w:tcPr>
          <w:p w:rsidR="001305FF" w:rsidRPr="00614DCC" w:rsidRDefault="001305FF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 xml:space="preserve">Милена </w:t>
            </w:r>
          </w:p>
          <w:p w:rsidR="001305FF" w:rsidRPr="00614DCC" w:rsidRDefault="001305FF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Антонић</w:t>
            </w:r>
          </w:p>
        </w:tc>
        <w:tc>
          <w:tcPr>
            <w:tcW w:w="1303" w:type="dxa"/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1305FF" w:rsidRPr="00614DCC" w:rsidTr="008B5AB5">
        <w:trPr>
          <w:trHeight w:val="553"/>
          <w:jc w:val="center"/>
        </w:trPr>
        <w:tc>
          <w:tcPr>
            <w:tcW w:w="1612" w:type="dxa"/>
            <w:tcBorders>
              <w:right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3/2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14</w:t>
            </w:r>
          </w:p>
        </w:tc>
        <w:tc>
          <w:tcPr>
            <w:tcW w:w="1329" w:type="dxa"/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1566" w:type="dxa"/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24</w:t>
            </w:r>
          </w:p>
        </w:tc>
        <w:tc>
          <w:tcPr>
            <w:tcW w:w="1716" w:type="dxa"/>
          </w:tcPr>
          <w:p w:rsidR="001305FF" w:rsidRPr="00614DCC" w:rsidRDefault="001305FF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Љубица Миљешић</w:t>
            </w:r>
          </w:p>
        </w:tc>
        <w:tc>
          <w:tcPr>
            <w:tcW w:w="1303" w:type="dxa"/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1305FF" w:rsidRPr="00614DCC" w:rsidTr="008B5AB5">
        <w:trPr>
          <w:jc w:val="center"/>
        </w:trPr>
        <w:tc>
          <w:tcPr>
            <w:tcW w:w="1612" w:type="dxa"/>
            <w:tcBorders>
              <w:right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4/1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1329" w:type="dxa"/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1566" w:type="dxa"/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17</w:t>
            </w:r>
          </w:p>
        </w:tc>
        <w:tc>
          <w:tcPr>
            <w:tcW w:w="1716" w:type="dxa"/>
          </w:tcPr>
          <w:p w:rsidR="001305FF" w:rsidRPr="00614DCC" w:rsidRDefault="001305FF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Снежана Чемерикић</w:t>
            </w:r>
          </w:p>
        </w:tc>
        <w:tc>
          <w:tcPr>
            <w:tcW w:w="1303" w:type="dxa"/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 x ИОП2</w:t>
            </w:r>
          </w:p>
        </w:tc>
      </w:tr>
      <w:tr w:rsidR="001305FF" w:rsidRPr="00614DCC" w:rsidTr="008B5AB5">
        <w:trPr>
          <w:jc w:val="center"/>
        </w:trPr>
        <w:tc>
          <w:tcPr>
            <w:tcW w:w="1612" w:type="dxa"/>
            <w:tcBorders>
              <w:right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4/2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329" w:type="dxa"/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12</w:t>
            </w:r>
          </w:p>
        </w:tc>
        <w:tc>
          <w:tcPr>
            <w:tcW w:w="1566" w:type="dxa"/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18</w:t>
            </w:r>
          </w:p>
        </w:tc>
        <w:tc>
          <w:tcPr>
            <w:tcW w:w="1716" w:type="dxa"/>
          </w:tcPr>
          <w:p w:rsidR="001305FF" w:rsidRPr="00614DCC" w:rsidRDefault="001305FF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Нада</w:t>
            </w:r>
          </w:p>
          <w:p w:rsidR="001305FF" w:rsidRPr="00614DCC" w:rsidRDefault="001305FF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Ђукић</w:t>
            </w:r>
          </w:p>
        </w:tc>
        <w:tc>
          <w:tcPr>
            <w:tcW w:w="1303" w:type="dxa"/>
          </w:tcPr>
          <w:p w:rsidR="001305FF" w:rsidRPr="00614DCC" w:rsidRDefault="001305FF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8B5AB5" w:rsidRPr="00614DCC" w:rsidTr="008B5AB5">
        <w:trPr>
          <w:trHeight w:val="510"/>
          <w:jc w:val="center"/>
        </w:trPr>
        <w:tc>
          <w:tcPr>
            <w:tcW w:w="1612" w:type="dxa"/>
            <w:tcBorders>
              <w:right w:val="double" w:sz="4" w:space="0" w:color="auto"/>
            </w:tcBorders>
          </w:tcPr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sr-Cyrl-CS"/>
              </w:rPr>
              <w:t>УКУПНО РАЗРЕДНА</w:t>
            </w:r>
          </w:p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sr-Cyrl-CS"/>
              </w:rPr>
              <w:t>НАСТАВА;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8B5AB5" w:rsidRPr="008B5AB5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80</w:t>
            </w:r>
          </w:p>
        </w:tc>
        <w:tc>
          <w:tcPr>
            <w:tcW w:w="1329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b/>
              </w:rPr>
            </w:pPr>
            <w:r w:rsidRPr="00614DCC">
              <w:rPr>
                <w:rFonts w:asciiTheme="minorHAnsi" w:eastAsiaTheme="minorEastAsia" w:hAnsiTheme="minorHAnsi" w:cstheme="minorBidi"/>
                <w:b/>
              </w:rPr>
              <w:t>89</w:t>
            </w:r>
          </w:p>
        </w:tc>
        <w:tc>
          <w:tcPr>
            <w:tcW w:w="1566" w:type="dxa"/>
          </w:tcPr>
          <w:p w:rsidR="008B5AB5" w:rsidRPr="008B5AB5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169</w:t>
            </w:r>
          </w:p>
        </w:tc>
        <w:tc>
          <w:tcPr>
            <w:tcW w:w="1716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b/>
                <w:lang w:val="sr-Cyrl-CS"/>
              </w:rPr>
            </w:pPr>
          </w:p>
        </w:tc>
        <w:tc>
          <w:tcPr>
            <w:tcW w:w="1303" w:type="dxa"/>
          </w:tcPr>
          <w:p w:rsidR="008B5AB5" w:rsidRPr="008B5AB5" w:rsidRDefault="008B5AB5" w:rsidP="00C3364A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</w:t>
            </w:r>
            <w:r w:rsidRPr="00614DCC">
              <w:rPr>
                <w:rFonts w:asciiTheme="minorHAnsi" w:eastAsiaTheme="minorEastAsia" w:hAnsiTheme="minorHAnsi" w:cstheme="minorBidi"/>
                <w:b/>
              </w:rPr>
              <w:t xml:space="preserve"> x</w:t>
            </w:r>
            <w:r>
              <w:rPr>
                <w:rFonts w:asciiTheme="minorHAnsi" w:eastAsiaTheme="minorEastAsia" w:hAnsiTheme="minorHAnsi" w:cstheme="minorBidi"/>
                <w:b/>
              </w:rPr>
              <w:t>ИОП1</w:t>
            </w:r>
          </w:p>
          <w:p w:rsidR="008B5AB5" w:rsidRPr="00614DCC" w:rsidRDefault="008B5AB5" w:rsidP="00C3364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3</w:t>
            </w:r>
            <w:r w:rsidRPr="00614DCC">
              <w:rPr>
                <w:rFonts w:asciiTheme="minorHAnsi" w:eastAsiaTheme="minorEastAsia" w:hAnsiTheme="minorHAnsi" w:cstheme="minorBidi"/>
                <w:b/>
              </w:rPr>
              <w:t xml:space="preserve"> x ИОП2</w:t>
            </w:r>
          </w:p>
        </w:tc>
      </w:tr>
      <w:tr w:rsidR="008B5AB5" w:rsidRPr="00614DCC" w:rsidTr="008B5AB5">
        <w:trPr>
          <w:jc w:val="center"/>
        </w:trPr>
        <w:tc>
          <w:tcPr>
            <w:tcW w:w="1612" w:type="dxa"/>
            <w:tcBorders>
              <w:righ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5/1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12</w:t>
            </w:r>
          </w:p>
        </w:tc>
        <w:tc>
          <w:tcPr>
            <w:tcW w:w="1329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1566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19</w:t>
            </w:r>
          </w:p>
        </w:tc>
        <w:tc>
          <w:tcPr>
            <w:tcW w:w="1716" w:type="dxa"/>
          </w:tcPr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sz w:val="20"/>
                <w:szCs w:val="20"/>
                <w:lang w:val="sr-Cyrl-CS"/>
              </w:rPr>
              <w:t xml:space="preserve">Миланко </w:t>
            </w:r>
          </w:p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sz w:val="20"/>
                <w:szCs w:val="20"/>
                <w:lang w:val="sr-Cyrl-CS"/>
              </w:rPr>
              <w:t>Ћурић</w:t>
            </w:r>
          </w:p>
        </w:tc>
        <w:tc>
          <w:tcPr>
            <w:tcW w:w="1303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8B5AB5" w:rsidRPr="00614DCC" w:rsidTr="008B5AB5">
        <w:trPr>
          <w:trHeight w:val="623"/>
          <w:jc w:val="center"/>
        </w:trPr>
        <w:tc>
          <w:tcPr>
            <w:tcW w:w="1612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5/2</w:t>
            </w:r>
          </w:p>
        </w:tc>
        <w:tc>
          <w:tcPr>
            <w:tcW w:w="1330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1329" w:type="dxa"/>
            <w:tcBorders>
              <w:bottom w:val="single" w:sz="4" w:space="0" w:color="000000" w:themeColor="text1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1566" w:type="dxa"/>
            <w:tcBorders>
              <w:bottom w:val="single" w:sz="4" w:space="0" w:color="000000" w:themeColor="text1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20</w:t>
            </w: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 xml:space="preserve">Снежана </w:t>
            </w:r>
          </w:p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Вулин</w:t>
            </w: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 x ИОП2</w:t>
            </w:r>
          </w:p>
        </w:tc>
      </w:tr>
      <w:tr w:rsidR="008B5AB5" w:rsidRPr="00614DCC" w:rsidTr="008B5AB5">
        <w:trPr>
          <w:jc w:val="center"/>
        </w:trPr>
        <w:tc>
          <w:tcPr>
            <w:tcW w:w="1612" w:type="dxa"/>
            <w:tcBorders>
              <w:righ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6</w:t>
            </w: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/1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14</w:t>
            </w:r>
          </w:p>
        </w:tc>
        <w:tc>
          <w:tcPr>
            <w:tcW w:w="1329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12</w:t>
            </w:r>
          </w:p>
        </w:tc>
        <w:tc>
          <w:tcPr>
            <w:tcW w:w="1566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26</w:t>
            </w:r>
          </w:p>
        </w:tc>
        <w:tc>
          <w:tcPr>
            <w:tcW w:w="1716" w:type="dxa"/>
          </w:tcPr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Мира Маринковић</w:t>
            </w:r>
          </w:p>
        </w:tc>
        <w:tc>
          <w:tcPr>
            <w:tcW w:w="1303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8B5AB5" w:rsidRPr="00614DCC" w:rsidTr="008B5AB5">
        <w:trPr>
          <w:jc w:val="center"/>
        </w:trPr>
        <w:tc>
          <w:tcPr>
            <w:tcW w:w="1612" w:type="dxa"/>
            <w:tcBorders>
              <w:righ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6/2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329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1566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19</w:t>
            </w:r>
          </w:p>
        </w:tc>
        <w:tc>
          <w:tcPr>
            <w:tcW w:w="1716" w:type="dxa"/>
          </w:tcPr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Младенка Јелић</w:t>
            </w:r>
          </w:p>
        </w:tc>
        <w:tc>
          <w:tcPr>
            <w:tcW w:w="1303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2 x ИОП2</w:t>
            </w:r>
          </w:p>
        </w:tc>
      </w:tr>
      <w:tr w:rsidR="008B5AB5" w:rsidRPr="00614DCC" w:rsidTr="008B5AB5">
        <w:trPr>
          <w:jc w:val="center"/>
        </w:trPr>
        <w:tc>
          <w:tcPr>
            <w:tcW w:w="1612" w:type="dxa"/>
            <w:tcBorders>
              <w:righ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7/1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13</w:t>
            </w:r>
          </w:p>
        </w:tc>
        <w:tc>
          <w:tcPr>
            <w:tcW w:w="1329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566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22</w:t>
            </w:r>
          </w:p>
        </w:tc>
        <w:tc>
          <w:tcPr>
            <w:tcW w:w="1716" w:type="dxa"/>
          </w:tcPr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Душанка</w:t>
            </w:r>
          </w:p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Делић</w:t>
            </w:r>
          </w:p>
        </w:tc>
        <w:tc>
          <w:tcPr>
            <w:tcW w:w="1303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 x ИОП2</w:t>
            </w:r>
          </w:p>
        </w:tc>
      </w:tr>
      <w:tr w:rsidR="008B5AB5" w:rsidRPr="00614DCC" w:rsidTr="008B5AB5">
        <w:trPr>
          <w:jc w:val="center"/>
        </w:trPr>
        <w:tc>
          <w:tcPr>
            <w:tcW w:w="1612" w:type="dxa"/>
            <w:tcBorders>
              <w:righ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7/2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16</w:t>
            </w:r>
          </w:p>
        </w:tc>
        <w:tc>
          <w:tcPr>
            <w:tcW w:w="1329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1566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26</w:t>
            </w:r>
          </w:p>
        </w:tc>
        <w:tc>
          <w:tcPr>
            <w:tcW w:w="1716" w:type="dxa"/>
          </w:tcPr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 xml:space="preserve">Саша </w:t>
            </w:r>
          </w:p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Ерцег</w:t>
            </w:r>
          </w:p>
        </w:tc>
        <w:tc>
          <w:tcPr>
            <w:tcW w:w="1303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8B5AB5" w:rsidRPr="00614DCC" w:rsidTr="008B5AB5">
        <w:trPr>
          <w:jc w:val="center"/>
        </w:trPr>
        <w:tc>
          <w:tcPr>
            <w:tcW w:w="1612" w:type="dxa"/>
            <w:tcBorders>
              <w:righ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8/1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14</w:t>
            </w:r>
          </w:p>
        </w:tc>
        <w:tc>
          <w:tcPr>
            <w:tcW w:w="1329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11</w:t>
            </w:r>
          </w:p>
        </w:tc>
        <w:tc>
          <w:tcPr>
            <w:tcW w:w="1566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25</w:t>
            </w:r>
          </w:p>
        </w:tc>
        <w:tc>
          <w:tcPr>
            <w:tcW w:w="1716" w:type="dxa"/>
          </w:tcPr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 xml:space="preserve">Јелена </w:t>
            </w:r>
          </w:p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 xml:space="preserve">Азашевац  </w:t>
            </w:r>
          </w:p>
        </w:tc>
        <w:tc>
          <w:tcPr>
            <w:tcW w:w="1303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8B5AB5" w:rsidRPr="00614DCC" w:rsidTr="008B5AB5">
        <w:trPr>
          <w:jc w:val="center"/>
        </w:trPr>
        <w:tc>
          <w:tcPr>
            <w:tcW w:w="1612" w:type="dxa"/>
            <w:tcBorders>
              <w:righ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8/2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11</w:t>
            </w:r>
          </w:p>
        </w:tc>
        <w:tc>
          <w:tcPr>
            <w:tcW w:w="1329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12</w:t>
            </w:r>
          </w:p>
        </w:tc>
        <w:tc>
          <w:tcPr>
            <w:tcW w:w="1566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23</w:t>
            </w:r>
          </w:p>
        </w:tc>
        <w:tc>
          <w:tcPr>
            <w:tcW w:w="1716" w:type="dxa"/>
          </w:tcPr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 xml:space="preserve">Весна </w:t>
            </w:r>
          </w:p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lang w:val="sr-Cyrl-CS"/>
              </w:rPr>
              <w:t>Војводић Сантрач</w:t>
            </w:r>
          </w:p>
        </w:tc>
        <w:tc>
          <w:tcPr>
            <w:tcW w:w="1303" w:type="dxa"/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614DCC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8B5AB5" w:rsidRPr="00614DCC" w:rsidTr="008B5AB5">
        <w:trPr>
          <w:trHeight w:val="514"/>
          <w:jc w:val="center"/>
        </w:trPr>
        <w:tc>
          <w:tcPr>
            <w:tcW w:w="1612" w:type="dxa"/>
            <w:tcBorders>
              <w:bottom w:val="double" w:sz="4" w:space="0" w:color="auto"/>
              <w:righ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sr-Cyrl-CS"/>
              </w:rPr>
              <w:t>УКУПНО ПРЕДМЕТНА НАСТАВА:</w:t>
            </w:r>
          </w:p>
        </w:tc>
        <w:tc>
          <w:tcPr>
            <w:tcW w:w="1330" w:type="dxa"/>
            <w:tcBorders>
              <w:left w:val="double" w:sz="4" w:space="0" w:color="auto"/>
              <w:bottom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b/>
              </w:rPr>
            </w:pPr>
            <w:r w:rsidRPr="00614DCC">
              <w:rPr>
                <w:rFonts w:asciiTheme="minorHAnsi" w:eastAsiaTheme="minorEastAsia" w:hAnsiTheme="minorHAnsi" w:cstheme="minorBidi"/>
                <w:b/>
              </w:rPr>
              <w:t>99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b/>
              </w:rPr>
            </w:pPr>
            <w:r w:rsidRPr="00614DCC">
              <w:rPr>
                <w:rFonts w:asciiTheme="minorHAnsi" w:eastAsiaTheme="minorEastAsia" w:hAnsiTheme="minorHAnsi" w:cstheme="minorBidi"/>
                <w:b/>
              </w:rPr>
              <w:t>81</w:t>
            </w:r>
          </w:p>
        </w:tc>
        <w:tc>
          <w:tcPr>
            <w:tcW w:w="1566" w:type="dxa"/>
            <w:tcBorders>
              <w:bottom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b/>
              </w:rPr>
            </w:pPr>
            <w:r w:rsidRPr="00614DCC">
              <w:rPr>
                <w:rFonts w:asciiTheme="minorHAnsi" w:eastAsiaTheme="minorEastAsia" w:hAnsiTheme="minorHAnsi" w:cstheme="minorBidi"/>
                <w:b/>
              </w:rPr>
              <w:t>180</w:t>
            </w: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val="sr-Cyrl-CS"/>
              </w:rPr>
            </w:pP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8B5AB5" w:rsidRPr="00614DCC" w:rsidRDefault="008B5AB5" w:rsidP="001305FF">
            <w:pPr>
              <w:rPr>
                <w:rFonts w:asciiTheme="minorHAnsi" w:eastAsiaTheme="minorEastAsia" w:hAnsiTheme="minorHAnsi" w:cstheme="minorBidi"/>
                <w:b/>
              </w:rPr>
            </w:pPr>
            <w:r w:rsidRPr="00614DCC">
              <w:rPr>
                <w:rFonts w:asciiTheme="minorHAnsi" w:eastAsiaTheme="minorEastAsia" w:hAnsiTheme="minorHAnsi" w:cstheme="minorBidi"/>
                <w:b/>
              </w:rPr>
              <w:t>4 x ИОП2</w:t>
            </w:r>
          </w:p>
        </w:tc>
      </w:tr>
      <w:tr w:rsidR="008B5AB5" w:rsidRPr="00614DCC" w:rsidTr="008B5AB5">
        <w:trPr>
          <w:trHeight w:val="1011"/>
          <w:jc w:val="center"/>
        </w:trPr>
        <w:tc>
          <w:tcPr>
            <w:tcW w:w="1612" w:type="dxa"/>
            <w:tcBorders>
              <w:bottom w:val="double" w:sz="4" w:space="0" w:color="auto"/>
              <w:right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sr-Cyrl-CS"/>
              </w:rPr>
            </w:pPr>
            <w:r w:rsidRPr="00614DCC">
              <w:rPr>
                <w:rFonts w:asciiTheme="minorHAnsi" w:eastAsiaTheme="minorEastAsia" w:hAnsiTheme="minorHAnsi" w:cstheme="minorBidi"/>
                <w:b/>
                <w:lang w:val="sr-Cyrl-CS"/>
              </w:rPr>
              <w:t>УКУПНО У ШКОЛИ:</w:t>
            </w:r>
          </w:p>
        </w:tc>
        <w:tc>
          <w:tcPr>
            <w:tcW w:w="1330" w:type="dxa"/>
            <w:tcBorders>
              <w:left w:val="double" w:sz="4" w:space="0" w:color="auto"/>
              <w:bottom w:val="double" w:sz="4" w:space="0" w:color="auto"/>
            </w:tcBorders>
          </w:tcPr>
          <w:p w:rsidR="008B5AB5" w:rsidRPr="008B5AB5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179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b/>
              </w:rPr>
            </w:pPr>
            <w:r w:rsidRPr="00614DCC">
              <w:rPr>
                <w:rFonts w:asciiTheme="minorHAnsi" w:eastAsiaTheme="minorEastAsia" w:hAnsiTheme="minorHAnsi" w:cstheme="minorBidi"/>
                <w:b/>
              </w:rPr>
              <w:t>170</w:t>
            </w:r>
          </w:p>
        </w:tc>
        <w:tc>
          <w:tcPr>
            <w:tcW w:w="1566" w:type="dxa"/>
            <w:tcBorders>
              <w:bottom w:val="double" w:sz="4" w:space="0" w:color="auto"/>
            </w:tcBorders>
          </w:tcPr>
          <w:p w:rsidR="008B5AB5" w:rsidRPr="008B5AB5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349</w:t>
            </w:r>
          </w:p>
          <w:p w:rsidR="008B5AB5" w:rsidRPr="00614DCC" w:rsidRDefault="008B5AB5" w:rsidP="001305F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:rsidR="008B5AB5" w:rsidRPr="008B5AB5" w:rsidRDefault="008B5AB5" w:rsidP="004109CE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b/>
              </w:rPr>
            </w:pPr>
            <w:r w:rsidRPr="00614DCC">
              <w:rPr>
                <w:rFonts w:asciiTheme="minorHAnsi" w:eastAsiaTheme="minorEastAsia" w:hAnsiTheme="minorHAnsi" w:cstheme="minorBidi"/>
                <w:b/>
              </w:rPr>
              <w:t>+ 1</w:t>
            </w:r>
            <w:r>
              <w:rPr>
                <w:rFonts w:asciiTheme="minorHAnsi" w:eastAsiaTheme="minorEastAsia" w:hAnsiTheme="minorHAnsi" w:cstheme="minorBidi"/>
                <w:b/>
              </w:rPr>
              <w:t>5</w:t>
            </w:r>
            <w:r w:rsidRPr="00614DCC">
              <w:rPr>
                <w:rFonts w:asciiTheme="minorHAnsi" w:eastAsiaTheme="minorEastAsia" w:hAnsiTheme="minorHAnsi" w:cstheme="minorBidi"/>
                <w:b/>
              </w:rPr>
              <w:t xml:space="preserve"> = 36</w:t>
            </w:r>
            <w:r>
              <w:rPr>
                <w:rFonts w:asciiTheme="minorHAnsi" w:eastAsiaTheme="minorEastAsia" w:hAnsiTheme="minorHAnsi" w:cstheme="minorBidi"/>
                <w:b/>
              </w:rPr>
              <w:t>4</w:t>
            </w:r>
          </w:p>
          <w:p w:rsidR="008B5AB5" w:rsidRPr="004109CE" w:rsidRDefault="008B5AB5" w:rsidP="004109CE">
            <w:pPr>
              <w:pStyle w:val="NoSpacing"/>
              <w:rPr>
                <w:b/>
              </w:rPr>
            </w:pP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8B5AB5" w:rsidRDefault="008B5AB5" w:rsidP="004109CE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1x ИОП1</w:t>
            </w:r>
          </w:p>
          <w:p w:rsidR="008B5AB5" w:rsidRPr="004109CE" w:rsidRDefault="008B5AB5" w:rsidP="004109CE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7</w:t>
            </w:r>
            <w:r w:rsidRPr="00614DCC">
              <w:rPr>
                <w:rFonts w:asciiTheme="minorHAnsi" w:eastAsiaTheme="minorEastAsia" w:hAnsiTheme="minorHAnsi" w:cstheme="minorBidi"/>
                <w:b/>
              </w:rPr>
              <w:t xml:space="preserve"> x ИОП2</w:t>
            </w:r>
          </w:p>
        </w:tc>
      </w:tr>
    </w:tbl>
    <w:p w:rsidR="007B03FB" w:rsidRPr="007B03FB" w:rsidRDefault="004109CE" w:rsidP="007B03FB">
      <w:pPr>
        <w:ind w:left="-360"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</w:t>
      </w:r>
      <w:r w:rsidR="007B03FB" w:rsidRPr="007B03FB">
        <w:rPr>
          <w:rFonts w:asciiTheme="minorHAnsi" w:hAnsiTheme="minorHAnsi" w:cstheme="minorHAnsi"/>
          <w:b/>
        </w:rPr>
        <w:t>. МИСИЈА ШКОЛЕ</w:t>
      </w:r>
    </w:p>
    <w:p w:rsidR="007B03FB" w:rsidRDefault="007B03FB" w:rsidP="007B03FB">
      <w:pPr>
        <w:ind w:left="-360" w:firstLine="360"/>
        <w:jc w:val="center"/>
        <w:rPr>
          <w:rFonts w:asciiTheme="minorHAnsi" w:hAnsiTheme="minorHAnsi" w:cstheme="minorHAnsi"/>
        </w:rPr>
      </w:pPr>
    </w:p>
    <w:p w:rsidR="00676FEF" w:rsidRDefault="00676FEF" w:rsidP="007B03FB">
      <w:pPr>
        <w:ind w:left="-360" w:firstLine="360"/>
        <w:jc w:val="center"/>
        <w:rPr>
          <w:rFonts w:asciiTheme="minorHAnsi" w:hAnsiTheme="minorHAnsi" w:cstheme="minorHAnsi"/>
        </w:rPr>
      </w:pPr>
    </w:p>
    <w:p w:rsidR="00676FEF" w:rsidRDefault="00676FEF" w:rsidP="007B03FB">
      <w:pPr>
        <w:ind w:left="-360" w:firstLine="360"/>
        <w:jc w:val="center"/>
        <w:rPr>
          <w:rFonts w:asciiTheme="minorHAnsi" w:hAnsiTheme="minorHAnsi" w:cstheme="minorHAnsi"/>
        </w:rPr>
      </w:pPr>
    </w:p>
    <w:p w:rsidR="00676FEF" w:rsidRPr="007B03FB" w:rsidRDefault="00676FEF" w:rsidP="007B03FB">
      <w:pPr>
        <w:ind w:left="-360" w:firstLine="360"/>
        <w:jc w:val="center"/>
        <w:rPr>
          <w:rFonts w:asciiTheme="minorHAnsi" w:hAnsiTheme="minorHAnsi" w:cstheme="minorHAnsi"/>
        </w:rPr>
      </w:pPr>
    </w:p>
    <w:p w:rsidR="007B03FB" w:rsidRPr="00B811E9" w:rsidRDefault="007B03FB" w:rsidP="007B03FB">
      <w:pPr>
        <w:pStyle w:val="NoSpacing"/>
        <w:jc w:val="both"/>
        <w:rPr>
          <w:sz w:val="24"/>
          <w:szCs w:val="24"/>
        </w:rPr>
      </w:pPr>
      <w:r w:rsidRPr="00B811E9">
        <w:rPr>
          <w:sz w:val="24"/>
          <w:szCs w:val="24"/>
        </w:rPr>
        <w:t xml:space="preserve">Ми смо образовно васпитна установа која  своје ученике припрема за даље школовање, кроз </w:t>
      </w:r>
      <w:r w:rsidR="00B811E9">
        <w:rPr>
          <w:sz w:val="24"/>
          <w:szCs w:val="24"/>
        </w:rPr>
        <w:t xml:space="preserve">стицање знања и вештина, </w:t>
      </w:r>
      <w:r w:rsidR="00D727F8">
        <w:rPr>
          <w:sz w:val="24"/>
          <w:szCs w:val="24"/>
        </w:rPr>
        <w:t>развијања</w:t>
      </w:r>
      <w:r w:rsidRPr="00B811E9">
        <w:rPr>
          <w:sz w:val="24"/>
          <w:szCs w:val="24"/>
        </w:rPr>
        <w:t xml:space="preserve"> самопоуздања, креативности, толеранције,  у позитивној атмосфери дружења. У нашој школи се поред тимског рада и сарадње на свим нивоима,  подстиче афирмација људских вредности, негује традиција, партнерски односи са породицом и заједницом.</w:t>
      </w:r>
    </w:p>
    <w:p w:rsidR="007B03FB" w:rsidRDefault="007B03FB" w:rsidP="00884CB8">
      <w:pPr>
        <w:rPr>
          <w:rFonts w:asciiTheme="minorHAnsi" w:hAnsiTheme="minorHAnsi" w:cstheme="minorHAnsi"/>
        </w:rPr>
      </w:pPr>
    </w:p>
    <w:p w:rsidR="003F2941" w:rsidRDefault="003F2941" w:rsidP="00884CB8">
      <w:pPr>
        <w:rPr>
          <w:rFonts w:asciiTheme="minorHAnsi" w:hAnsiTheme="minorHAnsi" w:cstheme="minorHAnsi"/>
        </w:rPr>
      </w:pPr>
    </w:p>
    <w:p w:rsidR="003F2941" w:rsidRDefault="003F2941" w:rsidP="00884CB8">
      <w:pPr>
        <w:rPr>
          <w:rFonts w:asciiTheme="minorHAnsi" w:hAnsiTheme="minorHAnsi" w:cstheme="minorHAnsi"/>
        </w:rPr>
      </w:pPr>
    </w:p>
    <w:p w:rsidR="003F2941" w:rsidRDefault="003F2941" w:rsidP="00884CB8">
      <w:pPr>
        <w:rPr>
          <w:rFonts w:asciiTheme="minorHAnsi" w:hAnsiTheme="minorHAnsi" w:cstheme="minorHAnsi"/>
        </w:rPr>
      </w:pPr>
    </w:p>
    <w:p w:rsidR="003F2941" w:rsidRDefault="003F2941" w:rsidP="00884CB8">
      <w:pPr>
        <w:rPr>
          <w:rFonts w:asciiTheme="minorHAnsi" w:hAnsiTheme="minorHAnsi" w:cstheme="minorHAnsi"/>
        </w:rPr>
      </w:pPr>
    </w:p>
    <w:p w:rsidR="00A5494C" w:rsidRDefault="00A5494C" w:rsidP="00884CB8">
      <w:pPr>
        <w:rPr>
          <w:rFonts w:asciiTheme="minorHAnsi" w:hAnsiTheme="minorHAnsi" w:cstheme="minorHAnsi"/>
        </w:rPr>
      </w:pPr>
    </w:p>
    <w:p w:rsidR="003F2941" w:rsidRDefault="003F2941" w:rsidP="00884CB8">
      <w:pPr>
        <w:rPr>
          <w:rFonts w:asciiTheme="minorHAnsi" w:hAnsiTheme="minorHAnsi" w:cstheme="minorHAnsi"/>
        </w:rPr>
      </w:pPr>
    </w:p>
    <w:p w:rsidR="003F2941" w:rsidRDefault="00AA4CFA" w:rsidP="00884C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sr-Latn-RS" w:eastAsia="sr-Latn-RS"/>
        </w:rPr>
        <w:drawing>
          <wp:inline distT="0" distB="0" distL="0" distR="0">
            <wp:extent cx="5483000" cy="4186989"/>
            <wp:effectExtent l="19050" t="0" r="3400" b="0"/>
            <wp:docPr id="7" name="Slika 3" descr="C:\Users\Krunoslav\Downloads\leder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unoslav\Downloads\lederku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41" w:rsidRDefault="003F2941" w:rsidP="00884CB8">
      <w:pPr>
        <w:rPr>
          <w:rFonts w:asciiTheme="minorHAnsi" w:hAnsiTheme="minorHAnsi" w:cstheme="minorHAnsi"/>
        </w:rPr>
      </w:pPr>
    </w:p>
    <w:p w:rsidR="003F2941" w:rsidRDefault="003F2941" w:rsidP="00884CB8">
      <w:pPr>
        <w:rPr>
          <w:rFonts w:asciiTheme="minorHAnsi" w:hAnsiTheme="minorHAnsi" w:cstheme="minorHAnsi"/>
        </w:rPr>
      </w:pPr>
    </w:p>
    <w:p w:rsidR="003F2941" w:rsidRDefault="003F2941" w:rsidP="00884CB8">
      <w:pPr>
        <w:rPr>
          <w:rFonts w:asciiTheme="minorHAnsi" w:hAnsiTheme="minorHAnsi" w:cstheme="minorHAnsi"/>
        </w:rPr>
      </w:pPr>
    </w:p>
    <w:p w:rsidR="003F2941" w:rsidRPr="00AA4CFA" w:rsidRDefault="003F2941" w:rsidP="00884CB8">
      <w:pPr>
        <w:rPr>
          <w:rFonts w:asciiTheme="minorHAnsi" w:hAnsiTheme="minorHAnsi" w:cstheme="minorHAnsi"/>
        </w:rPr>
      </w:pPr>
    </w:p>
    <w:p w:rsidR="007B03FB" w:rsidRPr="00614DCC" w:rsidRDefault="004109CE" w:rsidP="007B03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6</w:t>
      </w:r>
      <w:r w:rsidR="007B03FB" w:rsidRPr="00614DCC">
        <w:rPr>
          <w:rFonts w:asciiTheme="minorHAnsi" w:hAnsiTheme="minorHAnsi" w:cstheme="minorHAnsi"/>
          <w:b/>
        </w:rPr>
        <w:t>. ВИЗИЈА ШКОЛЕ</w:t>
      </w:r>
    </w:p>
    <w:p w:rsidR="007B03FB" w:rsidRDefault="007B03FB" w:rsidP="007B03FB">
      <w:pPr>
        <w:rPr>
          <w:rFonts w:asciiTheme="minorHAnsi" w:hAnsiTheme="minorHAnsi" w:cstheme="minorHAnsi"/>
        </w:rPr>
      </w:pPr>
    </w:p>
    <w:p w:rsidR="00676FEF" w:rsidRDefault="00676FEF" w:rsidP="007B03FB">
      <w:pPr>
        <w:rPr>
          <w:rFonts w:asciiTheme="minorHAnsi" w:hAnsiTheme="minorHAnsi" w:cstheme="minorHAnsi"/>
        </w:rPr>
      </w:pPr>
    </w:p>
    <w:p w:rsidR="00676FEF" w:rsidRDefault="00676FEF" w:rsidP="007B03FB">
      <w:pPr>
        <w:rPr>
          <w:rFonts w:asciiTheme="minorHAnsi" w:hAnsiTheme="minorHAnsi" w:cstheme="minorHAnsi"/>
        </w:rPr>
      </w:pPr>
    </w:p>
    <w:p w:rsidR="00676FEF" w:rsidRPr="00614DCC" w:rsidRDefault="00676FEF" w:rsidP="007B03FB">
      <w:pPr>
        <w:rPr>
          <w:rFonts w:asciiTheme="minorHAnsi" w:hAnsiTheme="minorHAnsi" w:cstheme="minorHAnsi"/>
        </w:rPr>
      </w:pPr>
    </w:p>
    <w:p w:rsidR="007B03FB" w:rsidRPr="00614DCC" w:rsidRDefault="007B03FB" w:rsidP="007B03FB">
      <w:pPr>
        <w:jc w:val="both"/>
        <w:rPr>
          <w:rFonts w:asciiTheme="minorHAnsi" w:hAnsiTheme="minorHAnsi" w:cstheme="minorHAnsi"/>
          <w:lang w:val="sr-Cyrl-CS"/>
        </w:rPr>
      </w:pPr>
      <w:r w:rsidRPr="00614DCC">
        <w:rPr>
          <w:rStyle w:val="NoSpacingChar"/>
          <w:rFonts w:asciiTheme="minorHAnsi" w:hAnsiTheme="minorHAnsi"/>
        </w:rPr>
        <w:t>Настојимо да школа постане место где ђаци, наставници и родитељи радо долазе и осећају се безбедно. Где је настава функционална, прилагођена индивидуалним потенцијалима ученика и подстиче активност. Школа која је модерно опремљена и у којој раде наставници који се стручно усавршавају и негују и развијају добру сарадњу са свима</w:t>
      </w:r>
      <w:r w:rsidRPr="00614DCC">
        <w:rPr>
          <w:rFonts w:asciiTheme="minorHAnsi" w:hAnsiTheme="minorHAnsi" w:cstheme="minorHAnsi"/>
          <w:lang w:val="sr-Cyrl-CS"/>
        </w:rPr>
        <w:t>.</w:t>
      </w:r>
    </w:p>
    <w:p w:rsidR="007B03FB" w:rsidRPr="00614DCC" w:rsidRDefault="007B03FB" w:rsidP="007B03FB">
      <w:pPr>
        <w:rPr>
          <w:rFonts w:asciiTheme="minorHAnsi" w:hAnsiTheme="minorHAnsi" w:cstheme="minorHAnsi"/>
          <w:lang w:val="sr-Cyrl-CS"/>
        </w:rPr>
      </w:pPr>
    </w:p>
    <w:p w:rsidR="00A5494C" w:rsidRDefault="00A5494C" w:rsidP="007B03FB">
      <w:pPr>
        <w:rPr>
          <w:rFonts w:asciiTheme="minorHAnsi" w:hAnsiTheme="minorHAnsi" w:cstheme="minorHAnsi"/>
        </w:rPr>
      </w:pPr>
    </w:p>
    <w:p w:rsidR="00A5494C" w:rsidRDefault="00A5494C" w:rsidP="007B03FB">
      <w:pPr>
        <w:rPr>
          <w:rFonts w:asciiTheme="minorHAnsi" w:hAnsiTheme="minorHAnsi" w:cstheme="minorHAnsi"/>
        </w:rPr>
      </w:pPr>
    </w:p>
    <w:p w:rsidR="00AA4CFA" w:rsidRPr="00AA4CFA" w:rsidRDefault="00AA4CFA" w:rsidP="007B03FB">
      <w:pPr>
        <w:rPr>
          <w:rFonts w:asciiTheme="minorHAnsi" w:hAnsiTheme="minorHAnsi" w:cstheme="minorHAnsi"/>
        </w:rPr>
      </w:pPr>
    </w:p>
    <w:p w:rsidR="00A5494C" w:rsidRPr="00A5494C" w:rsidRDefault="00A5494C" w:rsidP="007B03FB">
      <w:pPr>
        <w:rPr>
          <w:rFonts w:asciiTheme="minorHAnsi" w:hAnsiTheme="minorHAnsi" w:cstheme="minorHAnsi"/>
        </w:rPr>
      </w:pPr>
    </w:p>
    <w:p w:rsidR="004109CE" w:rsidRDefault="004109CE" w:rsidP="007B03FB">
      <w:pPr>
        <w:rPr>
          <w:rFonts w:asciiTheme="minorHAnsi" w:hAnsiTheme="minorHAnsi" w:cstheme="minorHAnsi"/>
          <w:lang w:val="sr-Cyrl-CS"/>
        </w:rPr>
      </w:pPr>
    </w:p>
    <w:p w:rsidR="004109CE" w:rsidRDefault="004109CE" w:rsidP="007B03FB">
      <w:pPr>
        <w:rPr>
          <w:rFonts w:asciiTheme="minorHAnsi" w:hAnsiTheme="minorHAnsi" w:cstheme="minorHAnsi"/>
          <w:lang w:val="sr-Cyrl-CS"/>
        </w:rPr>
      </w:pPr>
    </w:p>
    <w:p w:rsidR="004109CE" w:rsidRDefault="00A5494C" w:rsidP="007B03FB">
      <w:p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noProof/>
          <w:lang w:val="sr-Latn-RS" w:eastAsia="sr-Latn-RS"/>
        </w:rPr>
        <w:drawing>
          <wp:inline distT="0" distB="0" distL="0" distR="0">
            <wp:extent cx="5486400" cy="4111955"/>
            <wp:effectExtent l="19050" t="0" r="0" b="0"/>
            <wp:docPr id="4" name="Slika 4" descr="C:\Users\Krunoslav\Desktop\Casal-estiu-Planeta-Ma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unoslav\Desktop\Casal-estiu-Planeta-Mag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CE" w:rsidRDefault="004109CE" w:rsidP="007B03FB">
      <w:pPr>
        <w:rPr>
          <w:rFonts w:asciiTheme="minorHAnsi" w:hAnsiTheme="minorHAnsi" w:cstheme="minorHAnsi"/>
          <w:lang w:val="sr-Cyrl-CS"/>
        </w:rPr>
      </w:pPr>
    </w:p>
    <w:p w:rsidR="004109CE" w:rsidRDefault="004109CE" w:rsidP="007B03FB">
      <w:pPr>
        <w:rPr>
          <w:rFonts w:asciiTheme="minorHAnsi" w:hAnsiTheme="minorHAnsi" w:cstheme="minorHAnsi"/>
          <w:lang w:val="sr-Cyrl-CS"/>
        </w:rPr>
      </w:pPr>
    </w:p>
    <w:p w:rsidR="004109CE" w:rsidRDefault="004109CE" w:rsidP="007B03FB">
      <w:pPr>
        <w:rPr>
          <w:rFonts w:asciiTheme="minorHAnsi" w:hAnsiTheme="minorHAnsi" w:cstheme="minorHAnsi"/>
          <w:lang w:val="sr-Cyrl-CS"/>
        </w:rPr>
      </w:pPr>
    </w:p>
    <w:p w:rsidR="004109CE" w:rsidRDefault="004109CE" w:rsidP="007B03FB">
      <w:pPr>
        <w:rPr>
          <w:rFonts w:asciiTheme="minorHAnsi" w:hAnsiTheme="minorHAnsi" w:cstheme="minorHAnsi"/>
          <w:lang w:val="sr-Cyrl-CS"/>
        </w:rPr>
      </w:pPr>
    </w:p>
    <w:p w:rsidR="004109CE" w:rsidRDefault="004109CE" w:rsidP="007B03FB">
      <w:pPr>
        <w:rPr>
          <w:rFonts w:asciiTheme="minorHAnsi" w:hAnsiTheme="minorHAnsi" w:cstheme="minorHAnsi"/>
          <w:lang w:val="sr-Cyrl-CS"/>
        </w:rPr>
      </w:pPr>
    </w:p>
    <w:p w:rsidR="00F010A7" w:rsidRDefault="004109CE" w:rsidP="00F010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F010A7" w:rsidRPr="00614DCC">
        <w:rPr>
          <w:b/>
          <w:sz w:val="24"/>
          <w:szCs w:val="24"/>
        </w:rPr>
        <w:t>. АНАЛИЗА СТАЊА</w:t>
      </w:r>
    </w:p>
    <w:p w:rsidR="00733E34" w:rsidRPr="00733E34" w:rsidRDefault="00733E34" w:rsidP="00F010A7">
      <w:pPr>
        <w:pStyle w:val="NoSpacing"/>
        <w:rPr>
          <w:b/>
          <w:sz w:val="24"/>
          <w:szCs w:val="24"/>
        </w:rPr>
      </w:pPr>
    </w:p>
    <w:p w:rsidR="00025AC9" w:rsidRPr="00E7626A" w:rsidRDefault="00025AC9" w:rsidP="00025AC9">
      <w:pPr>
        <w:pStyle w:val="NoSpacing"/>
        <w:jc w:val="both"/>
      </w:pPr>
    </w:p>
    <w:p w:rsidR="00025AC9" w:rsidRDefault="00025AC9" w:rsidP="00025AC9">
      <w:pPr>
        <w:pStyle w:val="NoSpacing"/>
        <w:ind w:firstLine="720"/>
        <w:jc w:val="both"/>
      </w:pPr>
      <w:r w:rsidRPr="00E7626A">
        <w:rPr>
          <w:lang w:val="ru-RU"/>
        </w:rPr>
        <w:t>До краја школске 2016/2017. године самовредновањем су обухваћене све области вредновања квалитета рада школе. Оцењивањем стандарда у свих седам области квалитета рада установа добијени су следећи резултати:</w:t>
      </w:r>
    </w:p>
    <w:p w:rsidR="00025AC9" w:rsidRPr="00025AC9" w:rsidRDefault="00025AC9" w:rsidP="00025AC9">
      <w:pPr>
        <w:pStyle w:val="NoSpacing"/>
        <w:ind w:firstLine="720"/>
        <w:jc w:val="both"/>
      </w:pPr>
    </w:p>
    <w:p w:rsidR="00025AC9" w:rsidRPr="00E7626A" w:rsidRDefault="00025AC9" w:rsidP="00025AC9">
      <w:pPr>
        <w:pStyle w:val="NoSpacing"/>
        <w:numPr>
          <w:ilvl w:val="0"/>
          <w:numId w:val="13"/>
        </w:numPr>
        <w:jc w:val="both"/>
      </w:pPr>
      <w:r w:rsidRPr="00E7626A">
        <w:t xml:space="preserve">Школски </w:t>
      </w:r>
      <w:r w:rsidRPr="00E7626A">
        <w:rPr>
          <w:lang w:val="sr-Cyrl-CS"/>
        </w:rPr>
        <w:t>програм и Годишњи план рада школе – ниво остварености 3 (3,5)</w:t>
      </w:r>
    </w:p>
    <w:p w:rsidR="00025AC9" w:rsidRPr="00E7626A" w:rsidRDefault="00025AC9" w:rsidP="00025AC9">
      <w:pPr>
        <w:pStyle w:val="NoSpacing"/>
        <w:numPr>
          <w:ilvl w:val="0"/>
          <w:numId w:val="13"/>
        </w:numPr>
        <w:jc w:val="both"/>
      </w:pPr>
      <w:r w:rsidRPr="00E7626A">
        <w:rPr>
          <w:lang w:val="sr-Cyrl-CS"/>
        </w:rPr>
        <w:t>Настава и учење – 2,71</w:t>
      </w:r>
    </w:p>
    <w:p w:rsidR="00025AC9" w:rsidRPr="00E7626A" w:rsidRDefault="00025AC9" w:rsidP="00025AC9">
      <w:pPr>
        <w:pStyle w:val="NoSpacing"/>
        <w:numPr>
          <w:ilvl w:val="0"/>
          <w:numId w:val="13"/>
        </w:numPr>
        <w:jc w:val="both"/>
      </w:pPr>
      <w:r w:rsidRPr="00E7626A">
        <w:rPr>
          <w:lang w:val="sr-Cyrl-CS"/>
        </w:rPr>
        <w:t>Образовна постигнућа ученика-  ниво остварености -3</w:t>
      </w:r>
    </w:p>
    <w:p w:rsidR="00025AC9" w:rsidRPr="00E7626A" w:rsidRDefault="00025AC9" w:rsidP="00025AC9">
      <w:pPr>
        <w:pStyle w:val="NoSpacing"/>
        <w:numPr>
          <w:ilvl w:val="0"/>
          <w:numId w:val="13"/>
        </w:numPr>
        <w:jc w:val="both"/>
      </w:pPr>
      <w:r w:rsidRPr="00E7626A">
        <w:rPr>
          <w:lang w:val="sr-Cyrl-CS"/>
        </w:rPr>
        <w:t>Подршка ученицима – ниво остварености -3</w:t>
      </w:r>
    </w:p>
    <w:p w:rsidR="00025AC9" w:rsidRPr="00E7626A" w:rsidRDefault="00025AC9" w:rsidP="00025AC9">
      <w:pPr>
        <w:pStyle w:val="NoSpacing"/>
        <w:numPr>
          <w:ilvl w:val="0"/>
          <w:numId w:val="13"/>
        </w:numPr>
        <w:jc w:val="both"/>
      </w:pPr>
      <w:r w:rsidRPr="00E7626A">
        <w:rPr>
          <w:lang w:val="sr-Cyrl-CS"/>
        </w:rPr>
        <w:t xml:space="preserve">Етос – ниво остварености 3 </w:t>
      </w:r>
    </w:p>
    <w:p w:rsidR="00025AC9" w:rsidRPr="00E7626A" w:rsidRDefault="00025AC9" w:rsidP="00025AC9">
      <w:pPr>
        <w:pStyle w:val="NoSpacing"/>
        <w:numPr>
          <w:ilvl w:val="0"/>
          <w:numId w:val="13"/>
        </w:numPr>
        <w:jc w:val="both"/>
      </w:pPr>
      <w:r w:rsidRPr="00E7626A">
        <w:rPr>
          <w:lang w:val="sr-Cyrl-CS"/>
        </w:rPr>
        <w:t>Ресурси – ниво остварености 3</w:t>
      </w:r>
    </w:p>
    <w:p w:rsidR="00025AC9" w:rsidRPr="00E7626A" w:rsidRDefault="00025AC9" w:rsidP="00025AC9">
      <w:pPr>
        <w:pStyle w:val="NoSpacing"/>
        <w:numPr>
          <w:ilvl w:val="0"/>
          <w:numId w:val="13"/>
        </w:numPr>
        <w:jc w:val="both"/>
      </w:pPr>
      <w:r w:rsidRPr="00E7626A">
        <w:rPr>
          <w:lang w:val="sr-Cyrl-CS"/>
        </w:rPr>
        <w:t>Организација рада школе и руковођење -  ниво остварености 4 (3,80)</w:t>
      </w:r>
    </w:p>
    <w:p w:rsidR="00025AC9" w:rsidRPr="00E7626A" w:rsidRDefault="00025AC9" w:rsidP="00025AC9">
      <w:pPr>
        <w:pStyle w:val="NoSpacing"/>
        <w:jc w:val="both"/>
        <w:rPr>
          <w:lang w:val="ru-RU"/>
        </w:rPr>
      </w:pPr>
    </w:p>
    <w:p w:rsidR="00025AC9" w:rsidRPr="00E7626A" w:rsidRDefault="00025AC9" w:rsidP="00025AC9">
      <w:pPr>
        <w:pStyle w:val="NoSpacing"/>
        <w:ind w:firstLine="720"/>
        <w:jc w:val="both"/>
        <w:rPr>
          <w:lang w:val="ru-RU"/>
        </w:rPr>
      </w:pPr>
      <w:r w:rsidRPr="00E7626A">
        <w:rPr>
          <w:lang w:val="ru-RU"/>
        </w:rPr>
        <w:t xml:space="preserve">На састанку Актива за развојно планирање одлучено је да ради прикупљања података о мишљењима свих интересних група, организујемо сатанак – радионицу 5. јула 2017. године. На том  заједничком састанку свих интересних група, били су позвани:  ученици, родитељи, запослени из редова наставног и ненаставног особља, представници Савета родитеља, представници Школског одбора, представници  установа са којима сарађујемо: ПУ «Колибри» Бач, Црвени крст Бач, Народна библиотека «Вук Караџић» Бач, Пољопривредна школа Бач, Општинска управа. Реализацијом сценарија радионице дошли смо до следећих резултата које смо приказали кроз мету стања. </w:t>
      </w:r>
    </w:p>
    <w:p w:rsidR="0018034B" w:rsidRDefault="0018034B" w:rsidP="00733E34">
      <w:pPr>
        <w:jc w:val="both"/>
      </w:pPr>
    </w:p>
    <w:p w:rsidR="0018034B" w:rsidRDefault="0018034B" w:rsidP="00733E34">
      <w:pPr>
        <w:jc w:val="both"/>
      </w:pPr>
    </w:p>
    <w:p w:rsidR="00BC34C3" w:rsidRDefault="00BC34C3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Pr="0018034B" w:rsidRDefault="001D03F6" w:rsidP="00BC34C3">
      <w:pPr>
        <w:tabs>
          <w:tab w:val="left" w:pos="4429"/>
        </w:tabs>
        <w:jc w:val="both"/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</w:pPr>
    </w:p>
    <w:p w:rsidR="004B3176" w:rsidRPr="004B3176" w:rsidRDefault="004B3176" w:rsidP="00BC34C3">
      <w:pPr>
        <w:tabs>
          <w:tab w:val="left" w:pos="4429"/>
        </w:tabs>
        <w:jc w:val="both"/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1D03F6" w:rsidRDefault="001D03F6" w:rsidP="00BC34C3">
      <w:pPr>
        <w:tabs>
          <w:tab w:val="left" w:pos="4429"/>
        </w:tabs>
        <w:jc w:val="both"/>
        <w:rPr>
          <w:lang w:val="ru-RU"/>
        </w:rPr>
      </w:pPr>
    </w:p>
    <w:p w:rsidR="00EF6EFF" w:rsidRPr="00DC2B68" w:rsidRDefault="00EF6EFF" w:rsidP="00EF6EFF">
      <w:pPr>
        <w:pStyle w:val="NoSpacing"/>
        <w:rPr>
          <w:b/>
        </w:rPr>
      </w:pPr>
      <w:r w:rsidRPr="00DC2B68">
        <w:rPr>
          <w:b/>
        </w:rPr>
        <w:lastRenderedPageBreak/>
        <w:t>МЕТА СТАЊА</w:t>
      </w:r>
    </w:p>
    <w:p w:rsidR="00EF6EFF" w:rsidRDefault="00EF6EFF" w:rsidP="00733E34">
      <w:pPr>
        <w:jc w:val="both"/>
        <w:rPr>
          <w:b/>
          <w:u w:val="single"/>
        </w:rPr>
      </w:pPr>
    </w:p>
    <w:p w:rsidR="00EF6EFF" w:rsidRPr="00EF6EFF" w:rsidRDefault="00EF6EFF" w:rsidP="00733E34">
      <w:pPr>
        <w:jc w:val="both"/>
        <w:rPr>
          <w:b/>
          <w:u w:val="single"/>
        </w:rPr>
      </w:pPr>
    </w:p>
    <w:p w:rsidR="00EF6EFF" w:rsidRDefault="00EF6EFF" w:rsidP="00733E34">
      <w:pPr>
        <w:jc w:val="both"/>
        <w:rPr>
          <w:b/>
          <w:u w:val="single"/>
        </w:rPr>
      </w:pPr>
    </w:p>
    <w:p w:rsidR="00EF6EFF" w:rsidRDefault="00EF6EFF" w:rsidP="00733E34">
      <w:pPr>
        <w:jc w:val="both"/>
        <w:rPr>
          <w:b/>
          <w:u w:val="single"/>
        </w:rPr>
      </w:pPr>
    </w:p>
    <w:p w:rsidR="00EF6EFF" w:rsidRDefault="00EF6EFF" w:rsidP="00733E34">
      <w:pPr>
        <w:jc w:val="both"/>
        <w:rPr>
          <w:b/>
          <w:u w:val="single"/>
        </w:rPr>
      </w:pPr>
    </w:p>
    <w:p w:rsidR="00EF6EFF" w:rsidRDefault="00EF6EFF" w:rsidP="00733E34">
      <w:pPr>
        <w:jc w:val="both"/>
        <w:rPr>
          <w:b/>
          <w:u w:val="single"/>
        </w:rPr>
      </w:pPr>
      <w:r>
        <w:rPr>
          <w:b/>
          <w:noProof/>
          <w:u w:val="single"/>
          <w:lang w:val="sr-Latn-RS" w:eastAsia="sr-Latn-RS"/>
        </w:rPr>
        <w:drawing>
          <wp:inline distT="0" distB="0" distL="0" distR="0">
            <wp:extent cx="5486400" cy="6606828"/>
            <wp:effectExtent l="19050" t="0" r="0" b="0"/>
            <wp:docPr id="3" name="Slika 1" descr="E:\ПРОСВЕТНИ ИНСПЕКТОР 2017-2018\прерађени документи за 2017-18\ДОКУМЕНТИ\M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СВЕТНИ ИНСПЕКТОР 2017-2018\прерађени документи за 2017-18\ДОКУМЕНТИ\Me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0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FF" w:rsidRDefault="00EF6EFF" w:rsidP="00733E34">
      <w:pPr>
        <w:jc w:val="both"/>
        <w:rPr>
          <w:b/>
          <w:u w:val="single"/>
        </w:rPr>
      </w:pPr>
    </w:p>
    <w:p w:rsidR="00EF6EFF" w:rsidRDefault="00EF6EFF" w:rsidP="00733E34">
      <w:pPr>
        <w:jc w:val="both"/>
        <w:rPr>
          <w:b/>
          <w:u w:val="single"/>
        </w:rPr>
      </w:pPr>
    </w:p>
    <w:p w:rsidR="00733E34" w:rsidRDefault="00BC34C3" w:rsidP="00733E34">
      <w:pPr>
        <w:jc w:val="both"/>
        <w:rPr>
          <w:lang w:val="sr-Cyrl-CS"/>
        </w:rPr>
      </w:pPr>
      <w:r>
        <w:rPr>
          <w:lang w:val="ru-RU"/>
        </w:rPr>
        <w:lastRenderedPageBreak/>
        <w:t>Ан</w:t>
      </w:r>
      <w:r w:rsidR="00733E34">
        <w:rPr>
          <w:lang w:val="ru-RU"/>
        </w:rPr>
        <w:t>ализа датих резултата указује да су три области у којима су најмање остварени стандарди квалитета области</w:t>
      </w:r>
      <w:r w:rsidR="001D03F6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1D03F6">
        <w:rPr>
          <w:lang w:val="ru-RU"/>
        </w:rPr>
        <w:t>Ресурси,  Етос и  Настава и учење</w:t>
      </w:r>
      <w:r w:rsidR="00733E34">
        <w:rPr>
          <w:lang w:val="ru-RU"/>
        </w:rPr>
        <w:t xml:space="preserve">. </w:t>
      </w:r>
    </w:p>
    <w:p w:rsidR="00733E34" w:rsidRPr="00614DCC" w:rsidRDefault="00733E34" w:rsidP="00F010A7">
      <w:pPr>
        <w:pStyle w:val="NoSpacing"/>
        <w:rPr>
          <w:b/>
          <w:sz w:val="24"/>
          <w:szCs w:val="24"/>
        </w:rPr>
      </w:pPr>
    </w:p>
    <w:p w:rsidR="00F010A7" w:rsidRPr="00614DCC" w:rsidRDefault="00F010A7" w:rsidP="006E248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14DCC">
        <w:rPr>
          <w:rFonts w:cstheme="minorHAnsi"/>
          <w:b/>
          <w:sz w:val="24"/>
          <w:szCs w:val="24"/>
        </w:rPr>
        <w:t>СВОТ ( SWOT ) АНАЛИЗА</w:t>
      </w:r>
    </w:p>
    <w:p w:rsidR="00F010A7" w:rsidRPr="00614DCC" w:rsidRDefault="00F010A7" w:rsidP="00F010A7">
      <w:pPr>
        <w:rPr>
          <w:rFonts w:asciiTheme="minorHAnsi" w:hAnsiTheme="minorHAnsi"/>
          <w:lang w:val="sr-Latn-CS"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C5445" w:rsidRPr="00614DCC" w:rsidTr="005C5445">
        <w:tc>
          <w:tcPr>
            <w:tcW w:w="4315" w:type="dxa"/>
          </w:tcPr>
          <w:p w:rsidR="005C5445" w:rsidRPr="00614DCC" w:rsidRDefault="005C5445" w:rsidP="005C5445">
            <w:pPr>
              <w:pStyle w:val="NoSpacing"/>
              <w:rPr>
                <w:b/>
              </w:rPr>
            </w:pPr>
            <w:r w:rsidRPr="00614DCC">
              <w:rPr>
                <w:b/>
              </w:rPr>
              <w:t>НАШЕ ПРЕДНОСТИ</w:t>
            </w:r>
          </w:p>
        </w:tc>
        <w:tc>
          <w:tcPr>
            <w:tcW w:w="4315" w:type="dxa"/>
          </w:tcPr>
          <w:p w:rsidR="005C5445" w:rsidRPr="00614DCC" w:rsidRDefault="005C5445" w:rsidP="005C5445">
            <w:pPr>
              <w:pStyle w:val="NoSpacing"/>
              <w:rPr>
                <w:b/>
              </w:rPr>
            </w:pPr>
            <w:r w:rsidRPr="00614DCC">
              <w:rPr>
                <w:b/>
              </w:rPr>
              <w:t>НАШЕ СЛАБОСТИ</w:t>
            </w:r>
          </w:p>
        </w:tc>
      </w:tr>
      <w:tr w:rsidR="005C5445" w:rsidRPr="00614DCC" w:rsidTr="005C5445">
        <w:tc>
          <w:tcPr>
            <w:tcW w:w="4315" w:type="dxa"/>
          </w:tcPr>
          <w:p w:rsidR="00E31BC4" w:rsidRPr="00614DCC" w:rsidRDefault="00E31BC4" w:rsidP="007E5A17">
            <w:pPr>
              <w:pStyle w:val="NoSpacing"/>
              <w:numPr>
                <w:ilvl w:val="0"/>
                <w:numId w:val="3"/>
              </w:numPr>
              <w:rPr>
                <w:lang w:val="ru-RU"/>
              </w:rPr>
            </w:pPr>
            <w:r w:rsidRPr="00614DCC">
              <w:rPr>
                <w:lang w:val="ru-RU"/>
              </w:rPr>
              <w:t>настава је скоро у потпуности стручно заступљена;</w:t>
            </w:r>
          </w:p>
          <w:p w:rsidR="00951C65" w:rsidRPr="00614DCC" w:rsidRDefault="00951C65" w:rsidP="007E5A17">
            <w:pPr>
              <w:pStyle w:val="NoSpacing"/>
              <w:numPr>
                <w:ilvl w:val="0"/>
                <w:numId w:val="3"/>
              </w:numPr>
              <w:rPr>
                <w:lang w:val="ru-RU"/>
              </w:rPr>
            </w:pPr>
            <w:r w:rsidRPr="00614DCC">
              <w:rPr>
                <w:lang w:val="ru-RU"/>
              </w:rPr>
              <w:t>наставни кадар квалитетно примењује своје наставне компетенције и отворен је за промене и стручно усавршавање;</w:t>
            </w:r>
          </w:p>
          <w:p w:rsidR="005C5445" w:rsidRPr="00614DCC" w:rsidRDefault="00951C65" w:rsidP="007E5A17">
            <w:pPr>
              <w:pStyle w:val="NoSpacing"/>
              <w:numPr>
                <w:ilvl w:val="0"/>
                <w:numId w:val="3"/>
              </w:numPr>
              <w:rPr>
                <w:lang w:val="ru-RU"/>
              </w:rPr>
            </w:pPr>
            <w:r w:rsidRPr="00614DCC">
              <w:rPr>
                <w:lang w:val="ru-RU"/>
              </w:rPr>
              <w:t>у школи постоје разноврсне ваннаставне активности</w:t>
            </w:r>
          </w:p>
          <w:p w:rsidR="00951C65" w:rsidRPr="00614DCC" w:rsidRDefault="00951C65" w:rsidP="007E5A17">
            <w:pPr>
              <w:pStyle w:val="NoSpacing"/>
              <w:numPr>
                <w:ilvl w:val="0"/>
                <w:numId w:val="3"/>
              </w:numPr>
              <w:rPr>
                <w:lang w:val="ru-RU"/>
              </w:rPr>
            </w:pPr>
            <w:r w:rsidRPr="00614DCC">
              <w:rPr>
                <w:lang w:val="ru-RU"/>
              </w:rPr>
              <w:t>родитеље редовно информишемо о постигнућима ученика и дешавањима у школи;</w:t>
            </w:r>
          </w:p>
          <w:p w:rsidR="00951C65" w:rsidRPr="00614DCC" w:rsidRDefault="00951C65" w:rsidP="007E5A17">
            <w:pPr>
              <w:pStyle w:val="NoSpacing"/>
              <w:numPr>
                <w:ilvl w:val="0"/>
                <w:numId w:val="3"/>
              </w:numPr>
              <w:rPr>
                <w:lang w:val="ru-RU"/>
              </w:rPr>
            </w:pPr>
            <w:r w:rsidRPr="00614DCC">
              <w:rPr>
                <w:lang w:val="ru-RU"/>
              </w:rPr>
              <w:t>ученици постижу запажене резултате на такмичењима које школа награђује</w:t>
            </w:r>
          </w:p>
          <w:p w:rsidR="00951C65" w:rsidRPr="00614DCC" w:rsidRDefault="005C5445" w:rsidP="007E5A17">
            <w:pPr>
              <w:pStyle w:val="NoSpacing"/>
              <w:numPr>
                <w:ilvl w:val="0"/>
                <w:numId w:val="3"/>
              </w:numPr>
              <w:rPr>
                <w:lang w:val="ru-RU"/>
              </w:rPr>
            </w:pPr>
            <w:r w:rsidRPr="00614DCC">
              <w:rPr>
                <w:lang w:val="ru-RU"/>
              </w:rPr>
              <w:t>организован продужени боравак</w:t>
            </w:r>
            <w:r w:rsidR="00951C65" w:rsidRPr="00614DCC">
              <w:rPr>
                <w:lang w:val="ru-RU"/>
              </w:rPr>
              <w:t xml:space="preserve"> који излази у сусрет потребама родитеља;</w:t>
            </w:r>
          </w:p>
          <w:p w:rsidR="00951C65" w:rsidRPr="00614DCC" w:rsidRDefault="00951C65" w:rsidP="007E5A17">
            <w:pPr>
              <w:pStyle w:val="NoSpacing"/>
              <w:numPr>
                <w:ilvl w:val="0"/>
                <w:numId w:val="3"/>
              </w:numPr>
              <w:rPr>
                <w:lang w:val="ru-RU"/>
              </w:rPr>
            </w:pPr>
            <w:r w:rsidRPr="00614DCC">
              <w:rPr>
                <w:lang w:val="ru-RU"/>
              </w:rPr>
              <w:t xml:space="preserve">ученичка </w:t>
            </w:r>
            <w:r w:rsidR="005C5445" w:rsidRPr="00614DCC">
              <w:rPr>
                <w:lang w:val="ru-RU"/>
              </w:rPr>
              <w:t>библиотека опремљена савременим намештајем са одређеним бројем нових кљига</w:t>
            </w:r>
            <w:r w:rsidRPr="00614DCC">
              <w:rPr>
                <w:lang w:val="ru-RU"/>
              </w:rPr>
              <w:t>;</w:t>
            </w:r>
          </w:p>
          <w:p w:rsidR="00951C65" w:rsidRPr="00614DCC" w:rsidRDefault="00951C65" w:rsidP="007E5A17">
            <w:pPr>
              <w:pStyle w:val="NoSpacing"/>
              <w:numPr>
                <w:ilvl w:val="0"/>
                <w:numId w:val="3"/>
              </w:numPr>
              <w:rPr>
                <w:lang w:val="ru-RU"/>
              </w:rPr>
            </w:pPr>
            <w:r w:rsidRPr="00614DCC">
              <w:rPr>
                <w:lang w:val="ru-RU"/>
              </w:rPr>
              <w:t>поседујемо терене за колективне спортове и атлетику;</w:t>
            </w:r>
          </w:p>
          <w:p w:rsidR="00951C65" w:rsidRPr="00614DCC" w:rsidRDefault="00951C65" w:rsidP="007E5A17">
            <w:pPr>
              <w:pStyle w:val="NoSpacing"/>
              <w:numPr>
                <w:ilvl w:val="0"/>
                <w:numId w:val="3"/>
              </w:numPr>
              <w:rPr>
                <w:lang w:val="ru-RU"/>
              </w:rPr>
            </w:pPr>
            <w:r w:rsidRPr="00614DCC">
              <w:rPr>
                <w:lang w:val="ru-RU"/>
              </w:rPr>
              <w:t>к</w:t>
            </w:r>
            <w:r w:rsidR="005C5445" w:rsidRPr="00614DCC">
              <w:rPr>
                <w:lang w:val="ru-RU"/>
              </w:rPr>
              <w:t xml:space="preserve">абинет информатике </w:t>
            </w:r>
            <w:r w:rsidRPr="00614DCC">
              <w:rPr>
                <w:lang w:val="ru-RU"/>
              </w:rPr>
              <w:t>опремљен је са 4 сервера који омогућавају рад на 25 радних места;</w:t>
            </w:r>
          </w:p>
          <w:p w:rsidR="00B10FCC" w:rsidRPr="00614DCC" w:rsidRDefault="005C5445" w:rsidP="007E5A17">
            <w:pPr>
              <w:pStyle w:val="NoSpacing"/>
              <w:numPr>
                <w:ilvl w:val="0"/>
                <w:numId w:val="3"/>
              </w:numPr>
              <w:rPr>
                <w:lang w:val="ru-RU"/>
              </w:rPr>
            </w:pPr>
            <w:r w:rsidRPr="00614DCC">
              <w:rPr>
                <w:lang w:val="ru-RU"/>
              </w:rPr>
              <w:t xml:space="preserve">кабинет тио </w:t>
            </w:r>
            <w:r w:rsidR="00B10FCC" w:rsidRPr="00614DCC">
              <w:rPr>
                <w:lang w:val="ru-RU"/>
              </w:rPr>
              <w:t xml:space="preserve">опремљен </w:t>
            </w:r>
            <w:r w:rsidR="00951C65" w:rsidRPr="00614DCC">
              <w:rPr>
                <w:lang w:val="ru-RU"/>
              </w:rPr>
              <w:t xml:space="preserve">са интернетом и </w:t>
            </w:r>
            <w:r w:rsidRPr="00614DCC">
              <w:rPr>
                <w:lang w:val="ru-RU"/>
              </w:rPr>
              <w:t xml:space="preserve"> интерактивном таблом</w:t>
            </w:r>
            <w:r w:rsidR="00951C65" w:rsidRPr="00614DCC">
              <w:rPr>
                <w:lang w:val="ru-RU"/>
              </w:rPr>
              <w:t xml:space="preserve">; </w:t>
            </w:r>
            <w:r w:rsidRPr="00614DCC">
              <w:rPr>
                <w:lang w:val="sr-Cyrl-CS"/>
              </w:rPr>
              <w:t xml:space="preserve"> </w:t>
            </w:r>
          </w:p>
          <w:p w:rsidR="00B10FCC" w:rsidRPr="00614DCC" w:rsidRDefault="00951C65" w:rsidP="007E5A17">
            <w:pPr>
              <w:pStyle w:val="NoSpacing"/>
              <w:numPr>
                <w:ilvl w:val="0"/>
                <w:numId w:val="3"/>
              </w:numPr>
              <w:rPr>
                <w:lang w:val="ru-RU"/>
              </w:rPr>
            </w:pPr>
            <w:r w:rsidRPr="00614DCC">
              <w:rPr>
                <w:lang w:val="ru-RU"/>
              </w:rPr>
              <w:t xml:space="preserve">у школи </w:t>
            </w:r>
            <w:r w:rsidR="00B10FCC" w:rsidRPr="00614DCC">
              <w:rPr>
                <w:lang w:val="ru-RU"/>
              </w:rPr>
              <w:t>активно раде</w:t>
            </w:r>
            <w:r w:rsidRPr="00614DCC">
              <w:rPr>
                <w:lang w:val="ru-RU"/>
              </w:rPr>
              <w:t xml:space="preserve"> </w:t>
            </w:r>
            <w:r w:rsidR="005C5445" w:rsidRPr="00614DCC">
              <w:rPr>
                <w:lang w:val="ru-RU"/>
              </w:rPr>
              <w:t xml:space="preserve">  Ђачки парламент</w:t>
            </w:r>
            <w:r w:rsidRPr="00614DCC">
              <w:rPr>
                <w:lang w:val="ru-RU"/>
              </w:rPr>
              <w:t xml:space="preserve"> и Вршњачки тим</w:t>
            </w:r>
            <w:r w:rsidR="00B10FCC" w:rsidRPr="00614DCC">
              <w:rPr>
                <w:lang w:val="ru-RU"/>
              </w:rPr>
              <w:t>;</w:t>
            </w:r>
          </w:p>
          <w:p w:rsidR="00B10FCC" w:rsidRPr="00614DCC" w:rsidRDefault="00B10FCC" w:rsidP="007E5A17">
            <w:pPr>
              <w:pStyle w:val="NoSpacing"/>
              <w:numPr>
                <w:ilvl w:val="0"/>
                <w:numId w:val="3"/>
              </w:numPr>
              <w:rPr>
                <w:lang w:val="ru-RU"/>
              </w:rPr>
            </w:pPr>
            <w:r w:rsidRPr="00614DCC">
              <w:rPr>
                <w:lang w:val="ru-RU"/>
              </w:rPr>
              <w:t xml:space="preserve">школа успешно сарађује </w:t>
            </w:r>
            <w:r w:rsidR="005C5445" w:rsidRPr="00614DCC">
              <w:rPr>
                <w:lang w:val="ru-RU"/>
              </w:rPr>
              <w:t xml:space="preserve"> са бројним институцијама из локалне заједнице</w:t>
            </w:r>
            <w:r w:rsidRPr="00614DCC">
              <w:rPr>
                <w:lang w:val="ru-RU"/>
              </w:rPr>
              <w:t>;</w:t>
            </w:r>
          </w:p>
          <w:p w:rsidR="00B10FCC" w:rsidRPr="00614DCC" w:rsidRDefault="005C5445" w:rsidP="007E5A17">
            <w:pPr>
              <w:pStyle w:val="NoSpacing"/>
              <w:numPr>
                <w:ilvl w:val="0"/>
                <w:numId w:val="3"/>
              </w:numPr>
              <w:rPr>
                <w:lang w:val="ru-RU"/>
              </w:rPr>
            </w:pPr>
            <w:r w:rsidRPr="00614DCC">
              <w:rPr>
                <w:lang w:val="sr-Cyrl-CS"/>
              </w:rPr>
              <w:t>школа промовише своје активност</w:t>
            </w:r>
            <w:r w:rsidR="00951C65" w:rsidRPr="00614DCC">
              <w:rPr>
                <w:lang w:val="ru-RU"/>
              </w:rPr>
              <w:t xml:space="preserve"> на </w:t>
            </w:r>
            <w:r w:rsidR="00B10FCC" w:rsidRPr="00614DCC">
              <w:rPr>
                <w:lang w:val="ru-RU"/>
              </w:rPr>
              <w:t xml:space="preserve">школском </w:t>
            </w:r>
            <w:r w:rsidR="00951C65" w:rsidRPr="00614DCC">
              <w:rPr>
                <w:lang w:val="ru-RU"/>
              </w:rPr>
              <w:t>сајт</w:t>
            </w:r>
            <w:r w:rsidR="00B10FCC" w:rsidRPr="00614DCC">
              <w:rPr>
                <w:lang w:val="ru-RU"/>
              </w:rPr>
              <w:t>у</w:t>
            </w:r>
            <w:r w:rsidR="00951C65" w:rsidRPr="00614DCC">
              <w:rPr>
                <w:lang w:val="ru-RU"/>
              </w:rPr>
              <w:t xml:space="preserve"> и фејсбук профил</w:t>
            </w:r>
            <w:r w:rsidR="00B10FCC" w:rsidRPr="00614DCC">
              <w:rPr>
                <w:lang w:val="ru-RU"/>
              </w:rPr>
              <w:t>у</w:t>
            </w:r>
            <w:r w:rsidR="00951C65" w:rsidRPr="00614DCC">
              <w:rPr>
                <w:lang w:val="ru-RU"/>
              </w:rPr>
              <w:t xml:space="preserve"> школе</w:t>
            </w:r>
            <w:r w:rsidR="00B10FCC" w:rsidRPr="00614DCC">
              <w:rPr>
                <w:lang w:val="ru-RU"/>
              </w:rPr>
              <w:t>, као и путем локалне радио станице;</w:t>
            </w:r>
          </w:p>
          <w:p w:rsidR="00951C65" w:rsidRPr="00614DCC" w:rsidRDefault="00B10FCC" w:rsidP="007E5A17">
            <w:pPr>
              <w:pStyle w:val="NoSpacing"/>
              <w:numPr>
                <w:ilvl w:val="0"/>
                <w:numId w:val="3"/>
              </w:numPr>
              <w:rPr>
                <w:lang w:val="ru-RU"/>
              </w:rPr>
            </w:pPr>
            <w:r w:rsidRPr="00614DCC">
              <w:rPr>
                <w:lang w:val="ru-RU"/>
              </w:rPr>
              <w:t>једном годишње школа штампа школске новине;</w:t>
            </w:r>
            <w:r w:rsidR="00951C65" w:rsidRPr="00614DCC">
              <w:rPr>
                <w:lang w:val="ru-RU"/>
              </w:rPr>
              <w:t xml:space="preserve"> </w:t>
            </w:r>
          </w:p>
          <w:p w:rsidR="00F04194" w:rsidRPr="00614DCC" w:rsidRDefault="00F04194" w:rsidP="007E5A17">
            <w:pPr>
              <w:pStyle w:val="NoSpacing"/>
              <w:numPr>
                <w:ilvl w:val="0"/>
                <w:numId w:val="3"/>
              </w:numPr>
              <w:rPr>
                <w:lang w:val="ru-RU"/>
              </w:rPr>
            </w:pPr>
            <w:r w:rsidRPr="00614DCC">
              <w:rPr>
                <w:lang w:val="ru-RU"/>
              </w:rPr>
              <w:t xml:space="preserve">мултикултурална средина у којој радимо и живимо; </w:t>
            </w:r>
          </w:p>
          <w:p w:rsidR="005C5445" w:rsidRDefault="005C5445" w:rsidP="005C5445">
            <w:pPr>
              <w:pStyle w:val="NoSpacing"/>
            </w:pPr>
          </w:p>
          <w:p w:rsidR="00F32A5E" w:rsidRPr="00614DCC" w:rsidRDefault="00F32A5E" w:rsidP="005C5445">
            <w:pPr>
              <w:pStyle w:val="NoSpacing"/>
            </w:pPr>
          </w:p>
        </w:tc>
        <w:tc>
          <w:tcPr>
            <w:tcW w:w="4315" w:type="dxa"/>
          </w:tcPr>
          <w:p w:rsidR="001572C5" w:rsidRPr="00614DCC" w:rsidRDefault="001572C5" w:rsidP="007E5A17">
            <w:pPr>
              <w:pStyle w:val="NoSpacing"/>
              <w:numPr>
                <w:ilvl w:val="0"/>
                <w:numId w:val="3"/>
              </w:numPr>
              <w:rPr>
                <w:lang w:val="sr-Cyrl-CS"/>
              </w:rPr>
            </w:pPr>
            <w:r w:rsidRPr="00614DCC">
              <w:rPr>
                <w:lang w:val="sr-Cyrl-CS"/>
              </w:rPr>
              <w:lastRenderedPageBreak/>
              <w:t>недовољна опремљеност наставним средствима и спортским реквизитима;</w:t>
            </w:r>
          </w:p>
          <w:p w:rsidR="001572C5" w:rsidRPr="00614DCC" w:rsidRDefault="005C4420" w:rsidP="007E5A17">
            <w:pPr>
              <w:pStyle w:val="NoSpacing"/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недовољна искоришћеност постоје</w:t>
            </w:r>
            <w:r w:rsidR="001572C5" w:rsidRPr="00614DCC">
              <w:rPr>
                <w:lang w:val="sr-Cyrl-CS"/>
              </w:rPr>
              <w:t xml:space="preserve">ћих наставних средстава и технике;  </w:t>
            </w:r>
          </w:p>
          <w:p w:rsidR="001572C5" w:rsidRPr="00614DCC" w:rsidRDefault="005C5445" w:rsidP="007E5A17">
            <w:pPr>
              <w:pStyle w:val="NoSpacing"/>
              <w:numPr>
                <w:ilvl w:val="0"/>
                <w:numId w:val="3"/>
              </w:numPr>
              <w:rPr>
                <w:lang w:val="sr-Cyrl-CS"/>
              </w:rPr>
            </w:pPr>
            <w:r w:rsidRPr="00614DCC">
              <w:rPr>
                <w:lang w:val="sr-Cyrl-CS"/>
              </w:rPr>
              <w:t>стручно усавршавање  одступа од годишњег плана стручног усавршавања, најчеш</w:t>
            </w:r>
            <w:r w:rsidR="005C4420">
              <w:rPr>
                <w:lang w:val="sr-Cyrl-CS"/>
              </w:rPr>
              <w:t>ће због финансијске ситуације</w:t>
            </w:r>
            <w:r w:rsidR="00B10FCC" w:rsidRPr="00614DCC">
              <w:rPr>
                <w:lang w:val="sr-Cyrl-CS"/>
              </w:rPr>
              <w:t>;</w:t>
            </w:r>
          </w:p>
          <w:p w:rsidR="001572C5" w:rsidRPr="00614DCC" w:rsidRDefault="005C5445" w:rsidP="007E5A17">
            <w:pPr>
              <w:pStyle w:val="NoSpacing"/>
              <w:numPr>
                <w:ilvl w:val="0"/>
                <w:numId w:val="3"/>
              </w:numPr>
              <w:rPr>
                <w:lang w:val="sr-Cyrl-CS"/>
              </w:rPr>
            </w:pPr>
            <w:r w:rsidRPr="00614DCC">
              <w:rPr>
                <w:lang w:val="sr-Cyrl-CS"/>
              </w:rPr>
              <w:t>не</w:t>
            </w:r>
            <w:r w:rsidR="001572C5" w:rsidRPr="00614DCC">
              <w:rPr>
                <w:lang w:val="sr-Cyrl-CS"/>
              </w:rPr>
              <w:t xml:space="preserve">довољна примена активне наставе, </w:t>
            </w:r>
            <w:r w:rsidRPr="00614DCC">
              <w:rPr>
                <w:lang w:val="sr-Cyrl-CS"/>
              </w:rPr>
              <w:t>савремених  метода и облика рада</w:t>
            </w:r>
            <w:r w:rsidR="001572C5" w:rsidRPr="00614DCC">
              <w:rPr>
                <w:lang w:val="sr-Cyrl-CS"/>
              </w:rPr>
              <w:t xml:space="preserve"> прилагођених индивидуалним потребама ученика; </w:t>
            </w:r>
          </w:p>
          <w:p w:rsidR="001572C5" w:rsidRPr="00614DCC" w:rsidRDefault="005C5445" w:rsidP="007E5A17">
            <w:pPr>
              <w:pStyle w:val="NoSpacing"/>
              <w:numPr>
                <w:ilvl w:val="0"/>
                <w:numId w:val="3"/>
              </w:numPr>
              <w:rPr>
                <w:lang w:val="sr-Cyrl-CS"/>
              </w:rPr>
            </w:pPr>
            <w:r w:rsidRPr="00614DCC">
              <w:rPr>
                <w:lang w:val="sr-Cyrl-CS"/>
              </w:rPr>
              <w:t>недовољна обученост ученика за самоучење и примену различитих техника учења</w:t>
            </w:r>
            <w:r w:rsidR="001572C5" w:rsidRPr="00614DCC">
              <w:rPr>
                <w:lang w:val="sr-Cyrl-CS"/>
              </w:rPr>
              <w:t>;</w:t>
            </w:r>
          </w:p>
          <w:p w:rsidR="001572C5" w:rsidRPr="00614DCC" w:rsidRDefault="001B4EFE" w:rsidP="007E5A17">
            <w:pPr>
              <w:pStyle w:val="NoSpacing"/>
              <w:numPr>
                <w:ilvl w:val="0"/>
                <w:numId w:val="3"/>
              </w:numPr>
            </w:pPr>
            <w:r w:rsidRPr="00614DCC">
              <w:rPr>
                <w:lang w:val="sr-Cyrl-CS"/>
              </w:rPr>
              <w:t xml:space="preserve">неповољна социјална структура; </w:t>
            </w:r>
          </w:p>
          <w:p w:rsidR="001B4EFE" w:rsidRPr="00614DCC" w:rsidRDefault="001B4EFE" w:rsidP="007E5A17">
            <w:pPr>
              <w:pStyle w:val="NoSpacing"/>
              <w:numPr>
                <w:ilvl w:val="0"/>
                <w:numId w:val="3"/>
              </w:numPr>
            </w:pPr>
            <w:r w:rsidRPr="00614DCC">
              <w:rPr>
                <w:lang w:val="sr-Cyrl-CS"/>
              </w:rPr>
              <w:t>недовољан број камера видео надзора;</w:t>
            </w:r>
          </w:p>
          <w:p w:rsidR="001B4EFE" w:rsidRPr="00614DCC" w:rsidRDefault="001B4EFE" w:rsidP="007E5A17">
            <w:pPr>
              <w:pStyle w:val="NoSpacing"/>
              <w:numPr>
                <w:ilvl w:val="0"/>
                <w:numId w:val="3"/>
              </w:numPr>
            </w:pPr>
            <w:r w:rsidRPr="00614DCC">
              <w:rPr>
                <w:lang w:val="sr-Cyrl-CS"/>
              </w:rPr>
              <w:t>недовољна партиципација родитеља као сарадника у школи;</w:t>
            </w:r>
          </w:p>
          <w:p w:rsidR="001B4EFE" w:rsidRPr="00614DCC" w:rsidRDefault="001B4EFE" w:rsidP="007E5A17">
            <w:pPr>
              <w:pStyle w:val="NoSpacing"/>
              <w:numPr>
                <w:ilvl w:val="0"/>
                <w:numId w:val="3"/>
              </w:numPr>
            </w:pPr>
            <w:r w:rsidRPr="00614DCC">
              <w:rPr>
                <w:lang w:val="sr-Cyrl-CS"/>
              </w:rPr>
              <w:t>неограђена околина школе;</w:t>
            </w:r>
          </w:p>
          <w:p w:rsidR="001B4EFE" w:rsidRPr="00614DCC" w:rsidRDefault="001B4EFE" w:rsidP="007E5A17">
            <w:pPr>
              <w:pStyle w:val="NoSpacing"/>
              <w:numPr>
                <w:ilvl w:val="0"/>
                <w:numId w:val="3"/>
              </w:numPr>
            </w:pPr>
            <w:r w:rsidRPr="00614DCC">
              <w:rPr>
                <w:lang w:val="sr-Cyrl-CS"/>
              </w:rPr>
              <w:t xml:space="preserve">недовољна партиципација спољне заштитне мреже; </w:t>
            </w:r>
          </w:p>
          <w:p w:rsidR="005C5445" w:rsidRPr="00614DCC" w:rsidRDefault="005C5445" w:rsidP="001B4EFE">
            <w:pPr>
              <w:pStyle w:val="NoSpacing"/>
              <w:ind w:left="360"/>
            </w:pPr>
          </w:p>
        </w:tc>
      </w:tr>
      <w:tr w:rsidR="005C5445" w:rsidRPr="00614DCC" w:rsidTr="005C5445">
        <w:tc>
          <w:tcPr>
            <w:tcW w:w="4315" w:type="dxa"/>
          </w:tcPr>
          <w:p w:rsidR="005C5445" w:rsidRPr="00614DCC" w:rsidRDefault="005C5445" w:rsidP="005C5445">
            <w:pPr>
              <w:pStyle w:val="NoSpacing"/>
              <w:rPr>
                <w:b/>
              </w:rPr>
            </w:pPr>
            <w:r w:rsidRPr="00614DCC">
              <w:rPr>
                <w:b/>
              </w:rPr>
              <w:lastRenderedPageBreak/>
              <w:t>НАШЕ МОГУЋНОСТИ</w:t>
            </w:r>
          </w:p>
        </w:tc>
        <w:tc>
          <w:tcPr>
            <w:tcW w:w="4315" w:type="dxa"/>
          </w:tcPr>
          <w:p w:rsidR="005C5445" w:rsidRPr="00614DCC" w:rsidRDefault="005C5445" w:rsidP="005C5445">
            <w:pPr>
              <w:pStyle w:val="NoSpacing"/>
              <w:rPr>
                <w:b/>
              </w:rPr>
            </w:pPr>
            <w:r w:rsidRPr="00614DCC">
              <w:rPr>
                <w:b/>
              </w:rPr>
              <w:t>НАШЕ ПРЕПРЕКЕ</w:t>
            </w:r>
          </w:p>
        </w:tc>
      </w:tr>
      <w:tr w:rsidR="005C5445" w:rsidRPr="00614DCC" w:rsidTr="005C5445">
        <w:tc>
          <w:tcPr>
            <w:tcW w:w="4315" w:type="dxa"/>
          </w:tcPr>
          <w:p w:rsidR="00241D59" w:rsidRPr="00614DCC" w:rsidRDefault="00241D59" w:rsidP="007E5A17">
            <w:pPr>
              <w:pStyle w:val="NoSpacing"/>
              <w:numPr>
                <w:ilvl w:val="0"/>
                <w:numId w:val="4"/>
              </w:numPr>
              <w:rPr>
                <w:lang w:val="ru-RU"/>
              </w:rPr>
            </w:pPr>
            <w:r w:rsidRPr="00614DCC">
              <w:rPr>
                <w:lang w:val="ru-RU"/>
              </w:rPr>
              <w:t>људски ресурс</w:t>
            </w:r>
            <w:r w:rsidR="00F134DB" w:rsidRPr="00614DCC">
              <w:rPr>
                <w:lang w:val="ru-RU"/>
              </w:rPr>
              <w:t xml:space="preserve">и као константан потенцијал развоја школе; </w:t>
            </w:r>
          </w:p>
          <w:p w:rsidR="001572C5" w:rsidRPr="00614DCC" w:rsidRDefault="00241D59" w:rsidP="007E5A17">
            <w:pPr>
              <w:pStyle w:val="NoSpacing"/>
              <w:numPr>
                <w:ilvl w:val="0"/>
                <w:numId w:val="4"/>
              </w:numPr>
              <w:rPr>
                <w:lang w:val="ru-RU"/>
              </w:rPr>
            </w:pPr>
            <w:r w:rsidRPr="00614DCC">
              <w:rPr>
                <w:lang w:val="ru-RU"/>
              </w:rPr>
              <w:t>стална могућност сарадње</w:t>
            </w:r>
            <w:r w:rsidR="005C5445" w:rsidRPr="00614DCC">
              <w:rPr>
                <w:lang w:val="ru-RU"/>
              </w:rPr>
              <w:t xml:space="preserve"> са локалном самоуправом</w:t>
            </w:r>
            <w:r w:rsidR="001572C5" w:rsidRPr="00614DCC">
              <w:rPr>
                <w:lang w:val="ru-RU"/>
              </w:rPr>
              <w:t>;</w:t>
            </w:r>
          </w:p>
          <w:p w:rsidR="00241D59" w:rsidRPr="00614DCC" w:rsidRDefault="00241D59" w:rsidP="007E5A17">
            <w:pPr>
              <w:pStyle w:val="NoSpacing"/>
              <w:numPr>
                <w:ilvl w:val="0"/>
                <w:numId w:val="4"/>
              </w:numPr>
              <w:rPr>
                <w:lang w:val="ru-RU"/>
              </w:rPr>
            </w:pPr>
            <w:r w:rsidRPr="00614DCC">
              <w:rPr>
                <w:lang w:val="ru-RU"/>
              </w:rPr>
              <w:t xml:space="preserve">могућност сарадње са донаторима школе; </w:t>
            </w:r>
          </w:p>
          <w:p w:rsidR="001572C5" w:rsidRPr="00614DCC" w:rsidRDefault="005C5445" w:rsidP="007E5A17">
            <w:pPr>
              <w:pStyle w:val="NoSpacing"/>
              <w:numPr>
                <w:ilvl w:val="0"/>
                <w:numId w:val="4"/>
              </w:numPr>
              <w:rPr>
                <w:lang w:val="ru-RU"/>
              </w:rPr>
            </w:pPr>
            <w:r w:rsidRPr="00614DCC">
              <w:rPr>
                <w:lang w:val="sr-Cyrl-CS"/>
              </w:rPr>
              <w:t xml:space="preserve">простран </w:t>
            </w:r>
            <w:r w:rsidRPr="00614DCC">
              <w:rPr>
                <w:lang w:val="ru-RU"/>
              </w:rPr>
              <w:t xml:space="preserve"> простор</w:t>
            </w:r>
            <w:r w:rsidRPr="00614DCC">
              <w:rPr>
                <w:lang w:val="sr-Cyrl-CS"/>
              </w:rPr>
              <w:t xml:space="preserve"> </w:t>
            </w:r>
            <w:r w:rsidRPr="00614DCC">
              <w:rPr>
                <w:lang w:val="ru-RU"/>
              </w:rPr>
              <w:t>у школи и двориште школе</w:t>
            </w:r>
            <w:r w:rsidR="001572C5" w:rsidRPr="00614DCC">
              <w:rPr>
                <w:lang w:val="ru-RU"/>
              </w:rPr>
              <w:t>;</w:t>
            </w:r>
          </w:p>
          <w:p w:rsidR="005C5445" w:rsidRPr="00614DCC" w:rsidRDefault="00F134DB" w:rsidP="007E5A17">
            <w:pPr>
              <w:pStyle w:val="NoSpacing"/>
              <w:numPr>
                <w:ilvl w:val="0"/>
                <w:numId w:val="4"/>
              </w:numPr>
              <w:rPr>
                <w:lang w:val="ru-RU"/>
              </w:rPr>
            </w:pPr>
            <w:r w:rsidRPr="00614DCC">
              <w:rPr>
                <w:lang w:val="ru-RU"/>
              </w:rPr>
              <w:t xml:space="preserve">школа препозната у друштвеној средини као потенцијал за реализовање традиционалних- културних-спортских – едукативних </w:t>
            </w:r>
            <w:r w:rsidR="005C5445" w:rsidRPr="00614DCC">
              <w:rPr>
                <w:lang w:val="ru-RU"/>
              </w:rPr>
              <w:t>манифестација (приредбе, такмичења, спортске активности) у сарадњи са локалном заједницом</w:t>
            </w:r>
            <w:r w:rsidR="001572C5" w:rsidRPr="00614DCC">
              <w:rPr>
                <w:lang w:val="ru-RU"/>
              </w:rPr>
              <w:t>;</w:t>
            </w:r>
          </w:p>
          <w:p w:rsidR="005C5445" w:rsidRPr="00614DCC" w:rsidRDefault="005C5445" w:rsidP="005C5445">
            <w:pPr>
              <w:pStyle w:val="NoSpacing"/>
              <w:rPr>
                <w:lang w:val="ru-RU"/>
              </w:rPr>
            </w:pPr>
          </w:p>
        </w:tc>
        <w:tc>
          <w:tcPr>
            <w:tcW w:w="4315" w:type="dxa"/>
          </w:tcPr>
          <w:p w:rsidR="001572C5" w:rsidRPr="00614DCC" w:rsidRDefault="005C5445" w:rsidP="007E5A17">
            <w:pPr>
              <w:pStyle w:val="NoSpacing"/>
              <w:numPr>
                <w:ilvl w:val="0"/>
                <w:numId w:val="4"/>
              </w:numPr>
              <w:rPr>
                <w:lang w:val="ru-RU"/>
              </w:rPr>
            </w:pPr>
            <w:r w:rsidRPr="00614DCC">
              <w:rPr>
                <w:lang w:val="ru-RU"/>
              </w:rPr>
              <w:t>мат</w:t>
            </w:r>
            <w:r w:rsidRPr="00614DCC">
              <w:rPr>
                <w:lang w:val="sr-Cyrl-CS"/>
              </w:rPr>
              <w:t>е</w:t>
            </w:r>
            <w:r w:rsidRPr="00614DCC">
              <w:rPr>
                <w:lang w:val="ru-RU"/>
              </w:rPr>
              <w:t>ријално-финансијски услови</w:t>
            </w:r>
            <w:r w:rsidR="001572C5" w:rsidRPr="00614DCC">
              <w:rPr>
                <w:lang w:val="ru-RU"/>
              </w:rPr>
              <w:t>;</w:t>
            </w:r>
          </w:p>
          <w:p w:rsidR="005C5445" w:rsidRPr="00614DCC" w:rsidRDefault="005C5445" w:rsidP="007E5A17">
            <w:pPr>
              <w:pStyle w:val="NoSpacing"/>
              <w:numPr>
                <w:ilvl w:val="0"/>
                <w:numId w:val="4"/>
              </w:numPr>
              <w:rPr>
                <w:lang w:val="ru-RU"/>
              </w:rPr>
            </w:pPr>
            <w:r w:rsidRPr="00614DCC">
              <w:rPr>
                <w:lang w:val="ru-RU"/>
              </w:rPr>
              <w:t>лоша социо-економска ситуација ученика</w:t>
            </w:r>
            <w:r w:rsidR="001572C5" w:rsidRPr="00614DCC">
              <w:rPr>
                <w:lang w:val="ru-RU"/>
              </w:rPr>
              <w:t>;</w:t>
            </w:r>
          </w:p>
          <w:p w:rsidR="00F134DB" w:rsidRPr="00614DCC" w:rsidRDefault="00F134DB" w:rsidP="007E5A17">
            <w:pPr>
              <w:pStyle w:val="NoSpacing"/>
              <w:numPr>
                <w:ilvl w:val="0"/>
                <w:numId w:val="4"/>
              </w:numPr>
              <w:rPr>
                <w:lang w:val="ru-RU"/>
              </w:rPr>
            </w:pPr>
            <w:r w:rsidRPr="00614DCC">
              <w:rPr>
                <w:lang w:val="ru-RU"/>
              </w:rPr>
              <w:t>релативно низак образовни статус родитеља;</w:t>
            </w:r>
          </w:p>
          <w:p w:rsidR="00F134DB" w:rsidRPr="00614DCC" w:rsidRDefault="00F134DB" w:rsidP="00F134DB">
            <w:pPr>
              <w:pStyle w:val="NoSpacing"/>
              <w:ind w:left="414"/>
              <w:rPr>
                <w:lang w:val="ru-RU"/>
              </w:rPr>
            </w:pPr>
          </w:p>
          <w:p w:rsidR="005C5445" w:rsidRPr="00614DCC" w:rsidRDefault="00541C10" w:rsidP="005C544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20613">
              <w:rPr>
                <w:lang w:val="ru-RU"/>
              </w:rPr>
              <w:t xml:space="preserve"> </w:t>
            </w:r>
            <w:r w:rsidR="00952017">
              <w:rPr>
                <w:lang w:val="ru-RU"/>
              </w:rPr>
              <w:t xml:space="preserve">  </w:t>
            </w:r>
            <w:r w:rsidR="0047301D">
              <w:rPr>
                <w:lang w:val="ru-RU"/>
              </w:rPr>
              <w:t xml:space="preserve"> </w:t>
            </w:r>
            <w:r w:rsidR="0001456B">
              <w:rPr>
                <w:lang w:val="ru-RU"/>
              </w:rPr>
              <w:t xml:space="preserve"> </w:t>
            </w:r>
          </w:p>
        </w:tc>
      </w:tr>
    </w:tbl>
    <w:p w:rsidR="00F010A7" w:rsidRPr="00614DCC" w:rsidRDefault="00F010A7" w:rsidP="00F010A7">
      <w:pPr>
        <w:rPr>
          <w:rFonts w:asciiTheme="minorHAnsi" w:hAnsiTheme="minorHAnsi"/>
          <w:lang w:val="sr-Latn-CS" w:eastAsia="sr-Latn-CS"/>
        </w:rPr>
      </w:pPr>
    </w:p>
    <w:p w:rsidR="005C5445" w:rsidRPr="00614DCC" w:rsidRDefault="005C5445" w:rsidP="00F010A7">
      <w:pPr>
        <w:rPr>
          <w:rFonts w:asciiTheme="minorHAnsi" w:hAnsiTheme="minorHAnsi"/>
          <w:lang w:val="sr-Latn-CS" w:eastAsia="sr-Latn-CS"/>
        </w:rPr>
      </w:pPr>
    </w:p>
    <w:p w:rsidR="00042BCA" w:rsidRPr="00614DCC" w:rsidRDefault="00042BCA" w:rsidP="00F010A7">
      <w:pPr>
        <w:rPr>
          <w:rFonts w:asciiTheme="minorHAnsi" w:hAnsiTheme="minorHAnsi"/>
          <w:lang w:val="sr-Latn-CS" w:eastAsia="sr-Latn-CS"/>
        </w:rPr>
      </w:pPr>
    </w:p>
    <w:p w:rsidR="00042BCA" w:rsidRPr="00614DCC" w:rsidRDefault="00042BCA" w:rsidP="00F010A7">
      <w:pPr>
        <w:rPr>
          <w:rFonts w:asciiTheme="minorHAnsi" w:hAnsiTheme="minorHAnsi"/>
          <w:lang w:val="sr-Latn-CS" w:eastAsia="sr-Latn-CS"/>
        </w:rPr>
      </w:pPr>
    </w:p>
    <w:p w:rsidR="00042BCA" w:rsidRDefault="00042BCA" w:rsidP="00F010A7">
      <w:pPr>
        <w:rPr>
          <w:lang w:val="sr-Latn-CS" w:eastAsia="sr-Latn-CS"/>
        </w:rPr>
      </w:pPr>
    </w:p>
    <w:p w:rsidR="00042BCA" w:rsidRDefault="00042BCA" w:rsidP="00F010A7">
      <w:pPr>
        <w:rPr>
          <w:lang w:val="sr-Latn-CS" w:eastAsia="sr-Latn-CS"/>
        </w:rPr>
      </w:pPr>
    </w:p>
    <w:p w:rsidR="00042BCA" w:rsidRPr="00E31BC4" w:rsidRDefault="00E31BC4" w:rsidP="00F010A7">
      <w:pPr>
        <w:rPr>
          <w:lang w:eastAsia="sr-Latn-CS"/>
        </w:rPr>
      </w:pPr>
      <w:r>
        <w:rPr>
          <w:lang w:eastAsia="sr-Latn-CS"/>
        </w:rPr>
        <w:t xml:space="preserve"> </w:t>
      </w:r>
    </w:p>
    <w:p w:rsidR="00042BCA" w:rsidRDefault="00042BCA" w:rsidP="00F010A7">
      <w:pPr>
        <w:rPr>
          <w:lang w:val="sr-Latn-CS" w:eastAsia="sr-Latn-CS"/>
        </w:rPr>
      </w:pPr>
    </w:p>
    <w:p w:rsidR="00F32A5E" w:rsidRDefault="00F32A5E" w:rsidP="00F010A7">
      <w:pPr>
        <w:rPr>
          <w:lang w:val="sr-Latn-CS" w:eastAsia="sr-Latn-CS"/>
        </w:rPr>
      </w:pPr>
    </w:p>
    <w:p w:rsidR="00F32A5E" w:rsidRDefault="00F32A5E" w:rsidP="00F010A7">
      <w:pPr>
        <w:rPr>
          <w:lang w:val="sr-Latn-CS" w:eastAsia="sr-Latn-CS"/>
        </w:rPr>
      </w:pPr>
    </w:p>
    <w:p w:rsidR="00F32A5E" w:rsidRDefault="00F32A5E" w:rsidP="00F010A7">
      <w:pPr>
        <w:rPr>
          <w:lang w:val="sr-Latn-CS" w:eastAsia="sr-Latn-CS"/>
        </w:rPr>
      </w:pPr>
    </w:p>
    <w:p w:rsidR="004109CE" w:rsidRDefault="004109CE" w:rsidP="00F010A7">
      <w:pPr>
        <w:rPr>
          <w:lang w:val="sr-Latn-CS" w:eastAsia="sr-Latn-CS"/>
        </w:rPr>
      </w:pPr>
    </w:p>
    <w:p w:rsidR="004109CE" w:rsidRDefault="004109CE" w:rsidP="00F010A7">
      <w:pPr>
        <w:rPr>
          <w:lang w:val="sr-Latn-CS" w:eastAsia="sr-Latn-CS"/>
        </w:rPr>
      </w:pPr>
    </w:p>
    <w:p w:rsidR="004109CE" w:rsidRDefault="004109CE" w:rsidP="00F010A7">
      <w:pPr>
        <w:rPr>
          <w:lang w:val="sr-Latn-CS" w:eastAsia="sr-Latn-CS"/>
        </w:rPr>
      </w:pPr>
    </w:p>
    <w:p w:rsidR="004109CE" w:rsidRDefault="004109CE" w:rsidP="00F010A7">
      <w:pPr>
        <w:rPr>
          <w:lang w:val="sr-Latn-CS" w:eastAsia="sr-Latn-CS"/>
        </w:rPr>
      </w:pPr>
    </w:p>
    <w:p w:rsidR="004109CE" w:rsidRDefault="004109CE" w:rsidP="00F010A7">
      <w:pPr>
        <w:rPr>
          <w:lang w:val="sr-Latn-CS" w:eastAsia="sr-Latn-CS"/>
        </w:rPr>
      </w:pPr>
    </w:p>
    <w:p w:rsidR="004109CE" w:rsidRDefault="004109CE" w:rsidP="00F010A7">
      <w:pPr>
        <w:rPr>
          <w:lang w:val="sr-Latn-CS" w:eastAsia="sr-Latn-CS"/>
        </w:rPr>
      </w:pPr>
    </w:p>
    <w:p w:rsidR="004109CE" w:rsidRDefault="004109CE" w:rsidP="00F010A7">
      <w:pPr>
        <w:rPr>
          <w:lang w:val="sr-Latn-CS" w:eastAsia="sr-Latn-CS"/>
        </w:rPr>
      </w:pPr>
    </w:p>
    <w:p w:rsidR="004109CE" w:rsidRDefault="004109CE" w:rsidP="00F010A7">
      <w:pPr>
        <w:rPr>
          <w:lang w:val="sr-Latn-CS" w:eastAsia="sr-Latn-CS"/>
        </w:rPr>
      </w:pPr>
    </w:p>
    <w:p w:rsidR="004109CE" w:rsidRDefault="004109CE" w:rsidP="00F010A7">
      <w:pPr>
        <w:rPr>
          <w:lang w:val="sr-Latn-CS" w:eastAsia="sr-Latn-CS"/>
        </w:rPr>
      </w:pPr>
    </w:p>
    <w:p w:rsidR="004109CE" w:rsidRDefault="004109CE" w:rsidP="00F010A7">
      <w:pPr>
        <w:rPr>
          <w:lang w:val="sr-Latn-CS" w:eastAsia="sr-Latn-CS"/>
        </w:rPr>
      </w:pPr>
    </w:p>
    <w:p w:rsidR="004109CE" w:rsidRDefault="004109CE" w:rsidP="00F010A7">
      <w:pPr>
        <w:rPr>
          <w:lang w:val="sr-Latn-CS" w:eastAsia="sr-Latn-CS"/>
        </w:rPr>
      </w:pPr>
    </w:p>
    <w:p w:rsidR="004109CE" w:rsidRDefault="004109CE" w:rsidP="00F010A7">
      <w:pPr>
        <w:rPr>
          <w:lang w:val="sr-Latn-CS" w:eastAsia="sr-Latn-CS"/>
        </w:rPr>
      </w:pPr>
    </w:p>
    <w:p w:rsidR="004109CE" w:rsidRDefault="004109CE" w:rsidP="00F010A7">
      <w:pPr>
        <w:rPr>
          <w:lang w:eastAsia="sr-Latn-CS"/>
        </w:rPr>
      </w:pPr>
    </w:p>
    <w:p w:rsidR="001D03F6" w:rsidRPr="001D03F6" w:rsidRDefault="001D03F6" w:rsidP="00F010A7">
      <w:pPr>
        <w:rPr>
          <w:lang w:eastAsia="sr-Latn-CS"/>
        </w:rPr>
      </w:pPr>
    </w:p>
    <w:p w:rsidR="005C5445" w:rsidRDefault="005C5445" w:rsidP="00F010A7">
      <w:pPr>
        <w:rPr>
          <w:lang w:val="sr-Latn-CS" w:eastAsia="sr-Latn-CS"/>
        </w:rPr>
      </w:pPr>
    </w:p>
    <w:p w:rsidR="00F010A7" w:rsidRDefault="004109CE" w:rsidP="00F010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F010A7" w:rsidRPr="00F010A7">
        <w:rPr>
          <w:b/>
          <w:sz w:val="24"/>
          <w:szCs w:val="24"/>
        </w:rPr>
        <w:t xml:space="preserve"> ПРИОРИТЕТИ РАЗВОЈА </w:t>
      </w:r>
    </w:p>
    <w:p w:rsidR="00F010A7" w:rsidRDefault="00F010A7" w:rsidP="00F010A7">
      <w:pPr>
        <w:pStyle w:val="NoSpacing"/>
        <w:rPr>
          <w:b/>
          <w:sz w:val="24"/>
          <w:szCs w:val="24"/>
        </w:rPr>
      </w:pPr>
    </w:p>
    <w:p w:rsidR="008C4034" w:rsidRDefault="00F010A7" w:rsidP="00F010A7">
      <w:pPr>
        <w:ind w:right="-7"/>
        <w:jc w:val="both"/>
        <w:rPr>
          <w:rFonts w:asciiTheme="minorHAnsi" w:hAnsiTheme="minorHAnsi"/>
          <w:sz w:val="22"/>
          <w:szCs w:val="22"/>
          <w:lang w:val="sr-Cyrl-CS"/>
        </w:rPr>
      </w:pPr>
      <w:r w:rsidRPr="0098695A">
        <w:rPr>
          <w:rFonts w:asciiTheme="minorHAnsi" w:hAnsiTheme="minorHAnsi"/>
          <w:sz w:val="22"/>
          <w:szCs w:val="22"/>
          <w:lang w:val="sr-Cyrl-CS"/>
        </w:rPr>
        <w:t>На основу урађене анализе стања одређене су три приоритетне области развоја у наредном петогодишњем периоду:</w:t>
      </w:r>
      <w:r w:rsidR="00F364D8">
        <w:rPr>
          <w:rFonts w:asciiTheme="minorHAnsi" w:hAnsiTheme="minorHAnsi"/>
          <w:sz w:val="22"/>
          <w:szCs w:val="22"/>
          <w:lang w:val="sr-Cyrl-CS"/>
        </w:rPr>
        <w:t xml:space="preserve"> Ресурси, Етос и  Настава и учење.</w:t>
      </w:r>
    </w:p>
    <w:p w:rsidR="008C4034" w:rsidRDefault="008C4034" w:rsidP="00F010A7">
      <w:pPr>
        <w:ind w:right="-7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8C4034" w:rsidRDefault="008C4034" w:rsidP="00F010A7">
      <w:pPr>
        <w:ind w:right="-7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8C4034" w:rsidRPr="004D01FC" w:rsidRDefault="008C4034" w:rsidP="007E5A17">
      <w:pPr>
        <w:pStyle w:val="NoSpacing"/>
        <w:numPr>
          <w:ilvl w:val="1"/>
          <w:numId w:val="10"/>
        </w:numPr>
        <w:rPr>
          <w:b/>
          <w:u w:val="single"/>
        </w:rPr>
      </w:pPr>
      <w:r w:rsidRPr="004109CE">
        <w:rPr>
          <w:rStyle w:val="Strong"/>
          <w:bCs w:val="0"/>
        </w:rPr>
        <w:t>КЉУЧНА ОБЛАСТ:</w:t>
      </w:r>
      <w:r w:rsidR="004D01FC">
        <w:rPr>
          <w:rStyle w:val="Strong"/>
          <w:bCs w:val="0"/>
        </w:rPr>
        <w:t xml:space="preserve">   </w:t>
      </w:r>
      <w:r w:rsidRPr="004D01FC">
        <w:rPr>
          <w:rStyle w:val="Strong"/>
          <w:bCs w:val="0"/>
          <w:u w:val="single"/>
        </w:rPr>
        <w:t>РЕСУРСИ</w:t>
      </w:r>
    </w:p>
    <w:p w:rsidR="00D65FE0" w:rsidRDefault="00D65FE0" w:rsidP="008C4034">
      <w:pPr>
        <w:pStyle w:val="NoSpacing"/>
        <w:rPr>
          <w:rFonts w:cstheme="minorHAnsi"/>
        </w:rPr>
      </w:pPr>
    </w:p>
    <w:p w:rsidR="00D65FE0" w:rsidRPr="0098695A" w:rsidRDefault="00D65FE0" w:rsidP="008C4034">
      <w:pPr>
        <w:pStyle w:val="NoSpacing"/>
        <w:rPr>
          <w:rFonts w:cstheme="minorHAnsi"/>
        </w:rPr>
      </w:pPr>
    </w:p>
    <w:p w:rsidR="00D65FE0" w:rsidRPr="00B3524F" w:rsidRDefault="00D65FE0" w:rsidP="00B3524F">
      <w:pPr>
        <w:pStyle w:val="NoSpacing"/>
        <w:rPr>
          <w:rStyle w:val="Strong"/>
        </w:rPr>
      </w:pPr>
      <w:r w:rsidRPr="0098695A">
        <w:rPr>
          <w:lang w:val="sr-Cyrl-CS"/>
        </w:rPr>
        <w:t>РАЗВОЈНИ ЦИЉ</w:t>
      </w:r>
      <w:r>
        <w:rPr>
          <w:lang w:val="sr-Cyrl-CS"/>
        </w:rPr>
        <w:t xml:space="preserve"> 1.</w:t>
      </w:r>
      <w:r w:rsidRPr="0098695A">
        <w:rPr>
          <w:lang w:val="sr-Cyrl-CS"/>
        </w:rPr>
        <w:t>:</w:t>
      </w:r>
      <w:r w:rsidRPr="0098695A">
        <w:rPr>
          <w:color w:val="17365D"/>
          <w:lang w:val="sr-Cyrl-CS"/>
        </w:rPr>
        <w:t xml:space="preserve"> </w:t>
      </w:r>
      <w:r>
        <w:rPr>
          <w:color w:val="17365D"/>
          <w:lang w:val="sr-Cyrl-CS"/>
        </w:rPr>
        <w:t xml:space="preserve"> </w:t>
      </w:r>
      <w:r w:rsidRPr="00B3524F">
        <w:rPr>
          <w:rStyle w:val="Strong"/>
        </w:rPr>
        <w:t>Подићи  квалитет материјално технич</w:t>
      </w:r>
      <w:r w:rsidR="00C3364A">
        <w:rPr>
          <w:rStyle w:val="Strong"/>
        </w:rPr>
        <w:t>к</w:t>
      </w:r>
      <w:r w:rsidRPr="00B3524F">
        <w:rPr>
          <w:rStyle w:val="Strong"/>
        </w:rPr>
        <w:t xml:space="preserve">их ресурса </w:t>
      </w:r>
    </w:p>
    <w:p w:rsidR="00D65FE0" w:rsidRPr="00B3524F" w:rsidRDefault="00D65FE0" w:rsidP="00B3524F">
      <w:pPr>
        <w:pStyle w:val="NoSpacing"/>
        <w:rPr>
          <w:rStyle w:val="Strong"/>
        </w:rPr>
      </w:pPr>
      <w:r w:rsidRPr="00B3524F">
        <w:rPr>
          <w:rStyle w:val="Strong"/>
        </w:rPr>
        <w:t xml:space="preserve">                                              (простор, опрема и наставна средства )</w:t>
      </w:r>
    </w:p>
    <w:p w:rsidR="00D65FE0" w:rsidRPr="00FC59B3" w:rsidRDefault="00D65FE0" w:rsidP="00D65FE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17365D"/>
          <w:sz w:val="22"/>
          <w:szCs w:val="22"/>
          <w:lang w:val="sr-Cyrl-CS"/>
        </w:rPr>
        <w:t xml:space="preserve"> </w:t>
      </w:r>
    </w:p>
    <w:p w:rsidR="00D65FE0" w:rsidRPr="0098695A" w:rsidRDefault="00D65FE0" w:rsidP="00D65FE0">
      <w:pPr>
        <w:rPr>
          <w:rFonts w:asciiTheme="minorHAnsi" w:hAnsiTheme="minorHAnsi"/>
          <w:sz w:val="22"/>
          <w:szCs w:val="22"/>
          <w:lang w:val="sr-Cyrl-CS"/>
        </w:rPr>
      </w:pPr>
    </w:p>
    <w:p w:rsidR="00D65FE0" w:rsidRDefault="00D65FE0" w:rsidP="00D65FE0">
      <w:pPr>
        <w:rPr>
          <w:rFonts w:asciiTheme="minorHAnsi" w:hAnsiTheme="minorHAnsi"/>
          <w:b/>
          <w:sz w:val="22"/>
          <w:szCs w:val="22"/>
          <w:lang w:val="sr-Cyrl-CS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t>АНАЛИЗА СТАЊА:</w:t>
      </w:r>
    </w:p>
    <w:p w:rsidR="00D05D1E" w:rsidRPr="0098695A" w:rsidRDefault="00D05D1E" w:rsidP="00D65FE0">
      <w:pPr>
        <w:rPr>
          <w:rFonts w:asciiTheme="minorHAnsi" w:hAnsiTheme="minorHAnsi"/>
          <w:b/>
          <w:sz w:val="22"/>
          <w:szCs w:val="22"/>
          <w:lang w:val="sr-Cyrl-CS"/>
        </w:rPr>
      </w:pPr>
    </w:p>
    <w:p w:rsidR="00D65FE0" w:rsidRDefault="00D65FE0" w:rsidP="00D65FE0">
      <w:pPr>
        <w:rPr>
          <w:rFonts w:asciiTheme="minorHAnsi" w:hAnsiTheme="minorHAnsi"/>
          <w:sz w:val="22"/>
          <w:szCs w:val="22"/>
          <w:lang w:val="sr-Cyrl-CS"/>
        </w:rPr>
      </w:pPr>
      <w:r w:rsidRPr="0098695A">
        <w:rPr>
          <w:rFonts w:asciiTheme="minorHAnsi" w:hAnsiTheme="minorHAnsi"/>
          <w:sz w:val="22"/>
          <w:szCs w:val="22"/>
          <w:lang w:val="sr-Cyrl-CS"/>
        </w:rPr>
        <w:t>ШТА СМО ДО САДА УРАДИЛИ?</w:t>
      </w:r>
    </w:p>
    <w:p w:rsidR="00D05D1E" w:rsidRPr="0098695A" w:rsidRDefault="00D05D1E" w:rsidP="00D65FE0">
      <w:pPr>
        <w:rPr>
          <w:rFonts w:asciiTheme="minorHAnsi" w:hAnsiTheme="minorHAnsi"/>
          <w:sz w:val="22"/>
          <w:szCs w:val="22"/>
          <w:lang w:val="sr-Cyrl-CS"/>
        </w:rPr>
      </w:pPr>
    </w:p>
    <w:p w:rsidR="00D65FE0" w:rsidRDefault="00D65FE0" w:rsidP="007E5A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Уведен видео надзор са 16 камера </w:t>
      </w:r>
    </w:p>
    <w:p w:rsidR="00D65FE0" w:rsidRDefault="00941B71" w:rsidP="007E5A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Започета  замена</w:t>
      </w:r>
      <w:r w:rsidR="00D65FE0">
        <w:rPr>
          <w:rFonts w:asciiTheme="minorHAnsi" w:hAnsiTheme="minorHAnsi"/>
          <w:sz w:val="22"/>
          <w:szCs w:val="22"/>
          <w:lang w:val="sr-Cyrl-CS"/>
        </w:rPr>
        <w:t xml:space="preserve"> старих дрвених делова на  ђачким столицама и столовима</w:t>
      </w:r>
    </w:p>
    <w:p w:rsidR="00D65FE0" w:rsidRDefault="00941B71" w:rsidP="007E5A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Окречен </w:t>
      </w:r>
      <w:r w:rsidR="00D65FE0">
        <w:rPr>
          <w:rFonts w:asciiTheme="minorHAnsi" w:hAnsiTheme="minorHAnsi"/>
          <w:sz w:val="22"/>
          <w:szCs w:val="22"/>
          <w:lang w:val="sr-Cyrl-CS"/>
        </w:rPr>
        <w:t xml:space="preserve"> велики део зидних површина (осим хола и сале за физичко)</w:t>
      </w:r>
    </w:p>
    <w:p w:rsidR="00D65FE0" w:rsidRDefault="00D65FE0" w:rsidP="007E5A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Оформљен нов простор и опрема школске библиотеке са новим намештајем и новим књигама</w:t>
      </w:r>
    </w:p>
    <w:p w:rsidR="00D65FE0" w:rsidRPr="00892A2E" w:rsidRDefault="00892A2E" w:rsidP="007E5A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Делимично спроведен </w:t>
      </w:r>
      <w:proofErr w:type="spellStart"/>
      <w:r>
        <w:rPr>
          <w:rFonts w:asciiTheme="minorHAnsi" w:hAnsiTheme="minorHAnsi"/>
          <w:sz w:val="22"/>
          <w:szCs w:val="22"/>
        </w:rPr>
        <w:t>wi-fi</w:t>
      </w:r>
      <w:proofErr w:type="spellEnd"/>
    </w:p>
    <w:p w:rsidR="00892A2E" w:rsidRPr="00892A2E" w:rsidRDefault="00892A2E" w:rsidP="007E5A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</w:rPr>
        <w:t>Започети пројекти за набавку ИКТ опреме и спортске опреме</w:t>
      </w:r>
    </w:p>
    <w:p w:rsidR="00D65FE0" w:rsidRPr="00D05D1E" w:rsidRDefault="00892A2E" w:rsidP="007E5A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sr-Cyrl-CS"/>
        </w:rPr>
      </w:pPr>
      <w:r w:rsidRPr="00941B71">
        <w:rPr>
          <w:rFonts w:asciiTheme="minorHAnsi" w:hAnsiTheme="minorHAnsi"/>
          <w:sz w:val="22"/>
          <w:szCs w:val="22"/>
        </w:rPr>
        <w:t xml:space="preserve">Урађени санациони пројекти за школску зграду </w:t>
      </w:r>
    </w:p>
    <w:p w:rsidR="00D05D1E" w:rsidRPr="00941B71" w:rsidRDefault="00D05D1E" w:rsidP="00D05D1E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D65FE0" w:rsidRDefault="00D65FE0" w:rsidP="00D65FE0">
      <w:pPr>
        <w:rPr>
          <w:rFonts w:asciiTheme="minorHAnsi" w:hAnsiTheme="minorHAnsi"/>
          <w:sz w:val="22"/>
          <w:szCs w:val="22"/>
          <w:lang w:val="sr-Cyrl-CS"/>
        </w:rPr>
      </w:pPr>
      <w:r w:rsidRPr="0098695A">
        <w:rPr>
          <w:rFonts w:asciiTheme="minorHAnsi" w:hAnsiTheme="minorHAnsi"/>
          <w:sz w:val="22"/>
          <w:szCs w:val="22"/>
          <w:lang w:val="sr-Cyrl-CS"/>
        </w:rPr>
        <w:t>КАКВА ЈЕ СИТУАЦИЈА?</w:t>
      </w:r>
    </w:p>
    <w:p w:rsidR="00D05D1E" w:rsidRDefault="00D05D1E" w:rsidP="00D65FE0">
      <w:pPr>
        <w:rPr>
          <w:rFonts w:asciiTheme="minorHAnsi" w:hAnsiTheme="minorHAnsi"/>
          <w:sz w:val="22"/>
          <w:szCs w:val="22"/>
          <w:lang w:val="sr-Cyrl-CS"/>
        </w:rPr>
      </w:pPr>
    </w:p>
    <w:p w:rsidR="00892A2E" w:rsidRDefault="00892A2E" w:rsidP="007E5A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Увођењем  видео надзора повећан  је ниво безбедности имовине, ученика и запослених, с тим што би требало радити на покривању камер</w:t>
      </w:r>
      <w:r w:rsidR="00C3364A">
        <w:rPr>
          <w:rFonts w:asciiTheme="minorHAnsi" w:hAnsiTheme="minorHAnsi"/>
          <w:sz w:val="22"/>
          <w:szCs w:val="22"/>
          <w:lang w:val="sr-Cyrl-CS"/>
        </w:rPr>
        <w:t>ама спортска игралишта, део ход</w:t>
      </w:r>
      <w:r>
        <w:rPr>
          <w:rFonts w:asciiTheme="minorHAnsi" w:hAnsiTheme="minorHAnsi"/>
          <w:sz w:val="22"/>
          <w:szCs w:val="22"/>
          <w:lang w:val="sr-Cyrl-CS"/>
        </w:rPr>
        <w:t>ника и платоа у дворишту.</w:t>
      </w:r>
    </w:p>
    <w:p w:rsidR="00892A2E" w:rsidRDefault="00892A2E" w:rsidP="007E5A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Ђачке столице су већином обновљене (1/3 је остала за замену), а столови у мањој мери.</w:t>
      </w:r>
    </w:p>
    <w:p w:rsidR="00941B71" w:rsidRDefault="00941B71" w:rsidP="007E5A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Окречене зидне површине се одржавају</w:t>
      </w:r>
    </w:p>
    <w:p w:rsidR="00941B71" w:rsidRDefault="00941B71" w:rsidP="007E5A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Библиотека је доступнији простор пријатан за рад и боравак</w:t>
      </w:r>
    </w:p>
    <w:p w:rsidR="00941B71" w:rsidRDefault="00941B71" w:rsidP="007E5A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 У току је набавка опреме која ће задовољити потребе за интернет приступом у целој згради</w:t>
      </w:r>
    </w:p>
    <w:p w:rsidR="00941B71" w:rsidRDefault="00941B71" w:rsidP="007E5A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У току је поступак набавке опреме на основу потписаних уговора са Министарством правде и покрајинским секретаријатом за спорт и омладину</w:t>
      </w:r>
    </w:p>
    <w:p w:rsidR="00941B71" w:rsidRPr="00941B71" w:rsidRDefault="00941B71" w:rsidP="007E5A1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</w:rPr>
        <w:t>Санациони пројекти су достављени надлежним институцијама на даље поступање</w:t>
      </w:r>
    </w:p>
    <w:p w:rsidR="00D65FE0" w:rsidRDefault="00D65FE0" w:rsidP="00D65FE0">
      <w:pPr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A138E2" w:rsidRDefault="00A138E2" w:rsidP="00D65FE0">
      <w:pPr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1E16BE" w:rsidRDefault="001E16BE" w:rsidP="00D65FE0">
      <w:pPr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1E16BE" w:rsidRDefault="001E16BE" w:rsidP="00D65FE0">
      <w:pPr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1E16BE" w:rsidRDefault="001E16BE" w:rsidP="00D65FE0">
      <w:pPr>
        <w:ind w:firstLine="720"/>
        <w:jc w:val="both"/>
        <w:rPr>
          <w:rFonts w:asciiTheme="minorHAnsi" w:hAnsiTheme="minorHAnsi"/>
          <w:sz w:val="22"/>
          <w:szCs w:val="22"/>
          <w:lang w:val="sr-Cyrl-CS"/>
        </w:rPr>
        <w:sectPr w:rsidR="001E16BE" w:rsidSect="0007751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938"/>
        <w:tblW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4491"/>
        <w:gridCol w:w="2580"/>
        <w:gridCol w:w="3439"/>
      </w:tblGrid>
      <w:tr w:rsidR="002A4916" w:rsidRPr="0098695A" w:rsidTr="008C6A5A">
        <w:tc>
          <w:tcPr>
            <w:tcW w:w="2018" w:type="dxa"/>
            <w:vAlign w:val="center"/>
          </w:tcPr>
          <w:p w:rsidR="002A4916" w:rsidRPr="0098695A" w:rsidRDefault="002A4916" w:rsidP="008C6A5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lastRenderedPageBreak/>
              <w:t>ЗАДАЦИ</w:t>
            </w:r>
          </w:p>
        </w:tc>
        <w:tc>
          <w:tcPr>
            <w:tcW w:w="4491" w:type="dxa"/>
            <w:vAlign w:val="center"/>
          </w:tcPr>
          <w:p w:rsidR="002A4916" w:rsidRPr="0098695A" w:rsidRDefault="002A4916" w:rsidP="008C6A5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2580" w:type="dxa"/>
            <w:vAlign w:val="center"/>
          </w:tcPr>
          <w:p w:rsidR="002A4916" w:rsidRPr="0098695A" w:rsidRDefault="002A4916" w:rsidP="008C6A5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3439" w:type="dxa"/>
            <w:vAlign w:val="center"/>
          </w:tcPr>
          <w:p w:rsidR="002A4916" w:rsidRPr="0098695A" w:rsidRDefault="002A4916" w:rsidP="008C6A5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ЗАДУЖЕНИ</w:t>
            </w:r>
          </w:p>
        </w:tc>
      </w:tr>
      <w:tr w:rsidR="002A4916" w:rsidRPr="0098695A" w:rsidTr="008C6A5A">
        <w:tc>
          <w:tcPr>
            <w:tcW w:w="2018" w:type="dxa"/>
            <w:vMerge w:val="restart"/>
            <w:textDirection w:val="btLr"/>
          </w:tcPr>
          <w:p w:rsidR="002A4916" w:rsidRPr="0098695A" w:rsidRDefault="002A4916" w:rsidP="008C6A5A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Побљшати здравствено хигијенске </w:t>
            </w:r>
            <w:r w:rsidR="00A138E2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услове 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у школи</w:t>
            </w:r>
          </w:p>
        </w:tc>
        <w:tc>
          <w:tcPr>
            <w:tcW w:w="4491" w:type="dxa"/>
          </w:tcPr>
          <w:p w:rsidR="002A4916" w:rsidRPr="0098695A" w:rsidRDefault="002A4916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Санација дотрајалих санитарних чворова</w:t>
            </w:r>
          </w:p>
        </w:tc>
        <w:tc>
          <w:tcPr>
            <w:tcW w:w="2580" w:type="dxa"/>
          </w:tcPr>
          <w:p w:rsidR="002A4916" w:rsidRPr="0098695A" w:rsidRDefault="00A138E2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 току реализације развојног плана</w:t>
            </w:r>
          </w:p>
        </w:tc>
        <w:tc>
          <w:tcPr>
            <w:tcW w:w="3439" w:type="dxa"/>
          </w:tcPr>
          <w:p w:rsidR="002A4916" w:rsidRPr="0098695A" w:rsidRDefault="00A138E2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Директор и секретар  школе за набавку пројектно-техничке документације; одабрани извођачи радова</w:t>
            </w:r>
          </w:p>
        </w:tc>
      </w:tr>
      <w:tr w:rsidR="002A4916" w:rsidRPr="0098695A" w:rsidTr="008C6A5A">
        <w:tc>
          <w:tcPr>
            <w:tcW w:w="2018" w:type="dxa"/>
            <w:vMerge/>
          </w:tcPr>
          <w:p w:rsidR="002A4916" w:rsidRPr="0098695A" w:rsidRDefault="002A4916" w:rsidP="008C6A5A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491" w:type="dxa"/>
          </w:tcPr>
          <w:p w:rsidR="002A4916" w:rsidRDefault="00563A96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Замена дотрајалих подова </w:t>
            </w:r>
          </w:p>
          <w:p w:rsidR="00A138E2" w:rsidRPr="0098695A" w:rsidRDefault="00A138E2" w:rsidP="008C6A5A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80" w:type="dxa"/>
          </w:tcPr>
          <w:p w:rsidR="002A4916" w:rsidRPr="0098695A" w:rsidRDefault="00A138E2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 току реализације развојног плана</w:t>
            </w:r>
          </w:p>
        </w:tc>
        <w:tc>
          <w:tcPr>
            <w:tcW w:w="3439" w:type="dxa"/>
          </w:tcPr>
          <w:p w:rsidR="002A4916" w:rsidRPr="0098695A" w:rsidRDefault="00A138E2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Директор и секретар  школе за набавку пројектно-техничке документације; одабрани извођачи радова</w:t>
            </w:r>
          </w:p>
        </w:tc>
      </w:tr>
      <w:tr w:rsidR="002A4916" w:rsidRPr="0098695A" w:rsidTr="008C6A5A">
        <w:tc>
          <w:tcPr>
            <w:tcW w:w="2018" w:type="dxa"/>
            <w:vMerge/>
          </w:tcPr>
          <w:p w:rsidR="002A4916" w:rsidRPr="0098695A" w:rsidRDefault="002A4916" w:rsidP="008C6A5A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491" w:type="dxa"/>
          </w:tcPr>
          <w:p w:rsidR="002A4916" w:rsidRDefault="00563A96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Подизање нивоа </w:t>
            </w:r>
            <w:r w:rsidR="00D75D16">
              <w:rPr>
                <w:rFonts w:asciiTheme="minorHAnsi" w:hAnsiTheme="minorHAnsi"/>
                <w:sz w:val="22"/>
                <w:szCs w:val="22"/>
                <w:lang w:val="sr-Cyrl-CS"/>
              </w:rPr>
              <w:t>хигијенско-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здравствене културе код ученика и запослених</w:t>
            </w:r>
          </w:p>
        </w:tc>
        <w:tc>
          <w:tcPr>
            <w:tcW w:w="2580" w:type="dxa"/>
          </w:tcPr>
          <w:p w:rsidR="002A4916" w:rsidRDefault="00EC2EB4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3439" w:type="dxa"/>
          </w:tcPr>
          <w:p w:rsidR="002A4916" w:rsidRDefault="00EC2EB4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Тим за здравствену и социјалну заштиту, педагог, спољни сар</w:t>
            </w:r>
            <w:r w:rsidR="00C3364A">
              <w:rPr>
                <w:rFonts w:asciiTheme="minorHAnsi" w:hAnsiTheme="minorHAnsi"/>
                <w:sz w:val="22"/>
                <w:szCs w:val="22"/>
                <w:lang w:val="sr-Cyrl-CS"/>
              </w:rPr>
              <w:t>а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дници</w:t>
            </w:r>
          </w:p>
        </w:tc>
      </w:tr>
      <w:tr w:rsidR="002A4916" w:rsidRPr="0098695A" w:rsidTr="008C6A5A">
        <w:trPr>
          <w:cantSplit/>
          <w:trHeight w:val="504"/>
        </w:trPr>
        <w:tc>
          <w:tcPr>
            <w:tcW w:w="2018" w:type="dxa"/>
            <w:vMerge w:val="restart"/>
            <w:textDirection w:val="btLr"/>
          </w:tcPr>
          <w:p w:rsidR="002A4916" w:rsidRPr="0098695A" w:rsidRDefault="00563A96" w:rsidP="008C6A5A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Побољшати опремљеност школског простора</w:t>
            </w:r>
          </w:p>
        </w:tc>
        <w:tc>
          <w:tcPr>
            <w:tcW w:w="4491" w:type="dxa"/>
          </w:tcPr>
          <w:p w:rsidR="002A4916" w:rsidRPr="0098695A" w:rsidRDefault="00EC2EB4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Набавка новог намештаја и  резервних делова за замену дотрајалог (учионице, музички кабинет и спортска сала)</w:t>
            </w:r>
          </w:p>
        </w:tc>
        <w:tc>
          <w:tcPr>
            <w:tcW w:w="2580" w:type="dxa"/>
          </w:tcPr>
          <w:p w:rsidR="002A4916" w:rsidRPr="0098695A" w:rsidRDefault="005523BE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 току трајања школског развојног плана</w:t>
            </w:r>
          </w:p>
        </w:tc>
        <w:tc>
          <w:tcPr>
            <w:tcW w:w="3439" w:type="dxa"/>
          </w:tcPr>
          <w:p w:rsidR="002A4916" w:rsidRPr="0098695A" w:rsidRDefault="005523BE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Управа школе</w:t>
            </w:r>
          </w:p>
        </w:tc>
      </w:tr>
      <w:tr w:rsidR="002A4916" w:rsidRPr="0098695A" w:rsidTr="008C6A5A">
        <w:tc>
          <w:tcPr>
            <w:tcW w:w="2018" w:type="dxa"/>
            <w:vMerge/>
          </w:tcPr>
          <w:p w:rsidR="002A4916" w:rsidRPr="0098695A" w:rsidRDefault="002A4916" w:rsidP="008C6A5A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491" w:type="dxa"/>
          </w:tcPr>
          <w:p w:rsidR="002A4916" w:rsidRPr="00EC2EB4" w:rsidRDefault="00EC2EB4" w:rsidP="008C6A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Набавка опреме која ће обезбедити wi-fi  приступ интернету у целој школској згради</w:t>
            </w:r>
          </w:p>
        </w:tc>
        <w:tc>
          <w:tcPr>
            <w:tcW w:w="2580" w:type="dxa"/>
          </w:tcPr>
          <w:p w:rsidR="002A4916" w:rsidRPr="0098695A" w:rsidRDefault="005523BE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школске 2017/2018.</w:t>
            </w:r>
            <w:r w:rsidR="00C3364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године</w:t>
            </w:r>
          </w:p>
        </w:tc>
        <w:tc>
          <w:tcPr>
            <w:tcW w:w="3439" w:type="dxa"/>
          </w:tcPr>
          <w:p w:rsidR="002A4916" w:rsidRPr="0098695A" w:rsidRDefault="005523BE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Управа школе и наставник информатике</w:t>
            </w:r>
          </w:p>
        </w:tc>
      </w:tr>
      <w:tr w:rsidR="00606911" w:rsidRPr="0098695A" w:rsidTr="008C6A5A">
        <w:tc>
          <w:tcPr>
            <w:tcW w:w="2018" w:type="dxa"/>
            <w:vMerge/>
          </w:tcPr>
          <w:p w:rsidR="00606911" w:rsidRPr="0098695A" w:rsidRDefault="00606911" w:rsidP="008C6A5A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491" w:type="dxa"/>
          </w:tcPr>
          <w:p w:rsidR="00606911" w:rsidRPr="0098695A" w:rsidRDefault="00606911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Набавка белих табли и видео пројектора за  све учионице </w:t>
            </w:r>
          </w:p>
        </w:tc>
        <w:tc>
          <w:tcPr>
            <w:tcW w:w="2580" w:type="dxa"/>
          </w:tcPr>
          <w:p w:rsidR="00606911" w:rsidRPr="0098695A" w:rsidRDefault="00606911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школске 2017/2018.</w:t>
            </w:r>
            <w:r w:rsidR="00C3364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године</w:t>
            </w:r>
          </w:p>
        </w:tc>
        <w:tc>
          <w:tcPr>
            <w:tcW w:w="3439" w:type="dxa"/>
          </w:tcPr>
          <w:p w:rsidR="00606911" w:rsidRPr="0098695A" w:rsidRDefault="00606911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Управа школе и наставник информатике</w:t>
            </w:r>
          </w:p>
        </w:tc>
      </w:tr>
      <w:tr w:rsidR="00606911" w:rsidRPr="0098695A" w:rsidTr="008C6A5A">
        <w:trPr>
          <w:trHeight w:val="90"/>
        </w:trPr>
        <w:tc>
          <w:tcPr>
            <w:tcW w:w="2018" w:type="dxa"/>
            <w:vMerge/>
          </w:tcPr>
          <w:p w:rsidR="00606911" w:rsidRPr="0098695A" w:rsidRDefault="00606911" w:rsidP="008C6A5A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491" w:type="dxa"/>
          </w:tcPr>
          <w:p w:rsidR="00606911" w:rsidRPr="0098695A" w:rsidRDefault="00606911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Повећање броја видео камера на постојећем видео надзору</w:t>
            </w:r>
          </w:p>
        </w:tc>
        <w:tc>
          <w:tcPr>
            <w:tcW w:w="2580" w:type="dxa"/>
          </w:tcPr>
          <w:p w:rsidR="00606911" w:rsidRPr="0098695A" w:rsidRDefault="00606911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школске 2017/2018.</w:t>
            </w:r>
            <w:r w:rsidR="00C3364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године</w:t>
            </w:r>
          </w:p>
        </w:tc>
        <w:tc>
          <w:tcPr>
            <w:tcW w:w="3439" w:type="dxa"/>
          </w:tcPr>
          <w:p w:rsidR="00606911" w:rsidRPr="0098695A" w:rsidRDefault="00606911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Управа школе и локална заједница</w:t>
            </w:r>
          </w:p>
        </w:tc>
      </w:tr>
      <w:tr w:rsidR="00606911" w:rsidRPr="0098695A" w:rsidTr="008C6A5A">
        <w:trPr>
          <w:cantSplit/>
          <w:trHeight w:val="539"/>
        </w:trPr>
        <w:tc>
          <w:tcPr>
            <w:tcW w:w="2018" w:type="dxa"/>
            <w:vMerge w:val="restart"/>
            <w:textDirection w:val="btLr"/>
          </w:tcPr>
          <w:p w:rsidR="00606911" w:rsidRPr="0098695A" w:rsidRDefault="00606911" w:rsidP="008C6A5A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Набавити нова наставна средства за реализацију квалитетније и модерније наставе</w:t>
            </w:r>
          </w:p>
        </w:tc>
        <w:tc>
          <w:tcPr>
            <w:tcW w:w="4491" w:type="dxa"/>
          </w:tcPr>
          <w:p w:rsidR="00606911" w:rsidRPr="0098695A" w:rsidRDefault="00C3364A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Набавка лап</w:t>
            </w:r>
            <w:r w:rsidR="00606911">
              <w:rPr>
                <w:rFonts w:asciiTheme="minorHAnsi" w:hAnsiTheme="minorHAnsi"/>
                <w:sz w:val="22"/>
                <w:szCs w:val="22"/>
                <w:lang w:val="sr-Cyrl-CS"/>
              </w:rPr>
              <w:t>топова за наставно особље</w:t>
            </w:r>
          </w:p>
        </w:tc>
        <w:tc>
          <w:tcPr>
            <w:tcW w:w="2580" w:type="dxa"/>
          </w:tcPr>
          <w:p w:rsidR="00606911" w:rsidRPr="0098695A" w:rsidRDefault="00606911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школске 2017/2018.</w:t>
            </w:r>
            <w:r w:rsidR="00C3364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године</w:t>
            </w:r>
          </w:p>
        </w:tc>
        <w:tc>
          <w:tcPr>
            <w:tcW w:w="3439" w:type="dxa"/>
          </w:tcPr>
          <w:p w:rsidR="00606911" w:rsidRPr="0098695A" w:rsidRDefault="00606911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Управа школе и наставник информатике</w:t>
            </w:r>
          </w:p>
        </w:tc>
      </w:tr>
      <w:tr w:rsidR="00606911" w:rsidRPr="0098695A" w:rsidTr="008C6A5A">
        <w:trPr>
          <w:trHeight w:val="1070"/>
        </w:trPr>
        <w:tc>
          <w:tcPr>
            <w:tcW w:w="2018" w:type="dxa"/>
            <w:vMerge/>
          </w:tcPr>
          <w:p w:rsidR="00606911" w:rsidRPr="0098695A" w:rsidRDefault="00606911" w:rsidP="008C6A5A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491" w:type="dxa"/>
          </w:tcPr>
          <w:p w:rsidR="00606911" w:rsidRPr="0098695A" w:rsidRDefault="00606911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Набавка таблета за ученике (најмање 30)</w:t>
            </w:r>
          </w:p>
        </w:tc>
        <w:tc>
          <w:tcPr>
            <w:tcW w:w="2580" w:type="dxa"/>
          </w:tcPr>
          <w:p w:rsidR="00606911" w:rsidRPr="0098695A" w:rsidRDefault="00C3364A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 току трајања Школског развој</w:t>
            </w:r>
            <w:r w:rsidR="00606911">
              <w:rPr>
                <w:rFonts w:asciiTheme="minorHAnsi" w:hAnsiTheme="minorHAnsi"/>
                <w:sz w:val="22"/>
                <w:szCs w:val="22"/>
                <w:lang w:val="sr-Cyrl-CS"/>
              </w:rPr>
              <w:t>ног плана</w:t>
            </w:r>
          </w:p>
        </w:tc>
        <w:tc>
          <w:tcPr>
            <w:tcW w:w="3439" w:type="dxa"/>
          </w:tcPr>
          <w:p w:rsidR="00606911" w:rsidRPr="0098695A" w:rsidRDefault="00606911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Управа школе,  наставник информатике и библиотекар</w:t>
            </w:r>
          </w:p>
        </w:tc>
      </w:tr>
      <w:tr w:rsidR="00606911" w:rsidRPr="0098695A" w:rsidTr="008C6A5A">
        <w:tc>
          <w:tcPr>
            <w:tcW w:w="2018" w:type="dxa"/>
            <w:vMerge/>
          </w:tcPr>
          <w:p w:rsidR="00606911" w:rsidRPr="0098695A" w:rsidRDefault="00606911" w:rsidP="008C6A5A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491" w:type="dxa"/>
          </w:tcPr>
          <w:p w:rsidR="00606911" w:rsidRPr="0098695A" w:rsidRDefault="00606911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Набавка спортске опреме</w:t>
            </w:r>
          </w:p>
        </w:tc>
        <w:tc>
          <w:tcPr>
            <w:tcW w:w="2580" w:type="dxa"/>
          </w:tcPr>
          <w:p w:rsidR="00606911" w:rsidRPr="0098695A" w:rsidRDefault="00606911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школске 2017/2018.</w:t>
            </w:r>
            <w:r w:rsidR="00C3364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године</w:t>
            </w:r>
          </w:p>
        </w:tc>
        <w:tc>
          <w:tcPr>
            <w:tcW w:w="3439" w:type="dxa"/>
          </w:tcPr>
          <w:p w:rsidR="00606911" w:rsidRPr="0098695A" w:rsidRDefault="00606911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Управа школе, наставници физичког васпитања, учитељи</w:t>
            </w:r>
          </w:p>
        </w:tc>
      </w:tr>
      <w:tr w:rsidR="00606911" w:rsidRPr="0098695A" w:rsidTr="008C6A5A">
        <w:trPr>
          <w:trHeight w:val="1232"/>
        </w:trPr>
        <w:tc>
          <w:tcPr>
            <w:tcW w:w="2018" w:type="dxa"/>
            <w:vMerge/>
          </w:tcPr>
          <w:p w:rsidR="00606911" w:rsidRPr="0098695A" w:rsidRDefault="00606911" w:rsidP="008C6A5A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491" w:type="dxa"/>
          </w:tcPr>
          <w:p w:rsidR="00606911" w:rsidRPr="0098695A" w:rsidRDefault="00606911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Набавка интерактивних табли</w:t>
            </w:r>
          </w:p>
        </w:tc>
        <w:tc>
          <w:tcPr>
            <w:tcW w:w="2580" w:type="dxa"/>
          </w:tcPr>
          <w:p w:rsidR="00606911" w:rsidRPr="0098695A" w:rsidRDefault="00606911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У току трајања Школског </w:t>
            </w:r>
            <w:r w:rsidR="00C3364A">
              <w:rPr>
                <w:rFonts w:asciiTheme="minorHAnsi" w:hAnsiTheme="minorHAnsi"/>
                <w:sz w:val="22"/>
                <w:szCs w:val="22"/>
                <w:lang w:val="sr-Cyrl-CS"/>
              </w:rPr>
              <w:t>развој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ног плана</w:t>
            </w:r>
          </w:p>
        </w:tc>
        <w:tc>
          <w:tcPr>
            <w:tcW w:w="3439" w:type="dxa"/>
          </w:tcPr>
          <w:p w:rsidR="00606911" w:rsidRPr="0098695A" w:rsidRDefault="00606911" w:rsidP="008C6A5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Управа школе,  наставник информатике</w:t>
            </w:r>
          </w:p>
        </w:tc>
      </w:tr>
    </w:tbl>
    <w:p w:rsidR="00835EE6" w:rsidRDefault="000F25DA" w:rsidP="00C330BE">
      <w:pPr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</w:rPr>
        <w:t>ШТА ПЛАНИРАМО ДА УРАДИМО</w:t>
      </w:r>
      <w:r w:rsidR="00835EE6">
        <w:rPr>
          <w:rFonts w:asciiTheme="minorHAnsi" w:hAnsiTheme="minorHAnsi"/>
          <w:b/>
          <w:sz w:val="22"/>
          <w:szCs w:val="22"/>
          <w:lang w:val="sr-Cyrl-CS"/>
        </w:rPr>
        <w:br w:type="page"/>
      </w:r>
    </w:p>
    <w:p w:rsidR="00C330BE" w:rsidRPr="0098695A" w:rsidRDefault="00C330BE" w:rsidP="00C330BE">
      <w:pPr>
        <w:rPr>
          <w:rFonts w:asciiTheme="minorHAnsi" w:hAnsiTheme="minorHAnsi"/>
          <w:b/>
          <w:sz w:val="22"/>
          <w:szCs w:val="22"/>
          <w:lang w:val="sr-Cyrl-CS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lastRenderedPageBreak/>
        <w:t>МОНИТОРИНГ И ЕВАЛУАЦИЈА</w:t>
      </w:r>
    </w:p>
    <w:p w:rsidR="00C330BE" w:rsidRPr="0098695A" w:rsidRDefault="00C330BE" w:rsidP="00C330BE">
      <w:pPr>
        <w:rPr>
          <w:rFonts w:asciiTheme="minorHAnsi" w:hAnsiTheme="minorHAnsi"/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1971"/>
        <w:gridCol w:w="1843"/>
        <w:gridCol w:w="1586"/>
        <w:gridCol w:w="1620"/>
      </w:tblGrid>
      <w:tr w:rsidR="00B3524F" w:rsidRPr="0098695A" w:rsidTr="009A1E5C">
        <w:tc>
          <w:tcPr>
            <w:tcW w:w="2268" w:type="dxa"/>
          </w:tcPr>
          <w:p w:rsidR="00B3524F" w:rsidRPr="0098695A" w:rsidRDefault="00B3524F" w:rsidP="009A1E5C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Промен</w:t>
            </w:r>
            <w:r w:rsidRPr="0098695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240" w:type="dxa"/>
          </w:tcPr>
          <w:p w:rsidR="00B3524F" w:rsidRPr="0098695A" w:rsidRDefault="00B3524F" w:rsidP="009A1E5C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Индикатори и</w:t>
            </w:r>
          </w:p>
          <w:p w:rsidR="00B3524F" w:rsidRPr="000F25DA" w:rsidRDefault="00B3524F" w:rsidP="009A1E5C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критеријуми</w:t>
            </w:r>
          </w:p>
        </w:tc>
        <w:tc>
          <w:tcPr>
            <w:tcW w:w="1971" w:type="dxa"/>
          </w:tcPr>
          <w:p w:rsidR="00B3524F" w:rsidRPr="0098695A" w:rsidRDefault="00B3524F" w:rsidP="009A1E5C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Инструменти, технике</w:t>
            </w:r>
          </w:p>
        </w:tc>
        <w:tc>
          <w:tcPr>
            <w:tcW w:w="1843" w:type="dxa"/>
          </w:tcPr>
          <w:p w:rsidR="00B3524F" w:rsidRPr="0098695A" w:rsidRDefault="00B3524F" w:rsidP="009A1E5C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Носилац</w:t>
            </w:r>
          </w:p>
          <w:p w:rsidR="00B3524F" w:rsidRPr="0098695A" w:rsidRDefault="00B3524F" w:rsidP="009A1E5C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  <w:tc>
          <w:tcPr>
            <w:tcW w:w="1586" w:type="dxa"/>
          </w:tcPr>
          <w:p w:rsidR="00B3524F" w:rsidRPr="0098695A" w:rsidRDefault="00B3524F" w:rsidP="009A1E5C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Учесници</w:t>
            </w:r>
          </w:p>
          <w:p w:rsidR="00B3524F" w:rsidRPr="0098695A" w:rsidRDefault="00B3524F" w:rsidP="009A1E5C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620" w:type="dxa"/>
          </w:tcPr>
          <w:p w:rsidR="00B3524F" w:rsidRPr="0098695A" w:rsidRDefault="00B3524F" w:rsidP="009A1E5C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  <w:p w:rsidR="00B3524F" w:rsidRPr="0098695A" w:rsidRDefault="00B3524F" w:rsidP="009A1E5C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</w:tr>
      <w:tr w:rsidR="00B3524F" w:rsidRPr="0098695A" w:rsidTr="009A1E5C">
        <w:tc>
          <w:tcPr>
            <w:tcW w:w="2268" w:type="dxa"/>
          </w:tcPr>
          <w:p w:rsidR="00B3524F" w:rsidRPr="0098695A" w:rsidRDefault="00BD0072" w:rsidP="009A1E5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Санитарни чворови су обновљени и санирани</w:t>
            </w:r>
          </w:p>
        </w:tc>
        <w:tc>
          <w:tcPr>
            <w:tcW w:w="3240" w:type="dxa"/>
          </w:tcPr>
          <w:p w:rsidR="00B3524F" w:rsidRPr="0098695A" w:rsidRDefault="00BD0072" w:rsidP="009A1E5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Нова инсталација  и нови санитарни блокови</w:t>
            </w:r>
          </w:p>
        </w:tc>
        <w:tc>
          <w:tcPr>
            <w:tcW w:w="1971" w:type="dxa"/>
          </w:tcPr>
          <w:p w:rsidR="00B3524F" w:rsidRPr="0098695A" w:rsidRDefault="00BD0072" w:rsidP="009A1E5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Пројекти изведеног стања</w:t>
            </w:r>
          </w:p>
        </w:tc>
        <w:tc>
          <w:tcPr>
            <w:tcW w:w="1843" w:type="dxa"/>
          </w:tcPr>
          <w:p w:rsidR="00B3524F" w:rsidRPr="0098695A" w:rsidRDefault="00BD0072" w:rsidP="009A1E5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Управа школе</w:t>
            </w:r>
          </w:p>
        </w:tc>
        <w:tc>
          <w:tcPr>
            <w:tcW w:w="1586" w:type="dxa"/>
          </w:tcPr>
          <w:p w:rsidR="00B3524F" w:rsidRPr="0098695A" w:rsidRDefault="00BD0072" w:rsidP="009A1E5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Извођачи радова</w:t>
            </w:r>
          </w:p>
        </w:tc>
        <w:tc>
          <w:tcPr>
            <w:tcW w:w="1620" w:type="dxa"/>
          </w:tcPr>
          <w:p w:rsidR="00B3524F" w:rsidRPr="0098695A" w:rsidRDefault="00BD0072" w:rsidP="009A1E5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трајања школског развојног плана</w:t>
            </w:r>
          </w:p>
        </w:tc>
      </w:tr>
      <w:tr w:rsidR="00D75D16" w:rsidRPr="0098695A" w:rsidTr="009A1E5C">
        <w:tc>
          <w:tcPr>
            <w:tcW w:w="2268" w:type="dxa"/>
          </w:tcPr>
          <w:p w:rsidR="00D75D16" w:rsidRPr="0098695A" w:rsidRDefault="00D75D16" w:rsidP="00D75D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Постављени  нови подови  у 15 учионица,  у којима су били дотрајали</w:t>
            </w:r>
          </w:p>
        </w:tc>
        <w:tc>
          <w:tcPr>
            <w:tcW w:w="3240" w:type="dxa"/>
          </w:tcPr>
          <w:p w:rsidR="00D75D16" w:rsidRPr="0098695A" w:rsidRDefault="00D75D16" w:rsidP="00D75D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Нови подови у планираном броју учионица</w:t>
            </w:r>
          </w:p>
        </w:tc>
        <w:tc>
          <w:tcPr>
            <w:tcW w:w="1971" w:type="dxa"/>
          </w:tcPr>
          <w:p w:rsidR="00D75D16" w:rsidRPr="0098695A" w:rsidRDefault="00D75D16" w:rsidP="00D75D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Увид у изведено стање</w:t>
            </w:r>
          </w:p>
        </w:tc>
        <w:tc>
          <w:tcPr>
            <w:tcW w:w="1843" w:type="dxa"/>
          </w:tcPr>
          <w:p w:rsidR="00D75D16" w:rsidRPr="0098695A" w:rsidRDefault="00D75D16" w:rsidP="00D75D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Управа школе и помоћно техничко особље</w:t>
            </w:r>
          </w:p>
        </w:tc>
        <w:tc>
          <w:tcPr>
            <w:tcW w:w="1586" w:type="dxa"/>
          </w:tcPr>
          <w:p w:rsidR="00D75D16" w:rsidRPr="0098695A" w:rsidRDefault="00D75D16" w:rsidP="00D75D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Извођачи радова</w:t>
            </w:r>
          </w:p>
        </w:tc>
        <w:tc>
          <w:tcPr>
            <w:tcW w:w="1620" w:type="dxa"/>
          </w:tcPr>
          <w:p w:rsidR="00D75D16" w:rsidRPr="0098695A" w:rsidRDefault="00D75D16" w:rsidP="00D75D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трајања школског развојног плана</w:t>
            </w:r>
          </w:p>
        </w:tc>
      </w:tr>
      <w:tr w:rsidR="001C0859" w:rsidRPr="0098695A" w:rsidTr="009A1E5C">
        <w:tc>
          <w:tcPr>
            <w:tcW w:w="2268" w:type="dxa"/>
          </w:tcPr>
          <w:p w:rsidR="001C0859" w:rsidRPr="0098695A" w:rsidRDefault="001C0859" w:rsidP="001C0859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Подигнут ниво свести  о потреби  примене знања из области хигијенско-здравствене заштите</w:t>
            </w:r>
          </w:p>
        </w:tc>
        <w:tc>
          <w:tcPr>
            <w:tcW w:w="3240" w:type="dxa"/>
          </w:tcPr>
          <w:p w:rsidR="001C0859" w:rsidRDefault="001C0859" w:rsidP="001C0859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одржаних часова са наведеном тематиком;</w:t>
            </w:r>
          </w:p>
          <w:p w:rsidR="001C0859" w:rsidRDefault="001C0859" w:rsidP="001C0859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одржаних предавања стручних лица на поједине теме везане за здравље и хигијену;</w:t>
            </w:r>
          </w:p>
          <w:p w:rsidR="001C0859" w:rsidRDefault="001C0859" w:rsidP="001C0859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Радни простор уређен након активности;</w:t>
            </w:r>
          </w:p>
          <w:p w:rsidR="001C0859" w:rsidRPr="0098695A" w:rsidRDefault="001C0859" w:rsidP="001C0859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Уреднији и чистији тоалети;</w:t>
            </w:r>
          </w:p>
        </w:tc>
        <w:tc>
          <w:tcPr>
            <w:tcW w:w="1971" w:type="dxa"/>
          </w:tcPr>
          <w:p w:rsidR="001C0859" w:rsidRDefault="001C0859" w:rsidP="001C0859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Увид у документацију о одржаним часовима и предавањима на наведе теме;</w:t>
            </w:r>
          </w:p>
          <w:p w:rsidR="001C0859" w:rsidRDefault="001C0859" w:rsidP="001C0859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Посматрање простора након изведених активности;</w:t>
            </w:r>
          </w:p>
          <w:p w:rsidR="001C0859" w:rsidRPr="0098695A" w:rsidRDefault="001C0859" w:rsidP="001C0859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3" w:type="dxa"/>
          </w:tcPr>
          <w:p w:rsidR="001C0859" w:rsidRPr="0098695A" w:rsidRDefault="001C0859" w:rsidP="001C0859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Одељењске старешине, предметни наставници, дежурно особље, помоћно техничко особље</w:t>
            </w:r>
          </w:p>
        </w:tc>
        <w:tc>
          <w:tcPr>
            <w:tcW w:w="1586" w:type="dxa"/>
          </w:tcPr>
          <w:p w:rsidR="001C0859" w:rsidRPr="0098695A" w:rsidRDefault="001C0859" w:rsidP="001C0859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Ученици, сви запослени</w:t>
            </w:r>
          </w:p>
        </w:tc>
        <w:tc>
          <w:tcPr>
            <w:tcW w:w="1620" w:type="dxa"/>
          </w:tcPr>
          <w:p w:rsidR="001C0859" w:rsidRPr="0098695A" w:rsidRDefault="001C0859" w:rsidP="001C0859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трајања школског развојног плана</w:t>
            </w:r>
          </w:p>
        </w:tc>
      </w:tr>
      <w:tr w:rsidR="001C0859" w:rsidRPr="0098695A" w:rsidTr="009A1E5C">
        <w:tc>
          <w:tcPr>
            <w:tcW w:w="2268" w:type="dxa"/>
          </w:tcPr>
          <w:p w:rsidR="001C0859" w:rsidRPr="0098695A" w:rsidRDefault="001C0859" w:rsidP="001C0859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Промен</w:t>
            </w:r>
            <w:r w:rsidRPr="0098695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240" w:type="dxa"/>
          </w:tcPr>
          <w:p w:rsidR="001C0859" w:rsidRPr="0098695A" w:rsidRDefault="001C0859" w:rsidP="001C0859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Индикатори и</w:t>
            </w:r>
          </w:p>
          <w:p w:rsidR="001C0859" w:rsidRPr="0098695A" w:rsidRDefault="001C0859" w:rsidP="001C0859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критеријуми</w:t>
            </w:r>
          </w:p>
          <w:p w:rsidR="001C0859" w:rsidRPr="0098695A" w:rsidRDefault="001C0859" w:rsidP="001C085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1" w:type="dxa"/>
          </w:tcPr>
          <w:p w:rsidR="001C0859" w:rsidRPr="0098695A" w:rsidRDefault="001C0859" w:rsidP="001C0859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Инструменти, технике</w:t>
            </w:r>
          </w:p>
        </w:tc>
        <w:tc>
          <w:tcPr>
            <w:tcW w:w="1843" w:type="dxa"/>
          </w:tcPr>
          <w:p w:rsidR="001C0859" w:rsidRPr="0098695A" w:rsidRDefault="001C0859" w:rsidP="001C0859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Носилац</w:t>
            </w:r>
          </w:p>
          <w:p w:rsidR="001C0859" w:rsidRPr="0098695A" w:rsidRDefault="001C0859" w:rsidP="001C0859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  <w:tc>
          <w:tcPr>
            <w:tcW w:w="1586" w:type="dxa"/>
          </w:tcPr>
          <w:p w:rsidR="001C0859" w:rsidRPr="0098695A" w:rsidRDefault="001C0859" w:rsidP="001C0859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Учесници</w:t>
            </w:r>
          </w:p>
          <w:p w:rsidR="001C0859" w:rsidRPr="0098695A" w:rsidRDefault="001C0859" w:rsidP="001C0859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620" w:type="dxa"/>
          </w:tcPr>
          <w:p w:rsidR="001C0859" w:rsidRPr="0098695A" w:rsidRDefault="001C0859" w:rsidP="001C0859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  <w:p w:rsidR="001C0859" w:rsidRPr="0098695A" w:rsidRDefault="001C0859" w:rsidP="001C0859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</w:tr>
      <w:tr w:rsidR="00720636" w:rsidRPr="0098695A" w:rsidTr="009A1E5C">
        <w:tc>
          <w:tcPr>
            <w:tcW w:w="2268" w:type="dxa"/>
          </w:tcPr>
          <w:p w:rsidR="00720636" w:rsidRPr="0098695A" w:rsidRDefault="00720636" w:rsidP="0072063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Замењени дрвени делови на ђачким столицама и клупама; Обновљен под и нове зидне оплате у сали за физичко; Постављене практикабле за хор у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музичком кабинету</w:t>
            </w:r>
          </w:p>
        </w:tc>
        <w:tc>
          <w:tcPr>
            <w:tcW w:w="3240" w:type="dxa"/>
          </w:tcPr>
          <w:p w:rsidR="00720636" w:rsidRDefault="00720636" w:rsidP="0072063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 xml:space="preserve">Број реновираних ђачких столица, </w:t>
            </w:r>
          </w:p>
          <w:p w:rsidR="00720636" w:rsidRDefault="00720636" w:rsidP="0072063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Увид у обновљен под у сали и нове зидне оплате,</w:t>
            </w:r>
          </w:p>
          <w:p w:rsidR="00720636" w:rsidRPr="0098695A" w:rsidRDefault="00720636" w:rsidP="0072063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Постављене практикабле у музичком кабинету</w:t>
            </w:r>
          </w:p>
        </w:tc>
        <w:tc>
          <w:tcPr>
            <w:tcW w:w="1971" w:type="dxa"/>
          </w:tcPr>
          <w:p w:rsidR="00720636" w:rsidRPr="0098695A" w:rsidRDefault="00720636" w:rsidP="0072063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Рачуноводствена документација у вези са пописом имовине</w:t>
            </w:r>
          </w:p>
        </w:tc>
        <w:tc>
          <w:tcPr>
            <w:tcW w:w="1843" w:type="dxa"/>
          </w:tcPr>
          <w:p w:rsidR="00720636" w:rsidRPr="0098695A" w:rsidRDefault="00720636" w:rsidP="0072063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Управа школе, рачуноводство, пописна комисија</w:t>
            </w:r>
          </w:p>
        </w:tc>
        <w:tc>
          <w:tcPr>
            <w:tcW w:w="1586" w:type="dxa"/>
          </w:tcPr>
          <w:p w:rsidR="00720636" w:rsidRPr="0098695A" w:rsidRDefault="00720636" w:rsidP="0072063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Директор школе, рачуновођа, чланови пописне комисије, помоћно техничко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особље</w:t>
            </w:r>
          </w:p>
        </w:tc>
        <w:tc>
          <w:tcPr>
            <w:tcW w:w="1620" w:type="dxa"/>
          </w:tcPr>
          <w:p w:rsidR="00720636" w:rsidRPr="0098695A" w:rsidRDefault="00720636" w:rsidP="0072063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Током трајања школског развојног плана</w:t>
            </w:r>
          </w:p>
        </w:tc>
      </w:tr>
      <w:tr w:rsidR="00AB35B2" w:rsidRPr="0098695A" w:rsidTr="009A1E5C">
        <w:tc>
          <w:tcPr>
            <w:tcW w:w="2268" w:type="dxa"/>
          </w:tcPr>
          <w:p w:rsidR="00AB35B2" w:rsidRPr="00AB35B2" w:rsidRDefault="00AB35B2" w:rsidP="00AB35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Wi-fi интернет приступ постоји у свакој учионици</w:t>
            </w:r>
          </w:p>
        </w:tc>
        <w:tc>
          <w:tcPr>
            <w:tcW w:w="3240" w:type="dxa"/>
          </w:tcPr>
          <w:p w:rsidR="00AB35B2" w:rsidRPr="0098695A" w:rsidRDefault="00AB35B2" w:rsidP="00AB35B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 и ученици приступају интернету из сваке учионице</w:t>
            </w:r>
          </w:p>
        </w:tc>
        <w:tc>
          <w:tcPr>
            <w:tcW w:w="1971" w:type="dxa"/>
          </w:tcPr>
          <w:p w:rsidR="00AB35B2" w:rsidRPr="0098695A" w:rsidRDefault="00AB35B2" w:rsidP="00AB35B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Увидом у рад рачунарске опреме</w:t>
            </w:r>
          </w:p>
        </w:tc>
        <w:tc>
          <w:tcPr>
            <w:tcW w:w="1843" w:type="dxa"/>
          </w:tcPr>
          <w:p w:rsidR="00AB35B2" w:rsidRPr="0098695A" w:rsidRDefault="00AB35B2" w:rsidP="00AB35B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Наставник информатике и директор школе</w:t>
            </w:r>
          </w:p>
        </w:tc>
        <w:tc>
          <w:tcPr>
            <w:tcW w:w="1586" w:type="dxa"/>
          </w:tcPr>
          <w:p w:rsidR="00AB35B2" w:rsidRPr="0098695A" w:rsidRDefault="00AB35B2" w:rsidP="00AB35B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Сви наставници </w:t>
            </w:r>
          </w:p>
        </w:tc>
        <w:tc>
          <w:tcPr>
            <w:tcW w:w="1620" w:type="dxa"/>
          </w:tcPr>
          <w:p w:rsidR="00AB35B2" w:rsidRPr="0098695A" w:rsidRDefault="00AB35B2" w:rsidP="000F25D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Током трајања </w:t>
            </w:r>
            <w:r w:rsidR="000F25DA">
              <w:rPr>
                <w:rFonts w:asciiTheme="minorHAnsi" w:hAnsiTheme="minorHAnsi"/>
                <w:sz w:val="22"/>
                <w:szCs w:val="22"/>
                <w:lang w:val="sr-Cyrl-CS"/>
              </w:rPr>
              <w:t>ШРП</w:t>
            </w:r>
          </w:p>
        </w:tc>
      </w:tr>
      <w:tr w:rsidR="00B33116" w:rsidRPr="0098695A" w:rsidTr="009A1E5C">
        <w:tc>
          <w:tcPr>
            <w:tcW w:w="2268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 свим учионицама постоје беле табле и видео пројектори</w:t>
            </w:r>
          </w:p>
        </w:tc>
        <w:tc>
          <w:tcPr>
            <w:tcW w:w="3240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постављених белих табли и видео пројектора</w:t>
            </w:r>
          </w:p>
        </w:tc>
        <w:tc>
          <w:tcPr>
            <w:tcW w:w="1971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Рачуноводствена документација – инвентарске листе</w:t>
            </w:r>
          </w:p>
        </w:tc>
        <w:tc>
          <w:tcPr>
            <w:tcW w:w="1843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Пописна комисија, рачуновођа, секретар и директор школе</w:t>
            </w:r>
          </w:p>
        </w:tc>
        <w:tc>
          <w:tcPr>
            <w:tcW w:w="1586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Управа школе, помоћно техничко особље</w:t>
            </w:r>
          </w:p>
        </w:tc>
        <w:tc>
          <w:tcPr>
            <w:tcW w:w="1620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трајања школског развојног плана</w:t>
            </w:r>
          </w:p>
        </w:tc>
      </w:tr>
      <w:tr w:rsidR="00B33116" w:rsidRPr="0098695A" w:rsidTr="009A1E5C">
        <w:tc>
          <w:tcPr>
            <w:tcW w:w="2268" w:type="dxa"/>
          </w:tcPr>
          <w:p w:rsidR="00B33116" w:rsidRPr="0098695A" w:rsidRDefault="00B33116" w:rsidP="00B33116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Промен</w:t>
            </w:r>
            <w:r w:rsidRPr="0098695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240" w:type="dxa"/>
          </w:tcPr>
          <w:p w:rsidR="00B33116" w:rsidRPr="0098695A" w:rsidRDefault="00B33116" w:rsidP="00B33116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Индикатори и</w:t>
            </w:r>
          </w:p>
          <w:p w:rsidR="00B33116" w:rsidRPr="000F25DA" w:rsidRDefault="00B33116" w:rsidP="00B33116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критеријуми</w:t>
            </w:r>
          </w:p>
        </w:tc>
        <w:tc>
          <w:tcPr>
            <w:tcW w:w="1971" w:type="dxa"/>
          </w:tcPr>
          <w:p w:rsidR="00B33116" w:rsidRPr="0098695A" w:rsidRDefault="00B33116" w:rsidP="00B33116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Инструменти, технике</w:t>
            </w:r>
          </w:p>
        </w:tc>
        <w:tc>
          <w:tcPr>
            <w:tcW w:w="1843" w:type="dxa"/>
          </w:tcPr>
          <w:p w:rsidR="00B33116" w:rsidRPr="0098695A" w:rsidRDefault="00B33116" w:rsidP="00B33116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Носилац</w:t>
            </w:r>
          </w:p>
          <w:p w:rsidR="00B33116" w:rsidRPr="0098695A" w:rsidRDefault="00B33116" w:rsidP="00B33116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  <w:tc>
          <w:tcPr>
            <w:tcW w:w="1586" w:type="dxa"/>
          </w:tcPr>
          <w:p w:rsidR="00B33116" w:rsidRPr="0098695A" w:rsidRDefault="00B33116" w:rsidP="00B33116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Учесници</w:t>
            </w:r>
          </w:p>
          <w:p w:rsidR="00B33116" w:rsidRPr="0098695A" w:rsidRDefault="00B33116" w:rsidP="00B33116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620" w:type="dxa"/>
          </w:tcPr>
          <w:p w:rsidR="00B33116" w:rsidRPr="0098695A" w:rsidRDefault="00B33116" w:rsidP="00B33116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  <w:p w:rsidR="00B33116" w:rsidRPr="0098695A" w:rsidRDefault="00B33116" w:rsidP="00B33116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</w:tr>
      <w:tr w:rsidR="00B33116" w:rsidRPr="0098695A" w:rsidTr="009A1E5C">
        <w:tc>
          <w:tcPr>
            <w:tcW w:w="2268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Сваком наставнику набављен лаптоп</w:t>
            </w:r>
          </w:p>
        </w:tc>
        <w:tc>
          <w:tcPr>
            <w:tcW w:w="3240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лаптопова које су добили наставници на коришћење</w:t>
            </w:r>
          </w:p>
        </w:tc>
        <w:tc>
          <w:tcPr>
            <w:tcW w:w="1971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Потписане листе реверса и рачуноводствена документација- инвентар листе</w:t>
            </w:r>
          </w:p>
        </w:tc>
        <w:tc>
          <w:tcPr>
            <w:tcW w:w="1843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Управа школе</w:t>
            </w:r>
          </w:p>
        </w:tc>
        <w:tc>
          <w:tcPr>
            <w:tcW w:w="1586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Секретар, директор,  пописна комисија, рачуновођа</w:t>
            </w:r>
          </w:p>
        </w:tc>
        <w:tc>
          <w:tcPr>
            <w:tcW w:w="1620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прве године реализације школског развојног плана</w:t>
            </w:r>
          </w:p>
        </w:tc>
      </w:tr>
      <w:tr w:rsidR="00B33116" w:rsidRPr="0098695A" w:rsidTr="009A1E5C">
        <w:tc>
          <w:tcPr>
            <w:tcW w:w="2268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Набављено 30 таблета за ученике</w:t>
            </w:r>
          </w:p>
        </w:tc>
        <w:tc>
          <w:tcPr>
            <w:tcW w:w="3240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таблета за ученике које  за потребе наставе могу да задуже наставници у школској библиотеци</w:t>
            </w:r>
          </w:p>
        </w:tc>
        <w:tc>
          <w:tcPr>
            <w:tcW w:w="1971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Пописна листа школске библиотеке</w:t>
            </w:r>
          </w:p>
        </w:tc>
        <w:tc>
          <w:tcPr>
            <w:tcW w:w="1843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Управа школе</w:t>
            </w:r>
          </w:p>
        </w:tc>
        <w:tc>
          <w:tcPr>
            <w:tcW w:w="1586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Секретар, директор, библиотекар, пописна комисија, рачуновођа</w:t>
            </w:r>
          </w:p>
        </w:tc>
        <w:tc>
          <w:tcPr>
            <w:tcW w:w="1620" w:type="dxa"/>
          </w:tcPr>
          <w:p w:rsidR="00B33116" w:rsidRPr="0098695A" w:rsidRDefault="00774652" w:rsidP="0077465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друге и треће  године реализације школског развојног плана</w:t>
            </w:r>
          </w:p>
        </w:tc>
      </w:tr>
      <w:tr w:rsidR="00B33116" w:rsidRPr="0098695A" w:rsidTr="009A1E5C">
        <w:tc>
          <w:tcPr>
            <w:tcW w:w="2268" w:type="dxa"/>
          </w:tcPr>
          <w:p w:rsidR="00B33116" w:rsidRPr="0098695A" w:rsidRDefault="00B33116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Опремљеност фискултурне сале спортским реквизитима и наставним средствима побољшана</w:t>
            </w:r>
          </w:p>
        </w:tc>
        <w:tc>
          <w:tcPr>
            <w:tcW w:w="3240" w:type="dxa"/>
          </w:tcPr>
          <w:p w:rsidR="00B33116" w:rsidRPr="0098695A" w:rsidRDefault="00774652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набављених спортских реквизита и наставних средстава у сали за физичко</w:t>
            </w:r>
          </w:p>
        </w:tc>
        <w:tc>
          <w:tcPr>
            <w:tcW w:w="1971" w:type="dxa"/>
          </w:tcPr>
          <w:p w:rsidR="00B33116" w:rsidRPr="0098695A" w:rsidRDefault="00774652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Пописне листе</w:t>
            </w:r>
          </w:p>
        </w:tc>
        <w:tc>
          <w:tcPr>
            <w:tcW w:w="1843" w:type="dxa"/>
          </w:tcPr>
          <w:p w:rsidR="00B33116" w:rsidRPr="0098695A" w:rsidRDefault="00774652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Управа школе</w:t>
            </w:r>
          </w:p>
        </w:tc>
        <w:tc>
          <w:tcPr>
            <w:tcW w:w="1586" w:type="dxa"/>
          </w:tcPr>
          <w:p w:rsidR="00B33116" w:rsidRPr="0098695A" w:rsidRDefault="00774652" w:rsidP="00B3311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Сек</w:t>
            </w:r>
            <w:r w:rsidR="00C3364A">
              <w:rPr>
                <w:rFonts w:asciiTheme="minorHAnsi" w:hAnsiTheme="minorHAnsi"/>
                <w:sz w:val="22"/>
                <w:szCs w:val="22"/>
                <w:lang w:val="sr-Cyrl-CS"/>
              </w:rPr>
              <w:t>ретар, директор, рачуновођа и ч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ланови пописне комисије</w:t>
            </w:r>
          </w:p>
        </w:tc>
        <w:tc>
          <w:tcPr>
            <w:tcW w:w="1620" w:type="dxa"/>
          </w:tcPr>
          <w:p w:rsidR="00B33116" w:rsidRPr="0098695A" w:rsidRDefault="00774652" w:rsidP="000F25D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Током прве, али и осталих година трајања реализације </w:t>
            </w:r>
            <w:r w:rsidR="000F25DA">
              <w:rPr>
                <w:rFonts w:asciiTheme="minorHAnsi" w:hAnsiTheme="minorHAnsi"/>
                <w:sz w:val="22"/>
                <w:szCs w:val="22"/>
                <w:lang w:val="sr-Cyrl-CS"/>
              </w:rPr>
              <w:t>ШРП</w:t>
            </w:r>
          </w:p>
        </w:tc>
      </w:tr>
      <w:tr w:rsidR="00774652" w:rsidRPr="0098695A" w:rsidTr="009A1E5C">
        <w:tc>
          <w:tcPr>
            <w:tcW w:w="2268" w:type="dxa"/>
          </w:tcPr>
          <w:p w:rsidR="00774652" w:rsidRPr="004F2AE0" w:rsidRDefault="00774652" w:rsidP="0077465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F2AE0">
              <w:rPr>
                <w:rFonts w:asciiTheme="minorHAnsi" w:hAnsiTheme="minorHAnsi"/>
                <w:sz w:val="20"/>
                <w:szCs w:val="20"/>
                <w:lang w:val="sr-Cyrl-CS"/>
              </w:rPr>
              <w:t>У три кабинета постављене интерактивне табле и постоји преносива интерактивна табла</w:t>
            </w:r>
          </w:p>
        </w:tc>
        <w:tc>
          <w:tcPr>
            <w:tcW w:w="3240" w:type="dxa"/>
          </w:tcPr>
          <w:p w:rsidR="00774652" w:rsidRPr="004F2AE0" w:rsidRDefault="00C3364A" w:rsidP="0077465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Број набављених интера</w:t>
            </w:r>
            <w:r w:rsidR="00774652" w:rsidRPr="004F2AE0">
              <w:rPr>
                <w:rFonts w:asciiTheme="minorHAnsi" w:hAnsiTheme="minorHAnsi"/>
                <w:sz w:val="20"/>
                <w:szCs w:val="20"/>
                <w:lang w:val="sr-Cyrl-CS"/>
              </w:rPr>
              <w:t>ктивних табли</w:t>
            </w:r>
          </w:p>
        </w:tc>
        <w:tc>
          <w:tcPr>
            <w:tcW w:w="1971" w:type="dxa"/>
          </w:tcPr>
          <w:p w:rsidR="00774652" w:rsidRPr="004F2AE0" w:rsidRDefault="00774652" w:rsidP="0077465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F2AE0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Пописне листе </w:t>
            </w:r>
          </w:p>
        </w:tc>
        <w:tc>
          <w:tcPr>
            <w:tcW w:w="1843" w:type="dxa"/>
          </w:tcPr>
          <w:p w:rsidR="00774652" w:rsidRPr="004F2AE0" w:rsidRDefault="00774652" w:rsidP="0077465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F2AE0">
              <w:rPr>
                <w:rFonts w:asciiTheme="minorHAnsi" w:hAnsiTheme="minorHAnsi"/>
                <w:sz w:val="20"/>
                <w:szCs w:val="20"/>
                <w:lang w:val="sr-Cyrl-CS"/>
              </w:rPr>
              <w:t>Управа школе</w:t>
            </w:r>
          </w:p>
        </w:tc>
        <w:tc>
          <w:tcPr>
            <w:tcW w:w="1586" w:type="dxa"/>
          </w:tcPr>
          <w:p w:rsidR="00774652" w:rsidRPr="004F2AE0" w:rsidRDefault="00774652" w:rsidP="0077465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F2AE0">
              <w:rPr>
                <w:rFonts w:asciiTheme="minorHAnsi" w:hAnsiTheme="minorHAnsi"/>
                <w:sz w:val="20"/>
                <w:szCs w:val="20"/>
                <w:lang w:val="sr-Cyrl-CS"/>
              </w:rPr>
              <w:t>Сек</w:t>
            </w:r>
            <w:r w:rsidR="004F2AE0">
              <w:rPr>
                <w:rFonts w:asciiTheme="minorHAnsi" w:hAnsiTheme="minorHAnsi"/>
                <w:sz w:val="20"/>
                <w:szCs w:val="20"/>
                <w:lang w:val="sr-Cyrl-CS"/>
              </w:rPr>
              <w:t>ретар, рачуновођа и ч</w:t>
            </w:r>
            <w:r w:rsidRPr="004F2AE0">
              <w:rPr>
                <w:rFonts w:asciiTheme="minorHAnsi" w:hAnsiTheme="minorHAnsi"/>
                <w:sz w:val="20"/>
                <w:szCs w:val="20"/>
                <w:lang w:val="sr-Cyrl-CS"/>
              </w:rPr>
              <w:t>ланови пописне комисије</w:t>
            </w:r>
          </w:p>
        </w:tc>
        <w:tc>
          <w:tcPr>
            <w:tcW w:w="1620" w:type="dxa"/>
          </w:tcPr>
          <w:p w:rsidR="00774652" w:rsidRPr="004F2AE0" w:rsidRDefault="00774652" w:rsidP="0077465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4F2AE0">
              <w:rPr>
                <w:rFonts w:asciiTheme="minorHAnsi" w:hAnsiTheme="minorHAnsi"/>
                <w:sz w:val="20"/>
                <w:szCs w:val="20"/>
                <w:lang w:val="sr-Cyrl-CS"/>
              </w:rPr>
              <w:t>Током прве три године реализације школског развојног плана</w:t>
            </w:r>
          </w:p>
        </w:tc>
      </w:tr>
    </w:tbl>
    <w:p w:rsidR="00835EE6" w:rsidRDefault="00835EE6" w:rsidP="00F010A7">
      <w:pPr>
        <w:ind w:right="-7"/>
        <w:jc w:val="both"/>
        <w:rPr>
          <w:rFonts w:asciiTheme="minorHAnsi" w:hAnsiTheme="minorHAnsi"/>
          <w:sz w:val="22"/>
          <w:szCs w:val="22"/>
          <w:lang w:val="sr-Cyrl-CS"/>
        </w:rPr>
        <w:sectPr w:rsidR="00835EE6" w:rsidSect="000F25DA">
          <w:pgSz w:w="15840" w:h="12240" w:orient="landscape"/>
          <w:pgMar w:top="1276" w:right="1440" w:bottom="540" w:left="1440" w:header="708" w:footer="708" w:gutter="0"/>
          <w:cols w:space="708"/>
          <w:titlePg/>
          <w:docGrid w:linePitch="360"/>
        </w:sectPr>
      </w:pPr>
    </w:p>
    <w:p w:rsidR="00F010A7" w:rsidRPr="004D01FC" w:rsidRDefault="004D01FC" w:rsidP="007E5A17">
      <w:pPr>
        <w:pStyle w:val="ListParagraph"/>
        <w:numPr>
          <w:ilvl w:val="1"/>
          <w:numId w:val="10"/>
        </w:numPr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lastRenderedPageBreak/>
        <w:t xml:space="preserve">КЉУЧНА ОБЛАСТ:  </w:t>
      </w:r>
      <w:r w:rsidR="00F010A7" w:rsidRPr="004D01FC">
        <w:rPr>
          <w:rFonts w:asciiTheme="minorHAnsi" w:hAnsiTheme="minorHAnsi"/>
          <w:b/>
          <w:sz w:val="22"/>
          <w:szCs w:val="22"/>
          <w:u w:val="single"/>
          <w:lang w:val="sr-Cyrl-CS"/>
        </w:rPr>
        <w:t>ЕТОС</w:t>
      </w:r>
    </w:p>
    <w:p w:rsidR="00F010A7" w:rsidRDefault="00F010A7" w:rsidP="00F010A7">
      <w:pPr>
        <w:ind w:left="360"/>
        <w:rPr>
          <w:rFonts w:asciiTheme="minorHAnsi" w:hAnsiTheme="minorHAnsi"/>
          <w:sz w:val="22"/>
          <w:szCs w:val="22"/>
          <w:lang w:val="sr-Cyrl-CS"/>
        </w:rPr>
      </w:pPr>
    </w:p>
    <w:p w:rsidR="00042BCA" w:rsidRPr="0098695A" w:rsidRDefault="00042BCA" w:rsidP="00F010A7">
      <w:pPr>
        <w:ind w:left="360"/>
        <w:rPr>
          <w:rFonts w:asciiTheme="minorHAnsi" w:hAnsiTheme="minorHAnsi"/>
          <w:sz w:val="22"/>
          <w:szCs w:val="22"/>
          <w:lang w:val="sr-Cyrl-CS"/>
        </w:rPr>
      </w:pPr>
    </w:p>
    <w:p w:rsidR="00F010A7" w:rsidRPr="00D277F2" w:rsidRDefault="00F010A7" w:rsidP="00FC59B3">
      <w:pPr>
        <w:jc w:val="both"/>
        <w:rPr>
          <w:rFonts w:asciiTheme="minorHAnsi" w:hAnsiTheme="minorHAnsi"/>
          <w:sz w:val="22"/>
          <w:szCs w:val="22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t>РАЗВОЈНИ ЦИЉ</w:t>
      </w:r>
      <w:r w:rsidR="00FC59B3">
        <w:rPr>
          <w:rFonts w:asciiTheme="minorHAnsi" w:hAnsiTheme="minorHAnsi"/>
          <w:b/>
          <w:sz w:val="22"/>
          <w:szCs w:val="22"/>
          <w:lang w:val="sr-Cyrl-CS"/>
        </w:rPr>
        <w:t xml:space="preserve"> 1.</w:t>
      </w:r>
      <w:r w:rsidRPr="0098695A">
        <w:rPr>
          <w:rFonts w:asciiTheme="minorHAnsi" w:hAnsiTheme="minorHAnsi"/>
          <w:b/>
          <w:sz w:val="22"/>
          <w:szCs w:val="22"/>
          <w:lang w:val="sr-Cyrl-CS"/>
        </w:rPr>
        <w:t>:</w:t>
      </w:r>
      <w:r w:rsidRPr="0098695A">
        <w:rPr>
          <w:rFonts w:asciiTheme="minorHAnsi" w:hAnsiTheme="minorHAnsi"/>
          <w:color w:val="17365D"/>
          <w:sz w:val="22"/>
          <w:szCs w:val="22"/>
          <w:lang w:val="sr-Cyrl-CS"/>
        </w:rPr>
        <w:t xml:space="preserve"> </w:t>
      </w:r>
      <w:r w:rsidR="00FC59B3">
        <w:rPr>
          <w:rFonts w:asciiTheme="minorHAnsi" w:hAnsiTheme="minorHAnsi"/>
          <w:color w:val="17365D"/>
          <w:sz w:val="22"/>
          <w:szCs w:val="22"/>
          <w:lang w:val="sr-Cyrl-CS"/>
        </w:rPr>
        <w:t xml:space="preserve">  </w:t>
      </w:r>
      <w:proofErr w:type="spellStart"/>
      <w:r w:rsidR="00FC59B3" w:rsidRPr="00FC59B3">
        <w:rPr>
          <w:rFonts w:asciiTheme="minorHAnsi" w:hAnsiTheme="minorHAnsi"/>
          <w:color w:val="17365D"/>
          <w:sz w:val="22"/>
          <w:szCs w:val="22"/>
          <w:u w:val="single"/>
        </w:rPr>
        <w:t>Подизање</w:t>
      </w:r>
      <w:proofErr w:type="spellEnd"/>
      <w:r w:rsidR="00FC59B3" w:rsidRPr="00FC59B3">
        <w:rPr>
          <w:rFonts w:asciiTheme="minorHAnsi" w:hAnsiTheme="minorHAnsi"/>
          <w:color w:val="17365D"/>
          <w:sz w:val="22"/>
          <w:szCs w:val="22"/>
          <w:u w:val="single"/>
        </w:rPr>
        <w:t xml:space="preserve"> </w:t>
      </w:r>
      <w:proofErr w:type="spellStart"/>
      <w:r w:rsidR="00FC59B3" w:rsidRPr="00FC59B3">
        <w:rPr>
          <w:rFonts w:asciiTheme="minorHAnsi" w:hAnsiTheme="minorHAnsi"/>
          <w:color w:val="17365D"/>
          <w:sz w:val="22"/>
          <w:szCs w:val="22"/>
          <w:u w:val="single"/>
        </w:rPr>
        <w:t>квалитета</w:t>
      </w:r>
      <w:proofErr w:type="spellEnd"/>
      <w:r w:rsidR="00FC59B3" w:rsidRPr="00FC59B3">
        <w:rPr>
          <w:rFonts w:asciiTheme="minorHAnsi" w:hAnsiTheme="minorHAnsi"/>
          <w:color w:val="17365D"/>
          <w:sz w:val="22"/>
          <w:szCs w:val="22"/>
          <w:u w:val="single"/>
        </w:rPr>
        <w:t xml:space="preserve"> </w:t>
      </w:r>
      <w:proofErr w:type="spellStart"/>
      <w:r w:rsidR="00FC59B3" w:rsidRPr="00FC59B3">
        <w:rPr>
          <w:rFonts w:asciiTheme="minorHAnsi" w:hAnsiTheme="minorHAnsi"/>
          <w:color w:val="17365D"/>
          <w:sz w:val="22"/>
          <w:szCs w:val="22"/>
          <w:u w:val="single"/>
        </w:rPr>
        <w:t>сарадње</w:t>
      </w:r>
      <w:proofErr w:type="spellEnd"/>
      <w:r w:rsidR="00FC59B3" w:rsidRPr="00FC59B3">
        <w:rPr>
          <w:rFonts w:asciiTheme="minorHAnsi" w:hAnsiTheme="minorHAnsi"/>
          <w:color w:val="17365D"/>
          <w:sz w:val="22"/>
          <w:szCs w:val="22"/>
          <w:u w:val="single"/>
        </w:rPr>
        <w:t xml:space="preserve"> </w:t>
      </w:r>
      <w:proofErr w:type="spellStart"/>
      <w:r w:rsidR="00FC59B3" w:rsidRPr="00FC59B3">
        <w:rPr>
          <w:rFonts w:asciiTheme="minorHAnsi" w:hAnsiTheme="minorHAnsi"/>
          <w:color w:val="17365D"/>
          <w:sz w:val="22"/>
          <w:szCs w:val="22"/>
          <w:u w:val="single"/>
        </w:rPr>
        <w:t>на</w:t>
      </w:r>
      <w:proofErr w:type="spellEnd"/>
      <w:r w:rsidR="00FC59B3" w:rsidRPr="00FC59B3">
        <w:rPr>
          <w:rFonts w:asciiTheme="minorHAnsi" w:hAnsiTheme="minorHAnsi"/>
          <w:color w:val="17365D"/>
          <w:sz w:val="22"/>
          <w:szCs w:val="22"/>
          <w:u w:val="single"/>
        </w:rPr>
        <w:t xml:space="preserve"> </w:t>
      </w:r>
      <w:proofErr w:type="spellStart"/>
      <w:r w:rsidR="00FC59B3" w:rsidRPr="00FC59B3">
        <w:rPr>
          <w:rFonts w:asciiTheme="minorHAnsi" w:hAnsiTheme="minorHAnsi"/>
          <w:color w:val="17365D"/>
          <w:sz w:val="22"/>
          <w:szCs w:val="22"/>
          <w:u w:val="single"/>
        </w:rPr>
        <w:t>свим</w:t>
      </w:r>
      <w:proofErr w:type="spellEnd"/>
      <w:r w:rsidR="00FC59B3" w:rsidRPr="00FC59B3">
        <w:rPr>
          <w:rFonts w:asciiTheme="minorHAnsi" w:hAnsiTheme="minorHAnsi"/>
          <w:color w:val="17365D"/>
          <w:sz w:val="22"/>
          <w:szCs w:val="22"/>
          <w:u w:val="single"/>
        </w:rPr>
        <w:t xml:space="preserve"> </w:t>
      </w:r>
      <w:proofErr w:type="spellStart"/>
      <w:r w:rsidR="00FC59B3" w:rsidRPr="00FC59B3">
        <w:rPr>
          <w:rFonts w:asciiTheme="minorHAnsi" w:hAnsiTheme="minorHAnsi"/>
          <w:color w:val="17365D"/>
          <w:sz w:val="22"/>
          <w:szCs w:val="22"/>
          <w:u w:val="single"/>
        </w:rPr>
        <w:t>нивоима</w:t>
      </w:r>
      <w:proofErr w:type="spellEnd"/>
      <w:r w:rsidR="00D277F2">
        <w:rPr>
          <w:rFonts w:asciiTheme="minorHAnsi" w:hAnsiTheme="minorHAnsi"/>
          <w:color w:val="17365D"/>
          <w:sz w:val="22"/>
          <w:szCs w:val="22"/>
          <w:u w:val="single"/>
        </w:rPr>
        <w:t xml:space="preserve"> </w:t>
      </w:r>
    </w:p>
    <w:p w:rsidR="00042BCA" w:rsidRPr="0098695A" w:rsidRDefault="00042BCA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Default="00F010A7" w:rsidP="00F010A7">
      <w:pPr>
        <w:rPr>
          <w:rFonts w:asciiTheme="minorHAnsi" w:hAnsiTheme="minorHAnsi"/>
          <w:b/>
          <w:sz w:val="22"/>
          <w:szCs w:val="22"/>
          <w:lang w:val="sr-Cyrl-CS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t>АНАЛИЗА СТАЊА:</w:t>
      </w:r>
    </w:p>
    <w:p w:rsidR="00D103A1" w:rsidRPr="0098695A" w:rsidRDefault="00D103A1" w:rsidP="00F010A7">
      <w:pPr>
        <w:rPr>
          <w:rFonts w:asciiTheme="minorHAnsi" w:hAnsiTheme="minorHAnsi"/>
          <w:b/>
          <w:sz w:val="22"/>
          <w:szCs w:val="22"/>
          <w:lang w:val="sr-Cyrl-CS"/>
        </w:rPr>
      </w:pPr>
    </w:p>
    <w:p w:rsidR="00F010A7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  <w:r w:rsidRPr="0098695A">
        <w:rPr>
          <w:rFonts w:asciiTheme="minorHAnsi" w:hAnsiTheme="minorHAnsi"/>
          <w:sz w:val="22"/>
          <w:szCs w:val="22"/>
          <w:lang w:val="sr-Cyrl-CS"/>
        </w:rPr>
        <w:t>ШТА СМО ДО САДА УРАДИЛИ?</w:t>
      </w:r>
    </w:p>
    <w:p w:rsidR="00D103A1" w:rsidRPr="0098695A" w:rsidRDefault="00D103A1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D103A1">
      <w:pPr>
        <w:pStyle w:val="NoSpacing"/>
        <w:ind w:right="828"/>
        <w:jc w:val="both"/>
      </w:pPr>
      <w:r w:rsidRPr="0098695A">
        <w:t>у школи постоји Ђачки парламент који спроводи различите активности у циљу унапређења односа међу вршњацима</w:t>
      </w:r>
      <w:r w:rsidR="0055485E">
        <w:t xml:space="preserve">  и између ученика и  наставника; </w:t>
      </w:r>
    </w:p>
    <w:p w:rsidR="00F010A7" w:rsidRDefault="00F010A7" w:rsidP="00D103A1">
      <w:pPr>
        <w:pStyle w:val="NoSpacing"/>
        <w:ind w:right="828"/>
        <w:jc w:val="both"/>
      </w:pPr>
      <w:r w:rsidRPr="0098695A">
        <w:t>у оквиру одељенских заједница одржавају се различите радионице чији су циљеви боље упознавање и унапређивање односа међу вршњацима</w:t>
      </w:r>
      <w:r w:rsidR="0055485E">
        <w:t>;</w:t>
      </w:r>
    </w:p>
    <w:p w:rsidR="0055485E" w:rsidRDefault="0055485E" w:rsidP="00D103A1">
      <w:pPr>
        <w:pStyle w:val="NoSpacing"/>
        <w:ind w:right="828"/>
        <w:jc w:val="both"/>
      </w:pPr>
      <w:r>
        <w:t>увели традицију „Дана замењених улога“, која доприноси бољем разумевању ученика и запослених;</w:t>
      </w:r>
    </w:p>
    <w:p w:rsidR="0055485E" w:rsidRDefault="0055485E" w:rsidP="00D103A1">
      <w:pPr>
        <w:pStyle w:val="NoSpacing"/>
        <w:ind w:right="828"/>
        <w:jc w:val="both"/>
      </w:pPr>
      <w:r>
        <w:t>увели праксу сарадње са ро</w:t>
      </w:r>
      <w:r w:rsidR="00783B2F">
        <w:t xml:space="preserve">дитељима, ученицима и наставницима </w:t>
      </w:r>
      <w:r>
        <w:t xml:space="preserve"> кроз заједничке радионице;</w:t>
      </w:r>
    </w:p>
    <w:p w:rsidR="0055485E" w:rsidRPr="0098695A" w:rsidRDefault="0055485E" w:rsidP="00D103A1">
      <w:pPr>
        <w:pStyle w:val="NoSpacing"/>
        <w:ind w:right="828"/>
        <w:jc w:val="both"/>
      </w:pPr>
      <w:r>
        <w:t>у школи функционише информисање родитеља кроз са</w:t>
      </w:r>
      <w:r w:rsidR="00783B2F">
        <w:t xml:space="preserve">јт школе, фејсбук профил школе; </w:t>
      </w:r>
    </w:p>
    <w:p w:rsidR="00F010A7" w:rsidRPr="0098695A" w:rsidRDefault="00F010A7" w:rsidP="00D103A1">
      <w:pPr>
        <w:pStyle w:val="NoSpacing"/>
        <w:ind w:right="828"/>
        <w:jc w:val="both"/>
      </w:pPr>
    </w:p>
    <w:p w:rsidR="00F010A7" w:rsidRPr="0098695A" w:rsidRDefault="00F010A7" w:rsidP="00D103A1">
      <w:pPr>
        <w:pStyle w:val="NoSpacing"/>
        <w:ind w:right="828"/>
        <w:jc w:val="both"/>
      </w:pPr>
    </w:p>
    <w:p w:rsidR="00F010A7" w:rsidRDefault="00F010A7" w:rsidP="00D103A1">
      <w:pPr>
        <w:pStyle w:val="NoSpacing"/>
        <w:ind w:right="828"/>
        <w:jc w:val="both"/>
      </w:pPr>
      <w:r w:rsidRPr="0098695A">
        <w:t>КАКВА ЈЕ СИТУАЦИЈА?</w:t>
      </w:r>
    </w:p>
    <w:p w:rsidR="00D103A1" w:rsidRPr="00D103A1" w:rsidRDefault="00D103A1" w:rsidP="00D103A1">
      <w:pPr>
        <w:pStyle w:val="NoSpacing"/>
        <w:ind w:right="828"/>
        <w:jc w:val="both"/>
      </w:pPr>
    </w:p>
    <w:p w:rsidR="00F010A7" w:rsidRPr="0098695A" w:rsidRDefault="00F010A7" w:rsidP="00D103A1">
      <w:pPr>
        <w:pStyle w:val="NoSpacing"/>
        <w:ind w:right="828"/>
        <w:jc w:val="both"/>
      </w:pPr>
      <w:r w:rsidRPr="0098695A">
        <w:t xml:space="preserve">Анализирајући постојеће стање у школи установили смо да би било потребно </w:t>
      </w:r>
      <w:r w:rsidR="00783B2F">
        <w:t>наставити рад</w:t>
      </w:r>
      <w:r w:rsidRPr="0098695A">
        <w:t xml:space="preserve"> на унапређивању вршњачких односа међу ученицима, </w:t>
      </w:r>
      <w:r w:rsidR="00783B2F">
        <w:t>између наставника и ученика, као и родитеља и наставника. Акт</w:t>
      </w:r>
      <w:r w:rsidR="00643F21">
        <w:t>ивност</w:t>
      </w:r>
      <w:r w:rsidR="00783B2F">
        <w:t xml:space="preserve"> из претходног Школског развојног плана „Дан замењених улога“ показала се као добра форма повезивања и бољег разумевања ученика и наставника. </w:t>
      </w:r>
      <w:r w:rsidR="00643F21">
        <w:t>Формирање сајта и фејсбук профила школе допринело је бржем и ефикаснијем информисању свих актера образовно васпитног процеса.</w:t>
      </w:r>
    </w:p>
    <w:p w:rsidR="00F010A7" w:rsidRPr="0098695A" w:rsidRDefault="00F010A7" w:rsidP="00D103A1">
      <w:pPr>
        <w:pStyle w:val="NoSpacing"/>
        <w:ind w:right="828"/>
        <w:jc w:val="both"/>
      </w:pPr>
    </w:p>
    <w:p w:rsidR="00F010A7" w:rsidRPr="0098695A" w:rsidRDefault="00F010A7" w:rsidP="00D103A1">
      <w:pPr>
        <w:pStyle w:val="NoSpacing"/>
        <w:ind w:right="828"/>
        <w:jc w:val="both"/>
      </w:pPr>
    </w:p>
    <w:p w:rsidR="00F010A7" w:rsidRPr="0098695A" w:rsidRDefault="00F010A7" w:rsidP="00F010A7">
      <w:pPr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042BCA" w:rsidRDefault="00042BCA" w:rsidP="00783B2F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643F21" w:rsidRDefault="00643F21" w:rsidP="00783B2F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643F21" w:rsidRDefault="00643F21" w:rsidP="00783B2F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643F21" w:rsidRDefault="00643F21" w:rsidP="00783B2F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B3524F" w:rsidRDefault="00B3524F" w:rsidP="00783B2F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B3524F" w:rsidRDefault="00B3524F" w:rsidP="00783B2F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B3524F" w:rsidRDefault="00B3524F" w:rsidP="00783B2F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B3524F" w:rsidRDefault="00B3524F" w:rsidP="00783B2F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B3524F" w:rsidRDefault="00B3524F" w:rsidP="00783B2F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B3524F" w:rsidRDefault="00B3524F" w:rsidP="00783B2F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B3524F" w:rsidRDefault="00B3524F" w:rsidP="00783B2F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B3524F" w:rsidRDefault="00B3524F" w:rsidP="00783B2F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B3524F" w:rsidRDefault="00B3524F" w:rsidP="00783B2F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B3524F" w:rsidRDefault="00B3524F" w:rsidP="00783B2F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B3524F" w:rsidRDefault="00B3524F" w:rsidP="00783B2F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835EE6" w:rsidRDefault="00835EE6" w:rsidP="00D05D1E">
      <w:pPr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br w:type="page"/>
      </w:r>
    </w:p>
    <w:p w:rsidR="00835EE6" w:rsidRDefault="00835EE6" w:rsidP="00D05D1E">
      <w:pPr>
        <w:rPr>
          <w:rFonts w:asciiTheme="minorHAnsi" w:hAnsiTheme="minorHAnsi"/>
          <w:b/>
          <w:sz w:val="22"/>
          <w:szCs w:val="22"/>
          <w:lang w:val="sr-Cyrl-CS"/>
        </w:rPr>
        <w:sectPr w:rsidR="00835EE6" w:rsidSect="00835EE6">
          <w:pgSz w:w="12240" w:h="15840"/>
          <w:pgMar w:top="1440" w:right="540" w:bottom="1440" w:left="1800" w:header="708" w:footer="708" w:gutter="0"/>
          <w:cols w:space="708"/>
          <w:titlePg/>
          <w:docGrid w:linePitch="360"/>
        </w:sectPr>
      </w:pPr>
    </w:p>
    <w:p w:rsidR="00D05D1E" w:rsidRDefault="00835EE6" w:rsidP="00D05D1E">
      <w:pPr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lastRenderedPageBreak/>
        <w:t>ШТА ПЛАНИРАМО ДА УРАДИМО</w:t>
      </w:r>
    </w:p>
    <w:tbl>
      <w:tblPr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500"/>
        <w:gridCol w:w="2520"/>
        <w:gridCol w:w="3510"/>
      </w:tblGrid>
      <w:tr w:rsidR="00F010A7" w:rsidRPr="0098695A" w:rsidTr="009C7675">
        <w:tc>
          <w:tcPr>
            <w:tcW w:w="2065" w:type="dxa"/>
            <w:vAlign w:val="center"/>
          </w:tcPr>
          <w:p w:rsidR="00F010A7" w:rsidRPr="0098695A" w:rsidRDefault="00D05D1E" w:rsidP="00D05D1E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</w:t>
            </w:r>
            <w:r w:rsidR="00F010A7"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АДАЦИ</w:t>
            </w:r>
          </w:p>
        </w:tc>
        <w:tc>
          <w:tcPr>
            <w:tcW w:w="4500" w:type="dxa"/>
            <w:vAlign w:val="center"/>
          </w:tcPr>
          <w:p w:rsidR="00F010A7" w:rsidRPr="0098695A" w:rsidRDefault="00F010A7" w:rsidP="00F010A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2520" w:type="dxa"/>
            <w:vAlign w:val="center"/>
          </w:tcPr>
          <w:p w:rsidR="00F010A7" w:rsidRPr="0098695A" w:rsidRDefault="00F010A7" w:rsidP="00F010A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3510" w:type="dxa"/>
            <w:vAlign w:val="center"/>
          </w:tcPr>
          <w:p w:rsidR="00F010A7" w:rsidRPr="0098695A" w:rsidRDefault="00F010A7" w:rsidP="00F010A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ЗАДУЖЕНИ</w:t>
            </w:r>
          </w:p>
        </w:tc>
      </w:tr>
      <w:tr w:rsidR="00F010A7" w:rsidRPr="0098695A" w:rsidTr="009C7675">
        <w:tc>
          <w:tcPr>
            <w:tcW w:w="2065" w:type="dxa"/>
            <w:vMerge w:val="restart"/>
            <w:textDirection w:val="btLr"/>
          </w:tcPr>
          <w:p w:rsidR="00F010A7" w:rsidRPr="0098695A" w:rsidRDefault="00EC0107" w:rsidP="00F010A7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Развијање и неговање различитих облика активног учешћа родитеља у животу школе</w:t>
            </w:r>
          </w:p>
        </w:tc>
        <w:tc>
          <w:tcPr>
            <w:tcW w:w="4500" w:type="dxa"/>
          </w:tcPr>
          <w:p w:rsidR="00F010A7" w:rsidRPr="0098695A" w:rsidRDefault="00EC0107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Већа партиципација родитеља у рад тимова школе</w:t>
            </w:r>
          </w:p>
        </w:tc>
        <w:tc>
          <w:tcPr>
            <w:tcW w:w="2520" w:type="dxa"/>
          </w:tcPr>
          <w:p w:rsidR="00F010A7" w:rsidRPr="0098695A" w:rsidRDefault="00562DD4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3510" w:type="dxa"/>
          </w:tcPr>
          <w:p w:rsidR="00F010A7" w:rsidRPr="0098695A" w:rsidRDefault="00EC0107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Координатори тимова и одељењске старешине</w:t>
            </w:r>
          </w:p>
        </w:tc>
      </w:tr>
      <w:tr w:rsidR="00F010A7" w:rsidRPr="0098695A" w:rsidTr="009C7675">
        <w:tc>
          <w:tcPr>
            <w:tcW w:w="2065" w:type="dxa"/>
            <w:vMerge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500" w:type="dxa"/>
          </w:tcPr>
          <w:p w:rsidR="00F010A7" w:rsidRPr="0098695A" w:rsidRDefault="00EC0107" w:rsidP="00562DD4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Спортски дан </w:t>
            </w:r>
            <w:r w:rsidR="00562DD4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– заједничка активност родитеља и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87783D">
              <w:rPr>
                <w:rFonts w:asciiTheme="minorHAnsi" w:hAnsiTheme="minorHAnsi"/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2520" w:type="dxa"/>
          </w:tcPr>
          <w:p w:rsidR="00F010A7" w:rsidRPr="0098695A" w:rsidRDefault="0087783D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Недеља школског спорта </w:t>
            </w:r>
          </w:p>
        </w:tc>
        <w:tc>
          <w:tcPr>
            <w:tcW w:w="3510" w:type="dxa"/>
          </w:tcPr>
          <w:p w:rsidR="00F010A7" w:rsidRPr="0098695A" w:rsidRDefault="0087783D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Одељењске старешине</w:t>
            </w:r>
            <w:r w:rsidR="007B22CE">
              <w:rPr>
                <w:rFonts w:asciiTheme="minorHAnsi" w:hAnsiTheme="minorHAnsi"/>
                <w:sz w:val="22"/>
                <w:szCs w:val="22"/>
                <w:lang w:val="sr-Cyrl-CS"/>
              </w:rPr>
              <w:t>, Ђачки парламент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и наставници физичког васпитања</w:t>
            </w:r>
          </w:p>
        </w:tc>
      </w:tr>
      <w:tr w:rsidR="006B08EF" w:rsidRPr="0098695A" w:rsidTr="009C7675">
        <w:tc>
          <w:tcPr>
            <w:tcW w:w="2065" w:type="dxa"/>
            <w:vMerge/>
          </w:tcPr>
          <w:p w:rsidR="006B08EF" w:rsidRPr="0098695A" w:rsidRDefault="006B08EF" w:rsidP="00F010A7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500" w:type="dxa"/>
          </w:tcPr>
          <w:p w:rsidR="006B08EF" w:rsidRDefault="006B08EF" w:rsidP="00562DD4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Увођење и промовисање „Сандучета поверења за родитеље“ у Кутку за родитеље</w:t>
            </w:r>
          </w:p>
        </w:tc>
        <w:tc>
          <w:tcPr>
            <w:tcW w:w="2520" w:type="dxa"/>
          </w:tcPr>
          <w:p w:rsidR="006B08EF" w:rsidRDefault="006B08EF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3510" w:type="dxa"/>
          </w:tcPr>
          <w:p w:rsidR="006B08EF" w:rsidRDefault="006B08EF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Одељењске старешине</w:t>
            </w:r>
          </w:p>
        </w:tc>
      </w:tr>
      <w:tr w:rsidR="00F32A5E" w:rsidRPr="0098695A" w:rsidTr="009C7675">
        <w:tc>
          <w:tcPr>
            <w:tcW w:w="2065" w:type="dxa"/>
            <w:vMerge/>
          </w:tcPr>
          <w:p w:rsidR="00F32A5E" w:rsidRPr="0098695A" w:rsidRDefault="00F32A5E" w:rsidP="00F32A5E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500" w:type="dxa"/>
          </w:tcPr>
          <w:p w:rsidR="00F32A5E" w:rsidRPr="00F32A5E" w:rsidRDefault="00F32A5E" w:rsidP="00F32A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Увођење и промовисање е-мејла педагога за комуникацију са родитељима: „У поверењу са педагогом“</w:t>
            </w:r>
          </w:p>
        </w:tc>
        <w:tc>
          <w:tcPr>
            <w:tcW w:w="2520" w:type="dxa"/>
          </w:tcPr>
          <w:p w:rsidR="00F32A5E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3510" w:type="dxa"/>
          </w:tcPr>
          <w:p w:rsidR="00F32A5E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Педагог школе и одељењске старешине</w:t>
            </w:r>
          </w:p>
        </w:tc>
      </w:tr>
      <w:tr w:rsidR="00F32A5E" w:rsidRPr="0098695A" w:rsidTr="009C7675">
        <w:tc>
          <w:tcPr>
            <w:tcW w:w="2065" w:type="dxa"/>
            <w:vMerge/>
          </w:tcPr>
          <w:p w:rsidR="00F32A5E" w:rsidRPr="0098695A" w:rsidRDefault="00F32A5E" w:rsidP="00F32A5E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500" w:type="dxa"/>
          </w:tcPr>
          <w:p w:rsidR="00F32A5E" w:rsidRPr="00562DD4" w:rsidRDefault="00F32A5E" w:rsidP="00F32A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Учешће родитеља на часовима и у активностима  као промотери сопственог занимања или хобија</w:t>
            </w:r>
          </w:p>
        </w:tc>
        <w:tc>
          <w:tcPr>
            <w:tcW w:w="252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351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Одељењске старешине, предметни наставници</w:t>
            </w:r>
          </w:p>
        </w:tc>
      </w:tr>
      <w:tr w:rsidR="00F32A5E" w:rsidRPr="0098695A" w:rsidTr="009C7675">
        <w:tc>
          <w:tcPr>
            <w:tcW w:w="2065" w:type="dxa"/>
            <w:vMerge/>
          </w:tcPr>
          <w:p w:rsidR="00F32A5E" w:rsidRPr="0098695A" w:rsidRDefault="00F32A5E" w:rsidP="00F32A5E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500" w:type="dxa"/>
          </w:tcPr>
          <w:p w:rsidR="00F32A5E" w:rsidRPr="00562DD4" w:rsidRDefault="007B22CE" w:rsidP="007B22C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Организовање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Сајма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половних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уџбеника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“ </w:t>
            </w:r>
          </w:p>
        </w:tc>
        <w:tc>
          <w:tcPr>
            <w:tcW w:w="252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351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Наставничко веће</w:t>
            </w:r>
            <w:r w:rsidR="007B22CE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и Ђачки парламент</w:t>
            </w:r>
          </w:p>
        </w:tc>
      </w:tr>
      <w:tr w:rsidR="00F32A5E" w:rsidRPr="0098695A" w:rsidTr="009C7675">
        <w:trPr>
          <w:cantSplit/>
          <w:trHeight w:val="504"/>
        </w:trPr>
        <w:tc>
          <w:tcPr>
            <w:tcW w:w="2065" w:type="dxa"/>
            <w:vMerge w:val="restart"/>
            <w:textDirection w:val="btLr"/>
          </w:tcPr>
          <w:p w:rsidR="00F32A5E" w:rsidRPr="0098695A" w:rsidRDefault="00F32A5E" w:rsidP="00F32A5E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Организовање заједничких активности наставника и ученика чији је циљ јачање осећања припадности школи</w:t>
            </w:r>
          </w:p>
        </w:tc>
        <w:tc>
          <w:tcPr>
            <w:tcW w:w="450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Организовање заједничког излета-шетње свих наставника и ученика школе</w:t>
            </w:r>
          </w:p>
        </w:tc>
        <w:tc>
          <w:tcPr>
            <w:tcW w:w="252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Април-мај</w:t>
            </w:r>
          </w:p>
        </w:tc>
        <w:tc>
          <w:tcPr>
            <w:tcW w:w="351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Наставничко веће</w:t>
            </w:r>
          </w:p>
        </w:tc>
      </w:tr>
      <w:tr w:rsidR="00F32A5E" w:rsidRPr="0098695A" w:rsidTr="009C7675">
        <w:tc>
          <w:tcPr>
            <w:tcW w:w="2065" w:type="dxa"/>
            <w:vMerge/>
          </w:tcPr>
          <w:p w:rsidR="00F32A5E" w:rsidRPr="0098695A" w:rsidRDefault="00F32A5E" w:rsidP="00F32A5E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50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Организовање заједничке забаве   наставника и ученика</w:t>
            </w:r>
          </w:p>
        </w:tc>
        <w:tc>
          <w:tcPr>
            <w:tcW w:w="252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351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Наставничко веће</w:t>
            </w:r>
          </w:p>
        </w:tc>
      </w:tr>
      <w:tr w:rsidR="00F32A5E" w:rsidRPr="0098695A" w:rsidTr="009C7675">
        <w:trPr>
          <w:trHeight w:val="90"/>
        </w:trPr>
        <w:tc>
          <w:tcPr>
            <w:tcW w:w="2065" w:type="dxa"/>
            <w:vMerge/>
          </w:tcPr>
          <w:p w:rsidR="00F32A5E" w:rsidRPr="0098695A" w:rsidRDefault="00F32A5E" w:rsidP="00F32A5E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50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Организовање заједничке хуманитарне активности наставника и ученика „Чепом до осмеха“</w:t>
            </w:r>
          </w:p>
        </w:tc>
        <w:tc>
          <w:tcPr>
            <w:tcW w:w="252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351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Одељењске старешине и координатор еколошке секције</w:t>
            </w:r>
          </w:p>
        </w:tc>
      </w:tr>
      <w:tr w:rsidR="00F32A5E" w:rsidRPr="0098695A" w:rsidTr="009C7675">
        <w:trPr>
          <w:trHeight w:val="926"/>
        </w:trPr>
        <w:tc>
          <w:tcPr>
            <w:tcW w:w="2065" w:type="dxa"/>
            <w:vMerge/>
          </w:tcPr>
          <w:p w:rsidR="00F32A5E" w:rsidRPr="0098695A" w:rsidRDefault="00F32A5E" w:rsidP="00F32A5E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50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Конкурс за одељењске заједнице:  „Бирамо  школску униформу </w:t>
            </w:r>
            <w:r w:rsidR="009877C3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и школски </w:t>
            </w:r>
            <w:r w:rsidR="00464C36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спортски </w:t>
            </w:r>
            <w:r w:rsidR="009877C3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дрес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 нашој мери“</w:t>
            </w:r>
          </w:p>
        </w:tc>
        <w:tc>
          <w:tcPr>
            <w:tcW w:w="2520" w:type="dxa"/>
          </w:tcPr>
          <w:p w:rsidR="00F32A5E" w:rsidRPr="0098695A" w:rsidRDefault="00DA63B6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Друго полугодиште школске 2017/2018. године</w:t>
            </w:r>
          </w:p>
        </w:tc>
        <w:tc>
          <w:tcPr>
            <w:tcW w:w="351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Одељењске старешине, Ученички парламент и Вршњачки тим</w:t>
            </w:r>
          </w:p>
        </w:tc>
      </w:tr>
      <w:tr w:rsidR="00F32A5E" w:rsidRPr="0098695A" w:rsidTr="009C7675">
        <w:trPr>
          <w:cantSplit/>
          <w:trHeight w:val="539"/>
        </w:trPr>
        <w:tc>
          <w:tcPr>
            <w:tcW w:w="2065" w:type="dxa"/>
            <w:vMerge w:val="restart"/>
            <w:textDirection w:val="btLr"/>
          </w:tcPr>
          <w:p w:rsidR="00F32A5E" w:rsidRPr="0098695A" w:rsidRDefault="00F32A5E" w:rsidP="00F32A5E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Остваривање редовног информисања родитеља о активностима и делатностима школе</w:t>
            </w:r>
          </w:p>
        </w:tc>
        <w:tc>
          <w:tcPr>
            <w:tcW w:w="450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Пилот пројекат „есДневник“</w:t>
            </w:r>
          </w:p>
        </w:tc>
        <w:tc>
          <w:tcPr>
            <w:tcW w:w="252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351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Чланови Наставничког већа</w:t>
            </w:r>
          </w:p>
        </w:tc>
      </w:tr>
      <w:tr w:rsidR="00F32A5E" w:rsidRPr="0098695A" w:rsidTr="009C7675">
        <w:tc>
          <w:tcPr>
            <w:tcW w:w="2065" w:type="dxa"/>
            <w:vMerge/>
          </w:tcPr>
          <w:p w:rsidR="00F32A5E" w:rsidRPr="0098695A" w:rsidRDefault="00F32A5E" w:rsidP="00F32A5E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50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Истицање свих догађања из школског живота путем школског сајта и фејсбук профила</w:t>
            </w:r>
          </w:p>
        </w:tc>
        <w:tc>
          <w:tcPr>
            <w:tcW w:w="252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351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Чланови тима за школски маркетинг, ученици чланови новинарске секције</w:t>
            </w:r>
          </w:p>
        </w:tc>
      </w:tr>
      <w:tr w:rsidR="00F32A5E" w:rsidRPr="0098695A" w:rsidTr="009C7675">
        <w:tc>
          <w:tcPr>
            <w:tcW w:w="2065" w:type="dxa"/>
            <w:vMerge/>
          </w:tcPr>
          <w:p w:rsidR="00F32A5E" w:rsidRPr="0098695A" w:rsidRDefault="00F32A5E" w:rsidP="00F32A5E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50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Уређивање огласне табле за родитеље</w:t>
            </w:r>
          </w:p>
        </w:tc>
        <w:tc>
          <w:tcPr>
            <w:tcW w:w="252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351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Педагог школе , директор и чланови Тима за педагошко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естетско уређење простора</w:t>
            </w:r>
          </w:p>
        </w:tc>
      </w:tr>
      <w:tr w:rsidR="00F32A5E" w:rsidRPr="0098695A" w:rsidTr="009C7675">
        <w:trPr>
          <w:trHeight w:val="1232"/>
        </w:trPr>
        <w:tc>
          <w:tcPr>
            <w:tcW w:w="2065" w:type="dxa"/>
            <w:vMerge/>
          </w:tcPr>
          <w:p w:rsidR="00F32A5E" w:rsidRPr="0098695A" w:rsidRDefault="00F32A5E" w:rsidP="00F32A5E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500" w:type="dxa"/>
          </w:tcPr>
          <w:p w:rsidR="00F32A5E" w:rsidRPr="000F25DA" w:rsidRDefault="00F32A5E" w:rsidP="00F32A5E">
            <w:pPr>
              <w:rPr>
                <w:rFonts w:asciiTheme="minorHAnsi" w:hAnsiTheme="minorHAnsi"/>
                <w:lang w:val="sr-Cyrl-CS"/>
              </w:rPr>
            </w:pPr>
            <w:r w:rsidRPr="000F25DA">
              <w:rPr>
                <w:rFonts w:asciiTheme="minorHAnsi" w:hAnsiTheme="minorHAnsi"/>
                <w:sz w:val="22"/>
                <w:szCs w:val="22"/>
                <w:lang w:val="sr-Cyrl-CS"/>
              </w:rPr>
              <w:t>Покретање иницијативе за изложбени простор школе у центру Бача, а у циљ</w:t>
            </w:r>
            <w:r w:rsidR="000F25D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у промовисања активности </w:t>
            </w:r>
            <w:r w:rsidRPr="000F25D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и промовисању успеха ученика и наставника у школи</w:t>
            </w:r>
          </w:p>
        </w:tc>
        <w:tc>
          <w:tcPr>
            <w:tcW w:w="252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Септембар и током године</w:t>
            </w:r>
          </w:p>
        </w:tc>
        <w:tc>
          <w:tcPr>
            <w:tcW w:w="3510" w:type="dxa"/>
          </w:tcPr>
          <w:p w:rsidR="00F32A5E" w:rsidRPr="0098695A" w:rsidRDefault="00F32A5E" w:rsidP="00F32A5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Директор, чланови тима за педагошко естетско уређење простора</w:t>
            </w:r>
          </w:p>
        </w:tc>
      </w:tr>
    </w:tbl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  <w:sectPr w:rsidR="00F010A7" w:rsidRPr="0098695A" w:rsidSect="000F25DA">
          <w:pgSz w:w="15840" w:h="12240" w:orient="landscape"/>
          <w:pgMar w:top="1276" w:right="1440" w:bottom="540" w:left="1440" w:header="708" w:footer="708" w:gutter="0"/>
          <w:cols w:space="708"/>
          <w:titlePg/>
          <w:docGrid w:linePitch="360"/>
        </w:sectPr>
      </w:pPr>
    </w:p>
    <w:p w:rsidR="00F010A7" w:rsidRPr="0098695A" w:rsidRDefault="00F010A7" w:rsidP="00F010A7">
      <w:pPr>
        <w:rPr>
          <w:rFonts w:asciiTheme="minorHAnsi" w:hAnsiTheme="minorHAnsi"/>
          <w:b/>
          <w:sz w:val="22"/>
          <w:szCs w:val="22"/>
          <w:lang w:val="sr-Cyrl-CS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lastRenderedPageBreak/>
        <w:t>МОНИТОРИНГ И ЕВАЛУАЦИЈА</w:t>
      </w:r>
    </w:p>
    <w:p w:rsidR="00F010A7" w:rsidRPr="0098695A" w:rsidRDefault="00F010A7" w:rsidP="00F010A7">
      <w:pPr>
        <w:rPr>
          <w:rFonts w:asciiTheme="minorHAnsi" w:hAnsiTheme="minorHAnsi"/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1971"/>
        <w:gridCol w:w="1843"/>
        <w:gridCol w:w="1586"/>
        <w:gridCol w:w="1620"/>
      </w:tblGrid>
      <w:tr w:rsidR="00F010A7" w:rsidRPr="0098695A" w:rsidTr="00F010A7">
        <w:tc>
          <w:tcPr>
            <w:tcW w:w="2268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Промен</w:t>
            </w:r>
            <w:r w:rsidRPr="0098695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240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Индикатори и</w:t>
            </w:r>
          </w:p>
          <w:p w:rsidR="00F010A7" w:rsidRPr="0098695A" w:rsidRDefault="00F010A7" w:rsidP="00F010A7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критеријуми</w:t>
            </w:r>
          </w:p>
          <w:p w:rsidR="00F010A7" w:rsidRPr="0098695A" w:rsidRDefault="00F010A7" w:rsidP="00F010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1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Инструменти, технике</w:t>
            </w:r>
          </w:p>
        </w:tc>
        <w:tc>
          <w:tcPr>
            <w:tcW w:w="1843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Носилац</w:t>
            </w:r>
          </w:p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  <w:tc>
          <w:tcPr>
            <w:tcW w:w="1586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Учесници</w:t>
            </w:r>
          </w:p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620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</w:tr>
      <w:tr w:rsidR="00F010A7" w:rsidRPr="0098695A" w:rsidTr="00F010A7">
        <w:tc>
          <w:tcPr>
            <w:tcW w:w="2268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Партиципација родитеља у бар пет тимова</w:t>
            </w:r>
          </w:p>
        </w:tc>
        <w:tc>
          <w:tcPr>
            <w:tcW w:w="3240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Родитељ активан учесник у раду тима, Записници са састанака тимова, Извештаји о раду тимова</w:t>
            </w:r>
          </w:p>
        </w:tc>
        <w:tc>
          <w:tcPr>
            <w:tcW w:w="1971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Фотографије, листа присуства састанцима</w:t>
            </w:r>
          </w:p>
        </w:tc>
        <w:tc>
          <w:tcPr>
            <w:tcW w:w="1843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Координатори тимова</w:t>
            </w:r>
          </w:p>
        </w:tc>
        <w:tc>
          <w:tcPr>
            <w:tcW w:w="1586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Родитељи и наставници чланови тимова</w:t>
            </w:r>
          </w:p>
        </w:tc>
        <w:tc>
          <w:tcPr>
            <w:tcW w:w="1620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Крај школске године</w:t>
            </w:r>
          </w:p>
        </w:tc>
      </w:tr>
      <w:tr w:rsidR="00F010A7" w:rsidRPr="0098695A" w:rsidTr="00F010A7">
        <w:tc>
          <w:tcPr>
            <w:tcW w:w="2268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Реализација заједничког спортског дана</w:t>
            </w:r>
          </w:p>
        </w:tc>
        <w:tc>
          <w:tcPr>
            <w:tcW w:w="3240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Родитељи учествују у спортским активностима заједно са својом децом</w:t>
            </w:r>
          </w:p>
        </w:tc>
        <w:tc>
          <w:tcPr>
            <w:tcW w:w="1971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Фотографије, листе присуства, записник о реализацији</w:t>
            </w:r>
          </w:p>
        </w:tc>
        <w:tc>
          <w:tcPr>
            <w:tcW w:w="1843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Чланови тима за школски спорт и школски маркетинг</w:t>
            </w:r>
          </w:p>
        </w:tc>
        <w:tc>
          <w:tcPr>
            <w:tcW w:w="1586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Родитељи, ученици и наставници</w:t>
            </w:r>
          </w:p>
        </w:tc>
        <w:tc>
          <w:tcPr>
            <w:tcW w:w="1620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Крај школске године</w:t>
            </w:r>
          </w:p>
        </w:tc>
      </w:tr>
      <w:tr w:rsidR="00F010A7" w:rsidRPr="0098695A" w:rsidTr="00F010A7">
        <w:tc>
          <w:tcPr>
            <w:tcW w:w="2268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Сандуче поверења за родитеље је у кутку за родитеље и родитељи су информисани о томе</w:t>
            </w:r>
          </w:p>
        </w:tc>
        <w:tc>
          <w:tcPr>
            <w:tcW w:w="3240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Поруке и предлози у Сандучету поверења</w:t>
            </w:r>
          </w:p>
        </w:tc>
        <w:tc>
          <w:tcPr>
            <w:tcW w:w="1971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поруке</w:t>
            </w:r>
          </w:p>
        </w:tc>
        <w:tc>
          <w:tcPr>
            <w:tcW w:w="1843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Координатор тима и педагог школе </w:t>
            </w:r>
          </w:p>
        </w:tc>
        <w:tc>
          <w:tcPr>
            <w:tcW w:w="1586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Родитељи и задужене особе</w:t>
            </w:r>
          </w:p>
        </w:tc>
        <w:tc>
          <w:tcPr>
            <w:tcW w:w="1620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Крај школске године</w:t>
            </w:r>
          </w:p>
        </w:tc>
      </w:tr>
      <w:tr w:rsidR="0053150A" w:rsidRPr="0098695A" w:rsidTr="00F010A7">
        <w:tc>
          <w:tcPr>
            <w:tcW w:w="2268" w:type="dxa"/>
          </w:tcPr>
          <w:p w:rsidR="0053150A" w:rsidRDefault="0053150A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Родитељи се обраћају педагогу школе путем мејла.</w:t>
            </w:r>
          </w:p>
        </w:tc>
        <w:tc>
          <w:tcPr>
            <w:tcW w:w="3240" w:type="dxa"/>
          </w:tcPr>
          <w:p w:rsidR="0053150A" w:rsidRDefault="0053150A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Мејлови родитеља упућени на мејл педагога</w:t>
            </w:r>
            <w:r w:rsidR="00CA393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: </w:t>
            </w:r>
          </w:p>
          <w:p w:rsidR="00CA3938" w:rsidRPr="00CA3938" w:rsidRDefault="00CA3938" w:rsidP="00F01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upoverenjusapedagogom.osbac@gmail.com</w:t>
            </w:r>
          </w:p>
        </w:tc>
        <w:tc>
          <w:tcPr>
            <w:tcW w:w="1971" w:type="dxa"/>
          </w:tcPr>
          <w:p w:rsidR="0053150A" w:rsidRDefault="0053150A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порука путем е-мејла</w:t>
            </w:r>
          </w:p>
        </w:tc>
        <w:tc>
          <w:tcPr>
            <w:tcW w:w="1843" w:type="dxa"/>
          </w:tcPr>
          <w:p w:rsidR="0053150A" w:rsidRDefault="0053150A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педагог</w:t>
            </w:r>
          </w:p>
        </w:tc>
        <w:tc>
          <w:tcPr>
            <w:tcW w:w="1586" w:type="dxa"/>
          </w:tcPr>
          <w:p w:rsidR="0053150A" w:rsidRDefault="0053150A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Родитељи и педагог</w:t>
            </w:r>
          </w:p>
        </w:tc>
        <w:tc>
          <w:tcPr>
            <w:tcW w:w="1620" w:type="dxa"/>
          </w:tcPr>
          <w:p w:rsidR="0053150A" w:rsidRDefault="0053150A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Крај школске године</w:t>
            </w:r>
          </w:p>
        </w:tc>
      </w:tr>
      <w:tr w:rsidR="00F010A7" w:rsidRPr="0098695A" w:rsidTr="00F010A7">
        <w:tc>
          <w:tcPr>
            <w:tcW w:w="2268" w:type="dxa"/>
          </w:tcPr>
          <w:p w:rsidR="00F010A7" w:rsidRPr="0098695A" w:rsidRDefault="00D1341E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Родитељи </w:t>
            </w:r>
            <w:r w:rsidR="007A625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присутни и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активно учествују </w:t>
            </w:r>
            <w:r w:rsidR="007A625B">
              <w:rPr>
                <w:rFonts w:asciiTheme="minorHAnsi" w:hAnsiTheme="minorHAnsi"/>
                <w:sz w:val="22"/>
                <w:szCs w:val="22"/>
                <w:lang w:val="sr-Cyrl-CS"/>
              </w:rPr>
              <w:t>као промотери сопственог занимања или хобија</w:t>
            </w:r>
          </w:p>
        </w:tc>
        <w:tc>
          <w:tcPr>
            <w:tcW w:w="3240" w:type="dxa"/>
          </w:tcPr>
          <w:p w:rsidR="00F010A7" w:rsidRPr="0098695A" w:rsidRDefault="006E4F87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Присуство родитеља часовима на којима промовишу занимања</w:t>
            </w:r>
          </w:p>
        </w:tc>
        <w:tc>
          <w:tcPr>
            <w:tcW w:w="1971" w:type="dxa"/>
          </w:tcPr>
          <w:p w:rsidR="00F010A7" w:rsidRPr="0098695A" w:rsidRDefault="006E4F87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Фотографије, белешка о реализацији часа у есДневнику </w:t>
            </w:r>
          </w:p>
        </w:tc>
        <w:tc>
          <w:tcPr>
            <w:tcW w:w="1843" w:type="dxa"/>
          </w:tcPr>
          <w:p w:rsidR="00F010A7" w:rsidRPr="0098695A" w:rsidRDefault="006E4F87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</w:t>
            </w:r>
          </w:p>
        </w:tc>
        <w:tc>
          <w:tcPr>
            <w:tcW w:w="1586" w:type="dxa"/>
          </w:tcPr>
          <w:p w:rsidR="00F010A7" w:rsidRPr="0098695A" w:rsidRDefault="006E4F87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Родитељи и наставници</w:t>
            </w:r>
          </w:p>
        </w:tc>
        <w:tc>
          <w:tcPr>
            <w:tcW w:w="1620" w:type="dxa"/>
          </w:tcPr>
          <w:p w:rsidR="00F010A7" w:rsidRPr="0098695A" w:rsidRDefault="006E4F87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Крај школске године</w:t>
            </w:r>
          </w:p>
        </w:tc>
      </w:tr>
      <w:tr w:rsidR="00F010A7" w:rsidRPr="0098695A" w:rsidTr="00F010A7">
        <w:tc>
          <w:tcPr>
            <w:tcW w:w="2268" w:type="dxa"/>
          </w:tcPr>
          <w:p w:rsidR="00F010A7" w:rsidRPr="0098695A" w:rsidRDefault="006E4F87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Реализација вашара половних уџбеника</w:t>
            </w:r>
          </w:p>
        </w:tc>
        <w:tc>
          <w:tcPr>
            <w:tcW w:w="3240" w:type="dxa"/>
          </w:tcPr>
          <w:p w:rsidR="00F010A7" w:rsidRPr="0098695A" w:rsidRDefault="006E4F87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Присуство родитеља на вашару половних уџбеника</w:t>
            </w:r>
          </w:p>
        </w:tc>
        <w:tc>
          <w:tcPr>
            <w:tcW w:w="1971" w:type="dxa"/>
          </w:tcPr>
          <w:p w:rsidR="00F010A7" w:rsidRPr="0098695A" w:rsidRDefault="006E4F87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Фотографије, белешка координатора тима за културне и друштвене делатности школе</w:t>
            </w:r>
          </w:p>
        </w:tc>
        <w:tc>
          <w:tcPr>
            <w:tcW w:w="1843" w:type="dxa"/>
          </w:tcPr>
          <w:p w:rsidR="00F010A7" w:rsidRPr="0098695A" w:rsidRDefault="006E4F87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Координатор тима за друштвене и културне делатности школе и тим за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школски маркетинг</w:t>
            </w:r>
          </w:p>
        </w:tc>
        <w:tc>
          <w:tcPr>
            <w:tcW w:w="1586" w:type="dxa"/>
          </w:tcPr>
          <w:p w:rsidR="00F010A7" w:rsidRPr="0098695A" w:rsidRDefault="006E4F87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Родитељи, ученици и наставници</w:t>
            </w:r>
          </w:p>
        </w:tc>
        <w:tc>
          <w:tcPr>
            <w:tcW w:w="1620" w:type="dxa"/>
          </w:tcPr>
          <w:p w:rsidR="00F010A7" w:rsidRPr="0098695A" w:rsidRDefault="006E4F87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јун</w:t>
            </w:r>
          </w:p>
        </w:tc>
      </w:tr>
      <w:tr w:rsidR="00F010A7" w:rsidRPr="0098695A" w:rsidTr="00F010A7">
        <w:tc>
          <w:tcPr>
            <w:tcW w:w="2268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lastRenderedPageBreak/>
              <w:t>Промен</w:t>
            </w:r>
            <w:r w:rsidRPr="0098695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240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Индикатори и</w:t>
            </w:r>
          </w:p>
          <w:p w:rsidR="00F010A7" w:rsidRPr="0098695A" w:rsidRDefault="00F010A7" w:rsidP="00F010A7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критеријуми</w:t>
            </w:r>
          </w:p>
          <w:p w:rsidR="00F010A7" w:rsidRPr="0098695A" w:rsidRDefault="00F010A7" w:rsidP="00F010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1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Инструменти, технике</w:t>
            </w:r>
          </w:p>
        </w:tc>
        <w:tc>
          <w:tcPr>
            <w:tcW w:w="1843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Носилац</w:t>
            </w:r>
          </w:p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  <w:tc>
          <w:tcPr>
            <w:tcW w:w="1586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Учесници</w:t>
            </w:r>
          </w:p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620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</w:tr>
      <w:tr w:rsidR="00F010A7" w:rsidRPr="0098695A" w:rsidTr="00F010A7">
        <w:tc>
          <w:tcPr>
            <w:tcW w:w="2268" w:type="dxa"/>
          </w:tcPr>
          <w:p w:rsidR="00F010A7" w:rsidRPr="0098695A" w:rsidRDefault="0010768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Организован и реализован заједнички излет – шетња свих наставника и ученика школе</w:t>
            </w:r>
          </w:p>
        </w:tc>
        <w:tc>
          <w:tcPr>
            <w:tcW w:w="3240" w:type="dxa"/>
          </w:tcPr>
          <w:p w:rsidR="00F010A7" w:rsidRPr="0098695A" w:rsidRDefault="0010768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Присуство и учешће већине наставника и ученика </w:t>
            </w:r>
          </w:p>
        </w:tc>
        <w:tc>
          <w:tcPr>
            <w:tcW w:w="1971" w:type="dxa"/>
          </w:tcPr>
          <w:p w:rsidR="00F010A7" w:rsidRPr="0098695A" w:rsidRDefault="0010768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Фотографије, листе присуства, записници тима за школски спорт</w:t>
            </w:r>
          </w:p>
        </w:tc>
        <w:tc>
          <w:tcPr>
            <w:tcW w:w="1843" w:type="dxa"/>
          </w:tcPr>
          <w:p w:rsidR="00F010A7" w:rsidRPr="0098695A" w:rsidRDefault="0010768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Координатори тима за школски спорт и школски маркетинг</w:t>
            </w:r>
          </w:p>
        </w:tc>
        <w:tc>
          <w:tcPr>
            <w:tcW w:w="1586" w:type="dxa"/>
          </w:tcPr>
          <w:p w:rsidR="00F010A7" w:rsidRPr="0098695A" w:rsidRDefault="0010768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 и ученици</w:t>
            </w:r>
          </w:p>
        </w:tc>
        <w:tc>
          <w:tcPr>
            <w:tcW w:w="1620" w:type="dxa"/>
          </w:tcPr>
          <w:p w:rsidR="00F010A7" w:rsidRPr="0098695A" w:rsidRDefault="0010768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јун</w:t>
            </w:r>
          </w:p>
        </w:tc>
      </w:tr>
      <w:tr w:rsidR="00107688" w:rsidRPr="0098695A" w:rsidTr="00F010A7">
        <w:tc>
          <w:tcPr>
            <w:tcW w:w="2268" w:type="dxa"/>
          </w:tcPr>
          <w:p w:rsidR="00107688" w:rsidRPr="0098695A" w:rsidRDefault="00107688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Организована и реализована заједничка забава наставника и ученика</w:t>
            </w:r>
          </w:p>
        </w:tc>
        <w:tc>
          <w:tcPr>
            <w:tcW w:w="3240" w:type="dxa"/>
          </w:tcPr>
          <w:p w:rsidR="00107688" w:rsidRPr="0098695A" w:rsidRDefault="00107688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Присуство и учешће већине наставника и ученика </w:t>
            </w:r>
          </w:p>
        </w:tc>
        <w:tc>
          <w:tcPr>
            <w:tcW w:w="1971" w:type="dxa"/>
          </w:tcPr>
          <w:p w:rsidR="00107688" w:rsidRPr="0098695A" w:rsidRDefault="00107688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Фотографије, извештаји координатора за развојно планирање</w:t>
            </w:r>
          </w:p>
        </w:tc>
        <w:tc>
          <w:tcPr>
            <w:tcW w:w="1843" w:type="dxa"/>
          </w:tcPr>
          <w:p w:rsidR="00107688" w:rsidRPr="0098695A" w:rsidRDefault="00107688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</w:t>
            </w:r>
            <w:r w:rsidR="00F73D26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актива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за развојно планирање</w:t>
            </w:r>
          </w:p>
        </w:tc>
        <w:tc>
          <w:tcPr>
            <w:tcW w:w="1586" w:type="dxa"/>
          </w:tcPr>
          <w:p w:rsidR="00107688" w:rsidRPr="0098695A" w:rsidRDefault="00107688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 и ученици</w:t>
            </w:r>
          </w:p>
        </w:tc>
        <w:tc>
          <w:tcPr>
            <w:tcW w:w="1620" w:type="dxa"/>
          </w:tcPr>
          <w:p w:rsidR="00107688" w:rsidRPr="0098695A" w:rsidRDefault="00107688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јун</w:t>
            </w:r>
          </w:p>
        </w:tc>
      </w:tr>
      <w:tr w:rsidR="00107688" w:rsidRPr="0098695A" w:rsidTr="00F010A7">
        <w:tc>
          <w:tcPr>
            <w:tcW w:w="2268" w:type="dxa"/>
          </w:tcPr>
          <w:p w:rsidR="00107688" w:rsidRPr="0098695A" w:rsidRDefault="00107688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Организована и реализована заједничка хуманитарна активност наставника и ученика „Чепом до осмеха“</w:t>
            </w:r>
          </w:p>
        </w:tc>
        <w:tc>
          <w:tcPr>
            <w:tcW w:w="3240" w:type="dxa"/>
          </w:tcPr>
          <w:p w:rsidR="00107688" w:rsidRPr="0098695A" w:rsidRDefault="00107688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Учешће наставника и ученика у реализацији хуманитарне актиности</w:t>
            </w:r>
          </w:p>
        </w:tc>
        <w:tc>
          <w:tcPr>
            <w:tcW w:w="1971" w:type="dxa"/>
          </w:tcPr>
          <w:p w:rsidR="00107688" w:rsidRPr="0098695A" w:rsidRDefault="00107688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Фотографије, записници и извештаји еколошке секције, координатора тима за развојно планирање и за здравствену и социјалну заштиту</w:t>
            </w:r>
          </w:p>
        </w:tc>
        <w:tc>
          <w:tcPr>
            <w:tcW w:w="1843" w:type="dxa"/>
          </w:tcPr>
          <w:p w:rsidR="00107688" w:rsidRPr="0098695A" w:rsidRDefault="00F73D26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Координатори тима за здравствену и социјалну заштиту и координатор актива за развојно планирање</w:t>
            </w:r>
          </w:p>
        </w:tc>
        <w:tc>
          <w:tcPr>
            <w:tcW w:w="1586" w:type="dxa"/>
          </w:tcPr>
          <w:p w:rsidR="00107688" w:rsidRPr="0098695A" w:rsidRDefault="00F73D26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Наставници, ученици</w:t>
            </w:r>
          </w:p>
        </w:tc>
        <w:tc>
          <w:tcPr>
            <w:tcW w:w="1620" w:type="dxa"/>
          </w:tcPr>
          <w:p w:rsidR="00107688" w:rsidRPr="0098695A" w:rsidRDefault="00F73D26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јун</w:t>
            </w:r>
          </w:p>
        </w:tc>
      </w:tr>
      <w:tr w:rsidR="00107688" w:rsidRPr="0098695A" w:rsidTr="00F010A7">
        <w:tc>
          <w:tcPr>
            <w:tcW w:w="2268" w:type="dxa"/>
          </w:tcPr>
          <w:p w:rsidR="00107688" w:rsidRPr="0098695A" w:rsidRDefault="00107688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Изабрано најбоље решење за школску униформу</w:t>
            </w:r>
          </w:p>
        </w:tc>
        <w:tc>
          <w:tcPr>
            <w:tcW w:w="3240" w:type="dxa"/>
          </w:tcPr>
          <w:p w:rsidR="00107688" w:rsidRPr="0098695A" w:rsidRDefault="00F73D26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Свака одељењска заједница са одељењским старешином дала свој предлог идејног решења школске униформе и изабрано најбоље идејно решење на нивоу школе </w:t>
            </w:r>
          </w:p>
        </w:tc>
        <w:tc>
          <w:tcPr>
            <w:tcW w:w="1971" w:type="dxa"/>
          </w:tcPr>
          <w:p w:rsidR="00107688" w:rsidRPr="0098695A" w:rsidRDefault="00F73D26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Цртежи идејних решења, записници актива и ученичког парламента</w:t>
            </w:r>
          </w:p>
        </w:tc>
        <w:tc>
          <w:tcPr>
            <w:tcW w:w="1843" w:type="dxa"/>
          </w:tcPr>
          <w:p w:rsidR="00107688" w:rsidRPr="0098695A" w:rsidRDefault="00F73D26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 актива за развојно планирање и ученички парламент</w:t>
            </w:r>
          </w:p>
        </w:tc>
        <w:tc>
          <w:tcPr>
            <w:tcW w:w="1586" w:type="dxa"/>
          </w:tcPr>
          <w:p w:rsidR="00107688" w:rsidRPr="0098695A" w:rsidRDefault="00F73D26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Ученици, координатори, одељењске старешине</w:t>
            </w:r>
          </w:p>
        </w:tc>
        <w:tc>
          <w:tcPr>
            <w:tcW w:w="1620" w:type="dxa"/>
          </w:tcPr>
          <w:p w:rsidR="00107688" w:rsidRDefault="00EF7E54" w:rsidP="0010768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</w:t>
            </w:r>
            <w:r w:rsidR="00F73D26">
              <w:rPr>
                <w:rFonts w:asciiTheme="minorHAnsi" w:hAnsiTheme="minorHAnsi"/>
                <w:sz w:val="22"/>
                <w:szCs w:val="22"/>
                <w:lang w:val="sr-Cyrl-CS"/>
              </w:rPr>
              <w:t>ун</w:t>
            </w:r>
          </w:p>
          <w:p w:rsidR="00EF7E54" w:rsidRDefault="00EF7E54" w:rsidP="00107688">
            <w:pPr>
              <w:rPr>
                <w:rFonts w:asciiTheme="minorHAnsi" w:hAnsiTheme="minorHAnsi"/>
                <w:lang w:val="sr-Cyrl-CS"/>
              </w:rPr>
            </w:pPr>
          </w:p>
          <w:p w:rsidR="00EF7E54" w:rsidRDefault="00EF7E54" w:rsidP="00107688">
            <w:pPr>
              <w:rPr>
                <w:rFonts w:asciiTheme="minorHAnsi" w:hAnsiTheme="minorHAnsi"/>
                <w:lang w:val="sr-Cyrl-CS"/>
              </w:rPr>
            </w:pPr>
          </w:p>
          <w:p w:rsidR="00EF7E54" w:rsidRDefault="00EF7E54" w:rsidP="00107688">
            <w:pPr>
              <w:rPr>
                <w:rFonts w:asciiTheme="minorHAnsi" w:hAnsiTheme="minorHAnsi"/>
                <w:lang w:val="sr-Cyrl-CS"/>
              </w:rPr>
            </w:pPr>
          </w:p>
          <w:p w:rsidR="00EF7E54" w:rsidRDefault="00EF7E54" w:rsidP="00107688">
            <w:pPr>
              <w:rPr>
                <w:rFonts w:asciiTheme="minorHAnsi" w:hAnsiTheme="minorHAnsi"/>
                <w:lang w:val="sr-Cyrl-CS"/>
              </w:rPr>
            </w:pPr>
          </w:p>
          <w:p w:rsidR="00EF7E54" w:rsidRDefault="00EF7E54" w:rsidP="00107688">
            <w:pPr>
              <w:rPr>
                <w:rFonts w:asciiTheme="minorHAnsi" w:hAnsiTheme="minorHAnsi"/>
                <w:lang w:val="sr-Cyrl-CS"/>
              </w:rPr>
            </w:pPr>
          </w:p>
          <w:p w:rsidR="00EF7E54" w:rsidRDefault="00EF7E54" w:rsidP="00107688">
            <w:pPr>
              <w:rPr>
                <w:rFonts w:asciiTheme="minorHAnsi" w:hAnsiTheme="minorHAnsi"/>
                <w:lang w:val="sr-Cyrl-CS"/>
              </w:rPr>
            </w:pPr>
          </w:p>
          <w:p w:rsidR="00EF7E54" w:rsidRDefault="00EF7E54" w:rsidP="00107688">
            <w:pPr>
              <w:rPr>
                <w:rFonts w:asciiTheme="minorHAnsi" w:hAnsiTheme="minorHAnsi"/>
                <w:lang w:val="sr-Cyrl-CS"/>
              </w:rPr>
            </w:pPr>
          </w:p>
          <w:p w:rsidR="00EF7E54" w:rsidRPr="0098695A" w:rsidRDefault="00EF7E54" w:rsidP="00107688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73D26" w:rsidRPr="0098695A" w:rsidTr="00F010A7">
        <w:tc>
          <w:tcPr>
            <w:tcW w:w="2268" w:type="dxa"/>
          </w:tcPr>
          <w:p w:rsidR="00F73D26" w:rsidRPr="0098695A" w:rsidRDefault="00F73D26" w:rsidP="00F73D26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lastRenderedPageBreak/>
              <w:t>Промен</w:t>
            </w:r>
            <w:r w:rsidRPr="0098695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240" w:type="dxa"/>
          </w:tcPr>
          <w:p w:rsidR="00F73D26" w:rsidRPr="0098695A" w:rsidRDefault="00F73D26" w:rsidP="00F73D26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Индикатори и</w:t>
            </w:r>
          </w:p>
          <w:p w:rsidR="00F73D26" w:rsidRPr="0098695A" w:rsidRDefault="00F73D26" w:rsidP="00F73D26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критеријуми</w:t>
            </w:r>
          </w:p>
          <w:p w:rsidR="00F73D26" w:rsidRPr="0098695A" w:rsidRDefault="00F73D26" w:rsidP="00F73D2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1" w:type="dxa"/>
          </w:tcPr>
          <w:p w:rsidR="00F73D26" w:rsidRPr="0098695A" w:rsidRDefault="00F73D26" w:rsidP="00F73D26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Инструменти, технике</w:t>
            </w:r>
          </w:p>
        </w:tc>
        <w:tc>
          <w:tcPr>
            <w:tcW w:w="1843" w:type="dxa"/>
          </w:tcPr>
          <w:p w:rsidR="00F73D26" w:rsidRPr="0098695A" w:rsidRDefault="00F73D26" w:rsidP="00F73D26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Носилац</w:t>
            </w:r>
          </w:p>
          <w:p w:rsidR="00F73D26" w:rsidRPr="0098695A" w:rsidRDefault="00F73D26" w:rsidP="00F73D26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  <w:tc>
          <w:tcPr>
            <w:tcW w:w="1586" w:type="dxa"/>
          </w:tcPr>
          <w:p w:rsidR="00F73D26" w:rsidRPr="0098695A" w:rsidRDefault="00F73D26" w:rsidP="00F73D26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Учесници</w:t>
            </w:r>
          </w:p>
          <w:p w:rsidR="00F73D26" w:rsidRPr="0098695A" w:rsidRDefault="00F73D26" w:rsidP="00F73D26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620" w:type="dxa"/>
          </w:tcPr>
          <w:p w:rsidR="00F73D26" w:rsidRPr="0098695A" w:rsidRDefault="00F73D26" w:rsidP="00F73D26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  <w:p w:rsidR="00F73D26" w:rsidRPr="0098695A" w:rsidRDefault="00F73D26" w:rsidP="00F73D26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</w:tr>
      <w:tr w:rsidR="00F73D26" w:rsidRPr="0098695A" w:rsidTr="00F010A7">
        <w:tc>
          <w:tcPr>
            <w:tcW w:w="2268" w:type="dxa"/>
          </w:tcPr>
          <w:p w:rsidR="00F73D26" w:rsidRPr="0098695A" w:rsidRDefault="00F73D26" w:rsidP="00F73D2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Увођење есДневника у школу</w:t>
            </w:r>
          </w:p>
        </w:tc>
        <w:tc>
          <w:tcPr>
            <w:tcW w:w="3240" w:type="dxa"/>
          </w:tcPr>
          <w:p w:rsidR="00F73D26" w:rsidRPr="0098695A" w:rsidRDefault="00F73D26" w:rsidP="00F73D2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Сви наставници осим учитеља првог разреда воде есДневник</w:t>
            </w:r>
          </w:p>
        </w:tc>
        <w:tc>
          <w:tcPr>
            <w:tcW w:w="1971" w:type="dxa"/>
          </w:tcPr>
          <w:p w:rsidR="00F73D26" w:rsidRPr="0098695A" w:rsidRDefault="00314F56" w:rsidP="00F73D2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Попуњен есДневник</w:t>
            </w:r>
          </w:p>
        </w:tc>
        <w:tc>
          <w:tcPr>
            <w:tcW w:w="1843" w:type="dxa"/>
          </w:tcPr>
          <w:p w:rsidR="00F73D26" w:rsidRPr="0098695A" w:rsidRDefault="00314F56" w:rsidP="00F73D2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Школски координатори за есДневник и директор школе</w:t>
            </w:r>
          </w:p>
        </w:tc>
        <w:tc>
          <w:tcPr>
            <w:tcW w:w="1586" w:type="dxa"/>
          </w:tcPr>
          <w:p w:rsidR="00F73D26" w:rsidRPr="0098695A" w:rsidRDefault="00314F56" w:rsidP="00F73D2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Чланови наставничког већа</w:t>
            </w:r>
          </w:p>
        </w:tc>
        <w:tc>
          <w:tcPr>
            <w:tcW w:w="1620" w:type="dxa"/>
          </w:tcPr>
          <w:p w:rsidR="00F73D26" w:rsidRPr="0098695A" w:rsidRDefault="00314F56" w:rsidP="00F73D2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 и на крају школске године</w:t>
            </w:r>
          </w:p>
        </w:tc>
      </w:tr>
      <w:tr w:rsidR="0053150A" w:rsidRPr="0098695A" w:rsidTr="00F010A7">
        <w:tc>
          <w:tcPr>
            <w:tcW w:w="2268" w:type="dxa"/>
          </w:tcPr>
          <w:p w:rsidR="0053150A" w:rsidRPr="0098695A" w:rsidRDefault="0053150A" w:rsidP="0053150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Ажуриран школски сајт и фејсбук профил школе</w:t>
            </w:r>
          </w:p>
        </w:tc>
        <w:tc>
          <w:tcPr>
            <w:tcW w:w="3240" w:type="dxa"/>
          </w:tcPr>
          <w:p w:rsidR="0053150A" w:rsidRPr="0098695A" w:rsidRDefault="0053150A" w:rsidP="0053150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Редовно  ажурирање актуелности из школског живота</w:t>
            </w:r>
          </w:p>
        </w:tc>
        <w:tc>
          <w:tcPr>
            <w:tcW w:w="1971" w:type="dxa"/>
          </w:tcPr>
          <w:p w:rsidR="0053150A" w:rsidRPr="0098695A" w:rsidRDefault="0053150A" w:rsidP="0053150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актуелних информација на сајту и фб профилу школе</w:t>
            </w:r>
          </w:p>
        </w:tc>
        <w:tc>
          <w:tcPr>
            <w:tcW w:w="1843" w:type="dxa"/>
          </w:tcPr>
          <w:p w:rsidR="0053150A" w:rsidRPr="0098695A" w:rsidRDefault="0053150A" w:rsidP="0053150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 за школски маркетинг и сви чланови наставничког већа</w:t>
            </w:r>
          </w:p>
        </w:tc>
        <w:tc>
          <w:tcPr>
            <w:tcW w:w="1586" w:type="dxa"/>
          </w:tcPr>
          <w:p w:rsidR="0053150A" w:rsidRPr="0098695A" w:rsidRDefault="0053150A" w:rsidP="0053150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Чланови наставничког већа</w:t>
            </w:r>
          </w:p>
        </w:tc>
        <w:tc>
          <w:tcPr>
            <w:tcW w:w="1620" w:type="dxa"/>
          </w:tcPr>
          <w:p w:rsidR="0053150A" w:rsidRPr="0098695A" w:rsidRDefault="0053150A" w:rsidP="0053150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 и на крају школске године</w:t>
            </w:r>
          </w:p>
        </w:tc>
      </w:tr>
      <w:tr w:rsidR="0053150A" w:rsidRPr="0098695A" w:rsidTr="00F010A7">
        <w:tc>
          <w:tcPr>
            <w:tcW w:w="2268" w:type="dxa"/>
          </w:tcPr>
          <w:p w:rsidR="0053150A" w:rsidRPr="0098695A" w:rsidRDefault="0053150A" w:rsidP="0053150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Огласна табла са ажурираним информацијама за родитеље у родитељском кутку</w:t>
            </w:r>
          </w:p>
        </w:tc>
        <w:tc>
          <w:tcPr>
            <w:tcW w:w="3240" w:type="dxa"/>
          </w:tcPr>
          <w:p w:rsidR="0053150A" w:rsidRPr="0098695A" w:rsidRDefault="0053150A" w:rsidP="0053150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Редовно ажурирање актуелности</w:t>
            </w:r>
          </w:p>
        </w:tc>
        <w:tc>
          <w:tcPr>
            <w:tcW w:w="1971" w:type="dxa"/>
          </w:tcPr>
          <w:p w:rsidR="0053150A" w:rsidRPr="0098695A" w:rsidRDefault="0053150A" w:rsidP="0053150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информација на огласној табли</w:t>
            </w:r>
          </w:p>
        </w:tc>
        <w:tc>
          <w:tcPr>
            <w:tcW w:w="1843" w:type="dxa"/>
          </w:tcPr>
          <w:p w:rsidR="0053150A" w:rsidRPr="0098695A" w:rsidRDefault="0053150A" w:rsidP="0053150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Координатор актива за развојно планирање , педагог и директор школе, </w:t>
            </w:r>
          </w:p>
        </w:tc>
        <w:tc>
          <w:tcPr>
            <w:tcW w:w="1586" w:type="dxa"/>
          </w:tcPr>
          <w:p w:rsidR="0053150A" w:rsidRPr="0098695A" w:rsidRDefault="0053150A" w:rsidP="0053150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 тима за школски маркетинг, чланови  наставничког већа</w:t>
            </w:r>
          </w:p>
        </w:tc>
        <w:tc>
          <w:tcPr>
            <w:tcW w:w="1620" w:type="dxa"/>
          </w:tcPr>
          <w:p w:rsidR="0053150A" w:rsidRPr="0098695A" w:rsidRDefault="0053150A" w:rsidP="0053150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 и на крају школске године</w:t>
            </w:r>
          </w:p>
        </w:tc>
      </w:tr>
      <w:tr w:rsidR="0053150A" w:rsidRPr="0098695A" w:rsidTr="00F010A7">
        <w:tc>
          <w:tcPr>
            <w:tcW w:w="2268" w:type="dxa"/>
          </w:tcPr>
          <w:p w:rsidR="0053150A" w:rsidRPr="0098695A" w:rsidRDefault="00D21E82" w:rsidP="00D21E8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Уређен изложбени простор  - излог у центру места </w:t>
            </w:r>
          </w:p>
        </w:tc>
        <w:tc>
          <w:tcPr>
            <w:tcW w:w="3240" w:type="dxa"/>
          </w:tcPr>
          <w:p w:rsidR="0053150A" w:rsidRPr="0098695A" w:rsidRDefault="00D21E82" w:rsidP="0053150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Тематско уређење излога</w:t>
            </w:r>
          </w:p>
        </w:tc>
        <w:tc>
          <w:tcPr>
            <w:tcW w:w="1971" w:type="dxa"/>
          </w:tcPr>
          <w:p w:rsidR="0053150A" w:rsidRPr="0098695A" w:rsidRDefault="00D21E82" w:rsidP="0053150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Фотографије излога, материјал који је изложен</w:t>
            </w:r>
          </w:p>
        </w:tc>
        <w:tc>
          <w:tcPr>
            <w:tcW w:w="1843" w:type="dxa"/>
          </w:tcPr>
          <w:p w:rsidR="0053150A" w:rsidRPr="0098695A" w:rsidRDefault="00D21E82" w:rsidP="0053150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 актива за развојно планирање</w:t>
            </w:r>
          </w:p>
        </w:tc>
        <w:tc>
          <w:tcPr>
            <w:tcW w:w="1586" w:type="dxa"/>
          </w:tcPr>
          <w:p w:rsidR="0053150A" w:rsidRPr="0098695A" w:rsidRDefault="00D21E82" w:rsidP="00D21E8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Чланови тима за естетско и педагошко уређење простора, ученици који похађају новинарску и ликовну секцију</w:t>
            </w:r>
          </w:p>
        </w:tc>
        <w:tc>
          <w:tcPr>
            <w:tcW w:w="1620" w:type="dxa"/>
          </w:tcPr>
          <w:p w:rsidR="0053150A" w:rsidRPr="0098695A" w:rsidRDefault="0078144F" w:rsidP="0053150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Сваке године током трајања ШРП</w:t>
            </w:r>
          </w:p>
        </w:tc>
      </w:tr>
    </w:tbl>
    <w:p w:rsidR="00F010A7" w:rsidRPr="0098695A" w:rsidRDefault="00F010A7" w:rsidP="00F010A7">
      <w:pPr>
        <w:rPr>
          <w:rFonts w:asciiTheme="minorHAnsi" w:hAnsiTheme="minorHAnsi"/>
          <w:b/>
          <w:sz w:val="22"/>
          <w:szCs w:val="22"/>
          <w:lang w:val="sr-Cyrl-CS"/>
        </w:rPr>
        <w:sectPr w:rsidR="00F010A7" w:rsidRPr="0098695A" w:rsidSect="00F010A7">
          <w:pgSz w:w="15840" w:h="12240" w:orient="landscape"/>
          <w:pgMar w:top="1260" w:right="1440" w:bottom="1797" w:left="1440" w:header="708" w:footer="708" w:gutter="0"/>
          <w:cols w:space="708"/>
          <w:docGrid w:linePitch="360"/>
        </w:sectPr>
      </w:pPr>
    </w:p>
    <w:p w:rsidR="00F010A7" w:rsidRPr="0098695A" w:rsidRDefault="00F010A7" w:rsidP="00F010A7">
      <w:pPr>
        <w:jc w:val="both"/>
        <w:rPr>
          <w:rFonts w:asciiTheme="minorHAnsi" w:hAnsiTheme="minorHAnsi"/>
          <w:color w:val="17365D"/>
          <w:sz w:val="22"/>
          <w:szCs w:val="22"/>
          <w:lang w:val="sr-Cyrl-CS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lastRenderedPageBreak/>
        <w:t>РАЗВОЈНИ ЦИЉ</w:t>
      </w:r>
      <w:r w:rsidR="00FC59B3">
        <w:rPr>
          <w:rFonts w:asciiTheme="minorHAnsi" w:hAnsiTheme="minorHAnsi"/>
          <w:b/>
          <w:sz w:val="22"/>
          <w:szCs w:val="22"/>
          <w:lang w:val="sr-Cyrl-CS"/>
        </w:rPr>
        <w:t xml:space="preserve"> 2.</w:t>
      </w:r>
      <w:r w:rsidRPr="0098695A">
        <w:rPr>
          <w:rFonts w:asciiTheme="minorHAnsi" w:hAnsiTheme="minorHAnsi"/>
          <w:b/>
          <w:sz w:val="22"/>
          <w:szCs w:val="22"/>
          <w:lang w:val="sr-Cyrl-CS"/>
        </w:rPr>
        <w:t>:</w:t>
      </w:r>
      <w:r w:rsidRPr="0098695A">
        <w:rPr>
          <w:rFonts w:asciiTheme="minorHAnsi" w:hAnsiTheme="minorHAnsi"/>
          <w:b/>
          <w:color w:val="17365D"/>
          <w:sz w:val="22"/>
          <w:szCs w:val="22"/>
          <w:lang w:val="sr-Cyrl-CS"/>
        </w:rPr>
        <w:t xml:space="preserve"> </w:t>
      </w:r>
      <w:r w:rsidR="00FC59B3">
        <w:rPr>
          <w:rFonts w:asciiTheme="minorHAnsi" w:hAnsiTheme="minorHAnsi"/>
          <w:b/>
          <w:color w:val="17365D"/>
          <w:sz w:val="22"/>
          <w:szCs w:val="22"/>
          <w:lang w:val="sr-Cyrl-CS"/>
        </w:rPr>
        <w:t xml:space="preserve">  </w:t>
      </w:r>
      <w:r w:rsidR="00FC59B3" w:rsidRPr="00FC59B3">
        <w:rPr>
          <w:rFonts w:asciiTheme="minorHAnsi" w:hAnsiTheme="minorHAnsi"/>
          <w:b/>
          <w:color w:val="17365D"/>
          <w:sz w:val="22"/>
          <w:szCs w:val="22"/>
          <w:u w:val="single"/>
          <w:lang w:val="sr-Cyrl-CS"/>
        </w:rPr>
        <w:t>Интензивније промовисање и подржавање резултата ученика и наставника</w:t>
      </w:r>
    </w:p>
    <w:p w:rsidR="00F010A7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0E120D" w:rsidRPr="0098695A" w:rsidRDefault="000E120D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Default="00F010A7" w:rsidP="00F010A7">
      <w:pPr>
        <w:rPr>
          <w:rFonts w:asciiTheme="minorHAnsi" w:hAnsiTheme="minorHAnsi"/>
          <w:b/>
          <w:sz w:val="22"/>
          <w:szCs w:val="22"/>
          <w:lang w:val="sr-Cyrl-CS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t>АНАЛИЗА СТАЊА:</w:t>
      </w:r>
    </w:p>
    <w:p w:rsidR="009C3F46" w:rsidRDefault="009C3F46" w:rsidP="00F010A7">
      <w:pPr>
        <w:rPr>
          <w:rFonts w:asciiTheme="minorHAnsi" w:hAnsiTheme="minorHAnsi"/>
          <w:b/>
          <w:sz w:val="22"/>
          <w:szCs w:val="22"/>
          <w:lang w:val="sr-Cyrl-CS"/>
        </w:rPr>
      </w:pPr>
    </w:p>
    <w:p w:rsidR="000E120D" w:rsidRPr="0098695A" w:rsidRDefault="000E120D" w:rsidP="00F010A7">
      <w:pPr>
        <w:rPr>
          <w:rFonts w:asciiTheme="minorHAnsi" w:hAnsiTheme="minorHAnsi"/>
          <w:b/>
          <w:sz w:val="22"/>
          <w:szCs w:val="22"/>
          <w:lang w:val="sr-Cyrl-CS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  <w:r w:rsidRPr="0098695A">
        <w:rPr>
          <w:rFonts w:asciiTheme="minorHAnsi" w:hAnsiTheme="minorHAnsi"/>
          <w:sz w:val="22"/>
          <w:szCs w:val="22"/>
          <w:lang w:val="sr-Cyrl-CS"/>
        </w:rPr>
        <w:t>ШТА СМО ДО САДА УРАДИЛИ?</w:t>
      </w:r>
    </w:p>
    <w:p w:rsidR="00F010A7" w:rsidRDefault="00504088" w:rsidP="007E5A1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Постоји Правилник о награђивању и похваљивању ученика и наставника</w:t>
      </w:r>
    </w:p>
    <w:p w:rsidR="00504088" w:rsidRDefault="00504088" w:rsidP="007E5A1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Када се указала прилика организована су наградна путовања за наставнике и ученике, који остварују запажене резултате</w:t>
      </w:r>
    </w:p>
    <w:p w:rsidR="00504088" w:rsidRDefault="00504088" w:rsidP="007E5A1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Награђивање пригодним поклонима најуспешније ученике и наставнике приликом прославе  Дана школе</w:t>
      </w:r>
    </w:p>
    <w:p w:rsidR="009C3F46" w:rsidRDefault="009C3F46" w:rsidP="007E5A1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Награђивање наставника – носиоца светосавске награде</w:t>
      </w:r>
    </w:p>
    <w:p w:rsidR="009C3F46" w:rsidRDefault="009C3F46" w:rsidP="007E5A1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Награђивање и похваљивање успешних ученика осмог разреда у учењу и спорту (Ђак генерације, спортиста генерације, носиоци Вукове дипломе и одлични ученици)</w:t>
      </w:r>
    </w:p>
    <w:p w:rsidR="009C3F46" w:rsidRDefault="009C3F46" w:rsidP="007E5A1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Похвалнице за одличан успех одличним ученицима свих разреда на крају школске године</w:t>
      </w:r>
    </w:p>
    <w:p w:rsidR="009C3F46" w:rsidRDefault="009C3F46" w:rsidP="009C3F46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0E120D" w:rsidRPr="00504088" w:rsidRDefault="000E120D" w:rsidP="009C3F46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  <w:r w:rsidRPr="0098695A">
        <w:rPr>
          <w:rFonts w:asciiTheme="minorHAnsi" w:hAnsiTheme="minorHAnsi"/>
          <w:sz w:val="22"/>
          <w:szCs w:val="22"/>
          <w:lang w:val="sr-Cyrl-CS"/>
        </w:rPr>
        <w:t>КАКВА ЈЕ СИТУАЦИЈА?</w:t>
      </w:r>
    </w:p>
    <w:p w:rsidR="009C3F46" w:rsidRDefault="009C3F46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9C3F46" w:rsidRDefault="009C3F46" w:rsidP="00F010A7">
      <w:p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Примењује се правилник о награђивању и похваљивању. Сваке године уручују се похвалнице одличним ученицима. Према финансијским могућностима обезбеђују се пригодне награде наст</w:t>
      </w:r>
      <w:r w:rsidR="00C3364A">
        <w:rPr>
          <w:rFonts w:asciiTheme="minorHAnsi" w:hAnsiTheme="minorHAnsi"/>
          <w:sz w:val="22"/>
          <w:szCs w:val="22"/>
          <w:lang w:val="sr-Cyrl-CS"/>
        </w:rPr>
        <w:t>а</w:t>
      </w:r>
      <w:r>
        <w:rPr>
          <w:rFonts w:asciiTheme="minorHAnsi" w:hAnsiTheme="minorHAnsi"/>
          <w:sz w:val="22"/>
          <w:szCs w:val="22"/>
          <w:lang w:val="sr-Cyrl-CS"/>
        </w:rPr>
        <w:t xml:space="preserve">вницима и ученицима школе који су остварили запажене резултате. </w:t>
      </w:r>
    </w:p>
    <w:p w:rsidR="009C3F46" w:rsidRDefault="009C3F46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0E120D" w:rsidRDefault="000E120D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8146B" w:rsidRDefault="00D8146B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D05D1E" w:rsidRDefault="00D05D1E">
      <w:pPr>
        <w:spacing w:after="160" w:line="259" w:lineRule="auto"/>
        <w:rPr>
          <w:rFonts w:asciiTheme="minorHAnsi" w:hAnsiTheme="minorHAnsi"/>
          <w:sz w:val="22"/>
          <w:szCs w:val="22"/>
          <w:lang w:val="sr-Cyrl-CS"/>
        </w:rPr>
        <w:sectPr w:rsidR="00D05D1E" w:rsidSect="00D8146B">
          <w:pgSz w:w="12240" w:h="15840"/>
          <w:pgMar w:top="1440" w:right="1259" w:bottom="1440" w:left="1797" w:header="708" w:footer="708" w:gutter="0"/>
          <w:cols w:space="708"/>
          <w:docGrid w:linePitch="360"/>
        </w:sectPr>
      </w:pPr>
    </w:p>
    <w:p w:rsidR="00835EE6" w:rsidRPr="00835EE6" w:rsidRDefault="00835EE6" w:rsidP="00835EE6">
      <w:pPr>
        <w:spacing w:after="160" w:line="259" w:lineRule="auto"/>
        <w:rPr>
          <w:rFonts w:asciiTheme="minorHAnsi" w:hAnsiTheme="minorHAnsi"/>
          <w:sz w:val="22"/>
          <w:szCs w:val="22"/>
          <w:lang w:val="sr-Cyrl-CS"/>
        </w:rPr>
        <w:sectPr w:rsidR="00835EE6" w:rsidRPr="00835EE6" w:rsidSect="00D05D1E">
          <w:type w:val="continuous"/>
          <w:pgSz w:w="12240" w:h="15840"/>
          <w:pgMar w:top="1440" w:right="1259" w:bottom="1440" w:left="1797" w:header="708" w:footer="708" w:gutter="0"/>
          <w:cols w:space="708"/>
          <w:docGrid w:linePitch="360"/>
        </w:sectPr>
      </w:pPr>
    </w:p>
    <w:p w:rsidR="00835EE6" w:rsidRDefault="00835EE6" w:rsidP="00F010A7">
      <w:pPr>
        <w:rPr>
          <w:rFonts w:asciiTheme="minorHAnsi" w:hAnsiTheme="minorHAnsi"/>
          <w:b/>
          <w:sz w:val="22"/>
          <w:szCs w:val="22"/>
          <w:lang w:val="sr-Cyrl-CS"/>
        </w:rPr>
        <w:sectPr w:rsidR="00835EE6" w:rsidSect="00D05D1E">
          <w:type w:val="continuous"/>
          <w:pgSz w:w="12240" w:h="15840"/>
          <w:pgMar w:top="1440" w:right="1259" w:bottom="1440" w:left="1797" w:header="708" w:footer="708" w:gutter="0"/>
          <w:cols w:space="708"/>
          <w:docGrid w:linePitch="360"/>
        </w:sectPr>
      </w:pPr>
    </w:p>
    <w:p w:rsidR="000E120D" w:rsidRPr="00835EE6" w:rsidRDefault="00F010A7" w:rsidP="00F010A7">
      <w:pPr>
        <w:rPr>
          <w:rFonts w:asciiTheme="minorHAnsi" w:hAnsiTheme="minorHAnsi"/>
          <w:b/>
          <w:sz w:val="22"/>
          <w:szCs w:val="22"/>
          <w:lang w:val="sr-Cyrl-CS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lastRenderedPageBreak/>
        <w:t xml:space="preserve">ШТА ПЛАНИРАМО ДА </w:t>
      </w:r>
      <w:r w:rsidR="00835EE6">
        <w:rPr>
          <w:rFonts w:asciiTheme="minorHAnsi" w:hAnsiTheme="minorHAnsi"/>
          <w:b/>
          <w:sz w:val="22"/>
          <w:szCs w:val="22"/>
          <w:lang w:val="sr-Cyrl-CS"/>
        </w:rPr>
        <w:t>УРАДИМО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5257"/>
        <w:gridCol w:w="2235"/>
        <w:gridCol w:w="3102"/>
      </w:tblGrid>
      <w:tr w:rsidR="00F010A7" w:rsidRPr="0098695A" w:rsidTr="00835EE6">
        <w:tc>
          <w:tcPr>
            <w:tcW w:w="980" w:type="pct"/>
            <w:vAlign w:val="center"/>
          </w:tcPr>
          <w:p w:rsidR="00F010A7" w:rsidRPr="0098695A" w:rsidRDefault="00F010A7" w:rsidP="00F010A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ЗАДАЦИ</w:t>
            </w:r>
          </w:p>
        </w:tc>
        <w:tc>
          <w:tcPr>
            <w:tcW w:w="1995" w:type="pct"/>
            <w:vAlign w:val="center"/>
          </w:tcPr>
          <w:p w:rsidR="00F010A7" w:rsidRPr="0098695A" w:rsidRDefault="00F010A7" w:rsidP="00F010A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848" w:type="pct"/>
            <w:vAlign w:val="center"/>
          </w:tcPr>
          <w:p w:rsidR="00F010A7" w:rsidRPr="0098695A" w:rsidRDefault="00F010A7" w:rsidP="00F010A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1177" w:type="pct"/>
            <w:vAlign w:val="center"/>
          </w:tcPr>
          <w:p w:rsidR="00F010A7" w:rsidRPr="0098695A" w:rsidRDefault="00F010A7" w:rsidP="00F010A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ЗАДУЖЕНИ</w:t>
            </w:r>
          </w:p>
        </w:tc>
      </w:tr>
      <w:tr w:rsidR="00F010A7" w:rsidRPr="0098695A" w:rsidTr="00835EE6">
        <w:tc>
          <w:tcPr>
            <w:tcW w:w="980" w:type="pct"/>
            <w:vMerge w:val="restart"/>
            <w:textDirection w:val="btLr"/>
          </w:tcPr>
          <w:p w:rsidR="00F010A7" w:rsidRPr="0098695A" w:rsidRDefault="00371E8E" w:rsidP="00F010A7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Јавно истицање и промовисање резултата ученика и наставника</w:t>
            </w:r>
          </w:p>
        </w:tc>
        <w:tc>
          <w:tcPr>
            <w:tcW w:w="1995" w:type="pct"/>
          </w:tcPr>
          <w:p w:rsidR="00F010A7" w:rsidRPr="0098695A" w:rsidRDefault="00C63D58" w:rsidP="00BE2EC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Истицање кроз похваљивање  на свечаним приредбама: Дан школе, Светосавска приредба и завршна приредба четвртих и осмих разреда</w:t>
            </w:r>
          </w:p>
        </w:tc>
        <w:tc>
          <w:tcPr>
            <w:tcW w:w="848" w:type="pct"/>
          </w:tcPr>
          <w:p w:rsidR="00F010A7" w:rsidRPr="0098695A" w:rsidRDefault="00C63D5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177" w:type="pct"/>
          </w:tcPr>
          <w:p w:rsidR="00F010A7" w:rsidRPr="0098695A" w:rsidRDefault="00C63D5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Чланови наставничког већа, педагог и директор школе</w:t>
            </w:r>
          </w:p>
        </w:tc>
      </w:tr>
      <w:tr w:rsidR="00F010A7" w:rsidRPr="0098695A" w:rsidTr="00835EE6">
        <w:tc>
          <w:tcPr>
            <w:tcW w:w="980" w:type="pct"/>
            <w:vMerge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95" w:type="pct"/>
          </w:tcPr>
          <w:p w:rsidR="00F010A7" w:rsidRPr="0098695A" w:rsidRDefault="00026E8A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Јавно похваљивање путем Књиге </w:t>
            </w:r>
            <w:r w:rsidR="00C63D58">
              <w:rPr>
                <w:rFonts w:asciiTheme="minorHAnsi" w:hAnsiTheme="minorHAnsi"/>
                <w:sz w:val="22"/>
                <w:szCs w:val="22"/>
                <w:lang w:val="sr-Cyrl-CS"/>
              </w:rPr>
              <w:t>обавештења која се чита у свим одељењима школе</w:t>
            </w:r>
          </w:p>
        </w:tc>
        <w:tc>
          <w:tcPr>
            <w:tcW w:w="848" w:type="pct"/>
          </w:tcPr>
          <w:p w:rsidR="00F010A7" w:rsidRPr="0098695A" w:rsidRDefault="00C63D5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177" w:type="pct"/>
          </w:tcPr>
          <w:p w:rsidR="00F010A7" w:rsidRPr="0098695A" w:rsidRDefault="00C63D5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Педагог и директор школе</w:t>
            </w:r>
          </w:p>
        </w:tc>
      </w:tr>
      <w:tr w:rsidR="00F010A7" w:rsidRPr="0098695A" w:rsidTr="00835EE6">
        <w:tc>
          <w:tcPr>
            <w:tcW w:w="980" w:type="pct"/>
            <w:vMerge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95" w:type="pct"/>
          </w:tcPr>
          <w:p w:rsidR="00F010A7" w:rsidRPr="0098695A" w:rsidRDefault="00C63D5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Јавно похваљивање постигнутих резултата на сајту и фб профилу школе</w:t>
            </w:r>
          </w:p>
        </w:tc>
        <w:tc>
          <w:tcPr>
            <w:tcW w:w="848" w:type="pct"/>
          </w:tcPr>
          <w:p w:rsidR="00F010A7" w:rsidRPr="0098695A" w:rsidRDefault="00C63D5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177" w:type="pct"/>
          </w:tcPr>
          <w:p w:rsidR="00F010A7" w:rsidRPr="0098695A" w:rsidRDefault="00C63D5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 тима за школски маркетинг, директор школе</w:t>
            </w:r>
          </w:p>
        </w:tc>
      </w:tr>
      <w:tr w:rsidR="00F010A7" w:rsidRPr="0098695A" w:rsidTr="00835EE6">
        <w:trPr>
          <w:cantSplit/>
          <w:trHeight w:val="1122"/>
        </w:trPr>
        <w:tc>
          <w:tcPr>
            <w:tcW w:w="980" w:type="pct"/>
            <w:vMerge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95" w:type="pct"/>
          </w:tcPr>
          <w:p w:rsidR="00F010A7" w:rsidRPr="0098695A" w:rsidRDefault="00C63D5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Израда паноа најуспешнији</w:t>
            </w:r>
            <w:r w:rsidR="000E120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х  ученика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и њихови</w:t>
            </w:r>
            <w:r w:rsidR="000E120D">
              <w:rPr>
                <w:rFonts w:asciiTheme="minorHAnsi" w:hAnsiTheme="minorHAnsi"/>
                <w:sz w:val="22"/>
                <w:szCs w:val="22"/>
                <w:lang w:val="sr-Cyrl-CS"/>
              </w:rPr>
              <w:t>х  ментора</w:t>
            </w:r>
          </w:p>
        </w:tc>
        <w:tc>
          <w:tcPr>
            <w:tcW w:w="848" w:type="pct"/>
          </w:tcPr>
          <w:p w:rsidR="00F010A7" w:rsidRPr="0098695A" w:rsidRDefault="000E120D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Јун </w:t>
            </w:r>
          </w:p>
        </w:tc>
        <w:tc>
          <w:tcPr>
            <w:tcW w:w="1177" w:type="pct"/>
          </w:tcPr>
          <w:p w:rsidR="00F010A7" w:rsidRPr="0098695A" w:rsidRDefault="000E120D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Педагог и директор школе</w:t>
            </w:r>
          </w:p>
        </w:tc>
      </w:tr>
      <w:tr w:rsidR="00F010A7" w:rsidRPr="0098695A" w:rsidTr="00835EE6">
        <w:tc>
          <w:tcPr>
            <w:tcW w:w="980" w:type="pct"/>
            <w:vMerge w:val="restart"/>
            <w:textDirection w:val="btLr"/>
          </w:tcPr>
          <w:p w:rsidR="00F010A7" w:rsidRPr="0098695A" w:rsidRDefault="00371E8E" w:rsidP="00F010A7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Организовање различитих школских активности за ученике у којима сваки ученик може имати прилику да постигне резултат - успех</w:t>
            </w:r>
          </w:p>
        </w:tc>
        <w:tc>
          <w:tcPr>
            <w:tcW w:w="1995" w:type="pct"/>
          </w:tcPr>
          <w:p w:rsidR="000E120D" w:rsidRDefault="000E120D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Школски квиз „Покажи шта знаш“</w:t>
            </w:r>
            <w:r w:rsidR="00A43168">
              <w:rPr>
                <w:rFonts w:asciiTheme="minorHAnsi" w:hAnsiTheme="minorHAnsi"/>
                <w:sz w:val="22"/>
                <w:szCs w:val="22"/>
                <w:lang w:val="sr-Cyrl-CS"/>
              </w:rPr>
              <w:t>, организован на нивоу разреда од првог до осмог</w:t>
            </w:r>
          </w:p>
          <w:p w:rsidR="000F25DA" w:rsidRPr="0098695A" w:rsidRDefault="000F25DA" w:rsidP="00F010A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48" w:type="pct"/>
          </w:tcPr>
          <w:p w:rsidR="00F010A7" w:rsidRPr="0098695A" w:rsidRDefault="00A4316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1177" w:type="pct"/>
          </w:tcPr>
          <w:p w:rsidR="00F010A7" w:rsidRPr="0098695A" w:rsidRDefault="00A4316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Предм</w:t>
            </w:r>
            <w:r w:rsidR="00DD1EA1">
              <w:rPr>
                <w:rFonts w:asciiTheme="minorHAnsi" w:hAnsiTheme="minorHAnsi"/>
                <w:sz w:val="22"/>
                <w:szCs w:val="22"/>
                <w:lang w:val="sr-Cyrl-CS"/>
              </w:rPr>
              <w:t>етни наставници , разредни жири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</w:p>
        </w:tc>
      </w:tr>
      <w:tr w:rsidR="00F010A7" w:rsidRPr="0098695A" w:rsidTr="00835EE6">
        <w:trPr>
          <w:trHeight w:val="90"/>
        </w:trPr>
        <w:tc>
          <w:tcPr>
            <w:tcW w:w="980" w:type="pct"/>
            <w:vMerge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95" w:type="pct"/>
          </w:tcPr>
          <w:p w:rsidR="00F010A7" w:rsidRDefault="00A4316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Спортско такмичење „</w:t>
            </w:r>
            <w:r w:rsidR="00E52E28">
              <w:rPr>
                <w:rFonts w:asciiTheme="minorHAnsi" w:hAnsiTheme="minorHAnsi"/>
                <w:sz w:val="22"/>
                <w:szCs w:val="22"/>
                <w:lang w:val="sr-Cyrl-CS"/>
              </w:rPr>
              <w:t>Играмо се у школи“</w:t>
            </w:r>
          </w:p>
          <w:p w:rsidR="000E120D" w:rsidRDefault="000E120D" w:rsidP="00F010A7">
            <w:pPr>
              <w:rPr>
                <w:rFonts w:asciiTheme="minorHAnsi" w:hAnsiTheme="minorHAnsi"/>
                <w:lang w:val="sr-Cyrl-CS"/>
              </w:rPr>
            </w:pPr>
          </w:p>
          <w:p w:rsidR="000E120D" w:rsidRPr="0098695A" w:rsidRDefault="000E120D" w:rsidP="00F010A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48" w:type="pct"/>
          </w:tcPr>
          <w:p w:rsidR="00F010A7" w:rsidRPr="0098695A" w:rsidRDefault="00E52E2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1177" w:type="pct"/>
          </w:tcPr>
          <w:p w:rsidR="00F010A7" w:rsidRPr="0098695A" w:rsidRDefault="00E52E2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 физичког васпитања и разредне наставе</w:t>
            </w:r>
          </w:p>
        </w:tc>
      </w:tr>
      <w:tr w:rsidR="00F010A7" w:rsidRPr="0098695A" w:rsidTr="00835EE6">
        <w:trPr>
          <w:trHeight w:val="1079"/>
        </w:trPr>
        <w:tc>
          <w:tcPr>
            <w:tcW w:w="980" w:type="pct"/>
            <w:vMerge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95" w:type="pct"/>
          </w:tcPr>
          <w:p w:rsidR="00F010A7" w:rsidRDefault="00E52E2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Школски ликовни конкурс са задатом ликовном техником</w:t>
            </w:r>
          </w:p>
          <w:p w:rsidR="000E120D" w:rsidRDefault="000E120D" w:rsidP="00F010A7">
            <w:pPr>
              <w:rPr>
                <w:rFonts w:asciiTheme="minorHAnsi" w:hAnsiTheme="minorHAnsi"/>
                <w:lang w:val="sr-Cyrl-CS"/>
              </w:rPr>
            </w:pPr>
          </w:p>
          <w:p w:rsidR="000E120D" w:rsidRPr="0098695A" w:rsidRDefault="000E120D" w:rsidP="00F010A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48" w:type="pct"/>
          </w:tcPr>
          <w:p w:rsidR="00F010A7" w:rsidRPr="0098695A" w:rsidRDefault="00E52E2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1177" w:type="pct"/>
          </w:tcPr>
          <w:p w:rsidR="00F010A7" w:rsidRPr="0098695A" w:rsidRDefault="00E52E28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Наставник ликовног васпитања и разредне наставе</w:t>
            </w:r>
          </w:p>
        </w:tc>
      </w:tr>
      <w:tr w:rsidR="00835EE6" w:rsidRPr="0098695A" w:rsidTr="00835EE6">
        <w:trPr>
          <w:trHeight w:val="622"/>
        </w:trPr>
        <w:tc>
          <w:tcPr>
            <w:tcW w:w="980" w:type="pct"/>
            <w:vMerge w:val="restart"/>
            <w:textDirection w:val="btLr"/>
          </w:tcPr>
          <w:p w:rsidR="00835EE6" w:rsidRPr="0098695A" w:rsidRDefault="00835EE6" w:rsidP="00835EE6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Унапредити интерни систем награђивања ученика и наставника за постигнуте резултате</w:t>
            </w:r>
          </w:p>
        </w:tc>
        <w:tc>
          <w:tcPr>
            <w:tcW w:w="1995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Ученици и наставници који су постигли најзапаженије резултате награђују се бесплатним путовањем на сајам књига</w:t>
            </w:r>
          </w:p>
        </w:tc>
        <w:tc>
          <w:tcPr>
            <w:tcW w:w="848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Крај октобар</w:t>
            </w:r>
          </w:p>
        </w:tc>
        <w:tc>
          <w:tcPr>
            <w:tcW w:w="1177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Педагошки колегијум</w:t>
            </w:r>
          </w:p>
        </w:tc>
      </w:tr>
      <w:tr w:rsidR="00835EE6" w:rsidRPr="0098695A" w:rsidTr="00835EE6">
        <w:trPr>
          <w:trHeight w:val="622"/>
        </w:trPr>
        <w:tc>
          <w:tcPr>
            <w:tcW w:w="980" w:type="pct"/>
            <w:vMerge/>
          </w:tcPr>
          <w:p w:rsidR="00835EE6" w:rsidRPr="0098695A" w:rsidRDefault="00835EE6" w:rsidP="00835EE6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95" w:type="pct"/>
          </w:tcPr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Ученици и наставници који су постигли успех на републичким такмичењима  награђују се пригодним поклонима</w:t>
            </w:r>
          </w:p>
        </w:tc>
        <w:tc>
          <w:tcPr>
            <w:tcW w:w="848" w:type="pct"/>
          </w:tcPr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Крај школске године</w:t>
            </w:r>
          </w:p>
        </w:tc>
        <w:tc>
          <w:tcPr>
            <w:tcW w:w="1177" w:type="pct"/>
          </w:tcPr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Педагошки колегијум</w:t>
            </w:r>
          </w:p>
        </w:tc>
      </w:tr>
      <w:tr w:rsidR="00835EE6" w:rsidRPr="0098695A" w:rsidTr="00835EE6">
        <w:trPr>
          <w:trHeight w:val="1601"/>
        </w:trPr>
        <w:tc>
          <w:tcPr>
            <w:tcW w:w="980" w:type="pct"/>
            <w:vMerge/>
          </w:tcPr>
          <w:p w:rsidR="00835EE6" w:rsidRPr="0098695A" w:rsidRDefault="00835EE6" w:rsidP="00835EE6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95" w:type="pct"/>
          </w:tcPr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Награђивање пригодним „Светосавским пакетићем“ ученика из сваког одељења,  који су својим понашањем пример другима </w:t>
            </w:r>
          </w:p>
        </w:tc>
        <w:tc>
          <w:tcPr>
            <w:tcW w:w="848" w:type="pct"/>
          </w:tcPr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1177" w:type="pct"/>
          </w:tcPr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Одељењска већа</w:t>
            </w:r>
          </w:p>
        </w:tc>
      </w:tr>
    </w:tbl>
    <w:p w:rsidR="00F010A7" w:rsidRPr="000F25DA" w:rsidRDefault="00F010A7" w:rsidP="00F010A7">
      <w:pPr>
        <w:rPr>
          <w:rFonts w:asciiTheme="minorHAnsi" w:hAnsiTheme="minorHAnsi"/>
          <w:vanish/>
          <w:sz w:val="22"/>
          <w:szCs w:val="22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  <w:sectPr w:rsidR="00F010A7" w:rsidRPr="0098695A" w:rsidSect="000F25DA">
          <w:pgSz w:w="15840" w:h="12240" w:orient="landscape"/>
          <w:pgMar w:top="1134" w:right="1440" w:bottom="1259" w:left="1440" w:header="708" w:footer="708" w:gutter="0"/>
          <w:cols w:space="708"/>
          <w:docGrid w:linePitch="360"/>
        </w:sectPr>
      </w:pPr>
    </w:p>
    <w:p w:rsidR="00F010A7" w:rsidRPr="0098695A" w:rsidRDefault="00F010A7" w:rsidP="00F010A7">
      <w:pPr>
        <w:rPr>
          <w:rFonts w:asciiTheme="minorHAnsi" w:hAnsiTheme="minorHAnsi"/>
          <w:b/>
          <w:sz w:val="22"/>
          <w:szCs w:val="22"/>
          <w:lang w:val="sr-Cyrl-CS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lastRenderedPageBreak/>
        <w:t>МОНИТОРИНГ И ЕВАЛУАЦИЈА</w:t>
      </w:r>
    </w:p>
    <w:p w:rsidR="00F010A7" w:rsidRPr="0098695A" w:rsidRDefault="00F010A7" w:rsidP="00F010A7">
      <w:pPr>
        <w:rPr>
          <w:rFonts w:asciiTheme="minorHAnsi" w:hAnsiTheme="minorHAnsi"/>
          <w:b/>
          <w:sz w:val="22"/>
          <w:szCs w:val="22"/>
          <w:lang w:val="sr-Cyrl-CS"/>
        </w:rPr>
      </w:pPr>
    </w:p>
    <w:tbl>
      <w:tblPr>
        <w:tblW w:w="13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60"/>
        <w:gridCol w:w="1800"/>
        <w:gridCol w:w="1620"/>
        <w:gridCol w:w="1620"/>
        <w:gridCol w:w="2241"/>
      </w:tblGrid>
      <w:tr w:rsidR="00F010A7" w:rsidRPr="0098695A" w:rsidTr="00F010A7">
        <w:tc>
          <w:tcPr>
            <w:tcW w:w="2235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Промен</w:t>
            </w:r>
            <w:r w:rsidRPr="0098695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960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Индикатори и</w:t>
            </w:r>
          </w:p>
          <w:p w:rsidR="00F010A7" w:rsidRPr="000F25DA" w:rsidRDefault="00F010A7" w:rsidP="00F010A7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критеријуми</w:t>
            </w:r>
          </w:p>
        </w:tc>
        <w:tc>
          <w:tcPr>
            <w:tcW w:w="1800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Инструменти, технике</w:t>
            </w:r>
          </w:p>
        </w:tc>
        <w:tc>
          <w:tcPr>
            <w:tcW w:w="1620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Носилац</w:t>
            </w:r>
          </w:p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  <w:tc>
          <w:tcPr>
            <w:tcW w:w="1620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Учесници</w:t>
            </w:r>
          </w:p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2241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</w:tr>
      <w:tr w:rsidR="00BE2ECD" w:rsidRPr="0098695A" w:rsidTr="00F010A7">
        <w:tc>
          <w:tcPr>
            <w:tcW w:w="2235" w:type="dxa"/>
          </w:tcPr>
          <w:p w:rsidR="00BE2ECD" w:rsidRPr="0098695A" w:rsidRDefault="00BE2ECD" w:rsidP="00BE2EC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Похваљени ученици  и наставници на свечаностима школе</w:t>
            </w:r>
          </w:p>
        </w:tc>
        <w:tc>
          <w:tcPr>
            <w:tcW w:w="3960" w:type="dxa"/>
          </w:tcPr>
          <w:p w:rsidR="00BE2ECD" w:rsidRPr="0098695A" w:rsidRDefault="00BE2ECD" w:rsidP="00BE2EC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Показани резултати на такмичењима, смотрама и конкурсима</w:t>
            </w:r>
          </w:p>
        </w:tc>
        <w:tc>
          <w:tcPr>
            <w:tcW w:w="1800" w:type="dxa"/>
          </w:tcPr>
          <w:p w:rsidR="00BE2ECD" w:rsidRPr="0098695A" w:rsidRDefault="00BE2ECD" w:rsidP="00BE2EC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Извештаји са такмичења, смотри и конкурса</w:t>
            </w:r>
          </w:p>
        </w:tc>
        <w:tc>
          <w:tcPr>
            <w:tcW w:w="1620" w:type="dxa"/>
          </w:tcPr>
          <w:p w:rsidR="00BE2ECD" w:rsidRPr="0098695A" w:rsidRDefault="00BE2ECD" w:rsidP="00BE2EC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Стручна већа</w:t>
            </w:r>
          </w:p>
        </w:tc>
        <w:tc>
          <w:tcPr>
            <w:tcW w:w="1620" w:type="dxa"/>
          </w:tcPr>
          <w:p w:rsidR="00BE2ECD" w:rsidRPr="0098695A" w:rsidRDefault="00BE2ECD" w:rsidP="00BE2EC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Предметни наставници и учитељи</w:t>
            </w:r>
          </w:p>
        </w:tc>
        <w:tc>
          <w:tcPr>
            <w:tcW w:w="2241" w:type="dxa"/>
          </w:tcPr>
          <w:p w:rsidR="00BE2ECD" w:rsidRPr="0098695A" w:rsidRDefault="00026E8A" w:rsidP="00BE2EC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026E8A" w:rsidRPr="0098695A" w:rsidTr="00F010A7">
        <w:tc>
          <w:tcPr>
            <w:tcW w:w="2235" w:type="dxa"/>
          </w:tcPr>
          <w:p w:rsidR="00026E8A" w:rsidRPr="0098695A" w:rsidRDefault="00026E8A" w:rsidP="00026E8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Постигнути резултати евидентирани у Књизи обавештења</w:t>
            </w:r>
          </w:p>
        </w:tc>
        <w:tc>
          <w:tcPr>
            <w:tcW w:w="3960" w:type="dxa"/>
          </w:tcPr>
          <w:p w:rsidR="00026E8A" w:rsidRPr="0098695A" w:rsidRDefault="00026E8A" w:rsidP="00026E8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Постигнути </w:t>
            </w:r>
            <w:r w:rsidR="000E51DF">
              <w:rPr>
                <w:rFonts w:asciiTheme="minorHAnsi" w:hAnsiTheme="minorHAnsi"/>
                <w:sz w:val="22"/>
                <w:szCs w:val="22"/>
                <w:lang w:val="sr-Cyrl-CS"/>
              </w:rPr>
              <w:t>резултати написани и прочитани из Књиге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обавештења</w:t>
            </w:r>
          </w:p>
        </w:tc>
        <w:tc>
          <w:tcPr>
            <w:tcW w:w="1800" w:type="dxa"/>
          </w:tcPr>
          <w:p w:rsidR="00026E8A" w:rsidRPr="0098695A" w:rsidRDefault="000E51DF" w:rsidP="00026E8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Текст у Књизи обавештења</w:t>
            </w:r>
          </w:p>
        </w:tc>
        <w:tc>
          <w:tcPr>
            <w:tcW w:w="1620" w:type="dxa"/>
          </w:tcPr>
          <w:p w:rsidR="00026E8A" w:rsidRPr="0098695A" w:rsidRDefault="000E51DF" w:rsidP="00026E8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Директор школе</w:t>
            </w:r>
          </w:p>
        </w:tc>
        <w:tc>
          <w:tcPr>
            <w:tcW w:w="1620" w:type="dxa"/>
          </w:tcPr>
          <w:p w:rsidR="00026E8A" w:rsidRPr="0098695A" w:rsidRDefault="000E51DF" w:rsidP="00026E8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Педагог школе и наставнички колектив</w:t>
            </w:r>
          </w:p>
        </w:tc>
        <w:tc>
          <w:tcPr>
            <w:tcW w:w="2241" w:type="dxa"/>
          </w:tcPr>
          <w:p w:rsidR="00026E8A" w:rsidRPr="0098695A" w:rsidRDefault="000E51DF" w:rsidP="00026E8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другог полугодишта</w:t>
            </w:r>
          </w:p>
        </w:tc>
      </w:tr>
      <w:tr w:rsidR="00026E8A" w:rsidRPr="0098695A" w:rsidTr="00F010A7">
        <w:tc>
          <w:tcPr>
            <w:tcW w:w="2235" w:type="dxa"/>
          </w:tcPr>
          <w:p w:rsidR="00026E8A" w:rsidRPr="0098695A" w:rsidRDefault="000E51DF" w:rsidP="00026E8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Објављени текстови са фотографијама којима се промовише успех</w:t>
            </w:r>
          </w:p>
        </w:tc>
        <w:tc>
          <w:tcPr>
            <w:tcW w:w="3960" w:type="dxa"/>
          </w:tcPr>
          <w:p w:rsidR="00026E8A" w:rsidRPr="0098695A" w:rsidRDefault="000E51DF" w:rsidP="000E51DF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објава  на сајту и фб профилу школе у вези са похваљивањем ученика</w:t>
            </w:r>
          </w:p>
        </w:tc>
        <w:tc>
          <w:tcPr>
            <w:tcW w:w="1800" w:type="dxa"/>
          </w:tcPr>
          <w:p w:rsidR="00026E8A" w:rsidRPr="0098695A" w:rsidRDefault="000E51DF" w:rsidP="00026E8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посета школског сајта и лајкова на фб профилу</w:t>
            </w:r>
          </w:p>
        </w:tc>
        <w:tc>
          <w:tcPr>
            <w:tcW w:w="1620" w:type="dxa"/>
          </w:tcPr>
          <w:p w:rsidR="00026E8A" w:rsidRPr="0098695A" w:rsidRDefault="000E51DF" w:rsidP="00026E8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 актива за развојно планирање</w:t>
            </w:r>
          </w:p>
        </w:tc>
        <w:tc>
          <w:tcPr>
            <w:tcW w:w="1620" w:type="dxa"/>
          </w:tcPr>
          <w:p w:rsidR="00026E8A" w:rsidRPr="0098695A" w:rsidRDefault="000E51DF" w:rsidP="00026E8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 тима за школски маркетинг</w:t>
            </w:r>
          </w:p>
        </w:tc>
        <w:tc>
          <w:tcPr>
            <w:tcW w:w="2241" w:type="dxa"/>
          </w:tcPr>
          <w:p w:rsidR="00026E8A" w:rsidRPr="0098695A" w:rsidRDefault="000E51DF" w:rsidP="00026E8A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0042BE" w:rsidRPr="0098695A" w:rsidTr="00F010A7">
        <w:tc>
          <w:tcPr>
            <w:tcW w:w="2235" w:type="dxa"/>
          </w:tcPr>
          <w:p w:rsidR="000042BE" w:rsidRPr="0098695A" w:rsidRDefault="000042BE" w:rsidP="000042B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Урађен пано најуспешнијих ученика и њихових ментора</w:t>
            </w:r>
          </w:p>
        </w:tc>
        <w:tc>
          <w:tcPr>
            <w:tcW w:w="3960" w:type="dxa"/>
          </w:tcPr>
          <w:p w:rsidR="000042BE" w:rsidRPr="0098695A" w:rsidRDefault="000042BE" w:rsidP="000042B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успешних ученика и њихових ментора</w:t>
            </w:r>
          </w:p>
        </w:tc>
        <w:tc>
          <w:tcPr>
            <w:tcW w:w="1800" w:type="dxa"/>
          </w:tcPr>
          <w:p w:rsidR="000042BE" w:rsidRPr="0098695A" w:rsidRDefault="000042BE" w:rsidP="000042B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Фотографија паноа</w:t>
            </w:r>
          </w:p>
        </w:tc>
        <w:tc>
          <w:tcPr>
            <w:tcW w:w="1620" w:type="dxa"/>
          </w:tcPr>
          <w:p w:rsidR="000042BE" w:rsidRPr="0098695A" w:rsidRDefault="000042BE" w:rsidP="000042B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 актива за развојно планирање</w:t>
            </w:r>
          </w:p>
        </w:tc>
        <w:tc>
          <w:tcPr>
            <w:tcW w:w="1620" w:type="dxa"/>
          </w:tcPr>
          <w:p w:rsidR="000042BE" w:rsidRPr="0098695A" w:rsidRDefault="000042BE" w:rsidP="000042B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Предметни наставници и учитељи, педагог школе, директор</w:t>
            </w:r>
          </w:p>
        </w:tc>
        <w:tc>
          <w:tcPr>
            <w:tcW w:w="2241" w:type="dxa"/>
          </w:tcPr>
          <w:p w:rsidR="000042BE" w:rsidRPr="0098695A" w:rsidRDefault="000042BE" w:rsidP="000042B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јун</w:t>
            </w:r>
          </w:p>
        </w:tc>
      </w:tr>
      <w:tr w:rsidR="000042BE" w:rsidRPr="0098695A" w:rsidTr="00F010A7">
        <w:tc>
          <w:tcPr>
            <w:tcW w:w="2235" w:type="dxa"/>
          </w:tcPr>
          <w:p w:rsidR="000042BE" w:rsidRPr="0098695A" w:rsidRDefault="000042BE" w:rsidP="000042BE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Промен</w:t>
            </w:r>
            <w:r w:rsidRPr="0098695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960" w:type="dxa"/>
          </w:tcPr>
          <w:p w:rsidR="000042BE" w:rsidRPr="0098695A" w:rsidRDefault="000042BE" w:rsidP="000042BE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Индикатори и</w:t>
            </w:r>
          </w:p>
          <w:p w:rsidR="000042BE" w:rsidRPr="000F25DA" w:rsidRDefault="000042BE" w:rsidP="000042BE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критеријуми</w:t>
            </w:r>
          </w:p>
        </w:tc>
        <w:tc>
          <w:tcPr>
            <w:tcW w:w="1800" w:type="dxa"/>
          </w:tcPr>
          <w:p w:rsidR="000042BE" w:rsidRPr="0098695A" w:rsidRDefault="000042BE" w:rsidP="000042BE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Инструменти, технике</w:t>
            </w:r>
          </w:p>
        </w:tc>
        <w:tc>
          <w:tcPr>
            <w:tcW w:w="1620" w:type="dxa"/>
          </w:tcPr>
          <w:p w:rsidR="000042BE" w:rsidRPr="0098695A" w:rsidRDefault="000042BE" w:rsidP="000042BE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Носилац</w:t>
            </w:r>
          </w:p>
          <w:p w:rsidR="000042BE" w:rsidRPr="0098695A" w:rsidRDefault="000042BE" w:rsidP="000042BE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  <w:tc>
          <w:tcPr>
            <w:tcW w:w="1620" w:type="dxa"/>
          </w:tcPr>
          <w:p w:rsidR="000042BE" w:rsidRPr="0098695A" w:rsidRDefault="000042BE" w:rsidP="000042BE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Учесници</w:t>
            </w:r>
          </w:p>
          <w:p w:rsidR="000042BE" w:rsidRPr="0098695A" w:rsidRDefault="000042BE" w:rsidP="000042BE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2241" w:type="dxa"/>
          </w:tcPr>
          <w:p w:rsidR="000042BE" w:rsidRPr="0098695A" w:rsidRDefault="000042BE" w:rsidP="000042BE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  <w:p w:rsidR="000042BE" w:rsidRPr="0098695A" w:rsidRDefault="000042BE" w:rsidP="000042BE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</w:tr>
      <w:tr w:rsidR="000042BE" w:rsidRPr="0098695A" w:rsidTr="00F010A7">
        <w:tc>
          <w:tcPr>
            <w:tcW w:w="2235" w:type="dxa"/>
          </w:tcPr>
          <w:p w:rsidR="000042BE" w:rsidRPr="0098695A" w:rsidRDefault="000042BE" w:rsidP="000042B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Реализован квиз „Покажи шта знаш“</w:t>
            </w:r>
          </w:p>
        </w:tc>
        <w:tc>
          <w:tcPr>
            <w:tcW w:w="3960" w:type="dxa"/>
          </w:tcPr>
          <w:p w:rsidR="000042BE" w:rsidRPr="0098695A" w:rsidRDefault="000042BE" w:rsidP="000042B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Велики број деце учесника квиза разних узраста и промовисање најуспешнијих</w:t>
            </w:r>
          </w:p>
        </w:tc>
        <w:tc>
          <w:tcPr>
            <w:tcW w:w="1800" w:type="dxa"/>
          </w:tcPr>
          <w:p w:rsidR="000042BE" w:rsidRPr="0098695A" w:rsidRDefault="000042BE" w:rsidP="000042B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Припремљен материјал за квиз, фотографије и записници о резултатима</w:t>
            </w:r>
          </w:p>
        </w:tc>
        <w:tc>
          <w:tcPr>
            <w:tcW w:w="1620" w:type="dxa"/>
          </w:tcPr>
          <w:p w:rsidR="000042BE" w:rsidRPr="0098695A" w:rsidRDefault="000042BE" w:rsidP="000042B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 културних и друштвених манифестација, координатор тима за школски маркетинг</w:t>
            </w:r>
          </w:p>
        </w:tc>
        <w:tc>
          <w:tcPr>
            <w:tcW w:w="1620" w:type="dxa"/>
          </w:tcPr>
          <w:p w:rsidR="000042BE" w:rsidRPr="0098695A" w:rsidRDefault="000042BE" w:rsidP="000042B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Стручна већа, педагог и директор школе</w:t>
            </w:r>
          </w:p>
        </w:tc>
        <w:tc>
          <w:tcPr>
            <w:tcW w:w="2241" w:type="dxa"/>
          </w:tcPr>
          <w:p w:rsidR="000042BE" w:rsidRPr="0098695A" w:rsidRDefault="00011AC0" w:rsidP="000042B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мај</w:t>
            </w:r>
          </w:p>
        </w:tc>
      </w:tr>
      <w:tr w:rsidR="00011AC0" w:rsidRPr="0098695A" w:rsidTr="00F010A7">
        <w:tc>
          <w:tcPr>
            <w:tcW w:w="2235" w:type="dxa"/>
          </w:tcPr>
          <w:p w:rsidR="00011AC0" w:rsidRPr="0098695A" w:rsidRDefault="00011AC0" w:rsidP="00011AC0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Одржано спортско такмичење „Играмо се у школи“</w:t>
            </w:r>
          </w:p>
        </w:tc>
        <w:tc>
          <w:tcPr>
            <w:tcW w:w="3960" w:type="dxa"/>
          </w:tcPr>
          <w:p w:rsidR="00011AC0" w:rsidRPr="0098695A" w:rsidRDefault="00011AC0" w:rsidP="00011AC0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Велики број деце учесника спортског такмичења  разних узраста и промовисање најуспешнијих</w:t>
            </w:r>
          </w:p>
        </w:tc>
        <w:tc>
          <w:tcPr>
            <w:tcW w:w="1800" w:type="dxa"/>
          </w:tcPr>
          <w:p w:rsidR="00011AC0" w:rsidRPr="0098695A" w:rsidRDefault="00011AC0" w:rsidP="00011AC0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Припремљена правила игара за такмичење, фотографије и записници о резултатима</w:t>
            </w:r>
          </w:p>
        </w:tc>
        <w:tc>
          <w:tcPr>
            <w:tcW w:w="1620" w:type="dxa"/>
          </w:tcPr>
          <w:p w:rsidR="00011AC0" w:rsidRPr="0098695A" w:rsidRDefault="00011AC0" w:rsidP="00011AC0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 актива за развојно планирање</w:t>
            </w:r>
          </w:p>
        </w:tc>
        <w:tc>
          <w:tcPr>
            <w:tcW w:w="1620" w:type="dxa"/>
          </w:tcPr>
          <w:p w:rsidR="00011AC0" w:rsidRPr="0098695A" w:rsidRDefault="00011AC0" w:rsidP="00011AC0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Чланови тима за школски спорт</w:t>
            </w:r>
          </w:p>
        </w:tc>
        <w:tc>
          <w:tcPr>
            <w:tcW w:w="2241" w:type="dxa"/>
          </w:tcPr>
          <w:p w:rsidR="00011AC0" w:rsidRPr="0098695A" w:rsidRDefault="00011AC0" w:rsidP="00011AC0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Октобарска недеља школског спорта </w:t>
            </w:r>
          </w:p>
        </w:tc>
      </w:tr>
      <w:tr w:rsidR="00011AC0" w:rsidRPr="0098695A" w:rsidTr="00F010A7">
        <w:tc>
          <w:tcPr>
            <w:tcW w:w="2235" w:type="dxa"/>
          </w:tcPr>
          <w:p w:rsidR="00011AC0" w:rsidRPr="0098695A" w:rsidRDefault="00011AC0" w:rsidP="00011AC0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Организован и спроведен ликовни конкурс</w:t>
            </w:r>
          </w:p>
        </w:tc>
        <w:tc>
          <w:tcPr>
            <w:tcW w:w="3960" w:type="dxa"/>
          </w:tcPr>
          <w:p w:rsidR="00011AC0" w:rsidRPr="0098695A" w:rsidRDefault="00B033BD" w:rsidP="00011AC0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пријављених радова на конкурс</w:t>
            </w:r>
          </w:p>
        </w:tc>
        <w:tc>
          <w:tcPr>
            <w:tcW w:w="1800" w:type="dxa"/>
          </w:tcPr>
          <w:p w:rsidR="00011AC0" w:rsidRPr="0098695A" w:rsidRDefault="009678F1" w:rsidP="00011AC0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Радови пристигли на конкурс</w:t>
            </w:r>
          </w:p>
        </w:tc>
        <w:tc>
          <w:tcPr>
            <w:tcW w:w="1620" w:type="dxa"/>
          </w:tcPr>
          <w:p w:rsidR="00011AC0" w:rsidRPr="0098695A" w:rsidRDefault="009678F1" w:rsidP="00011AC0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 задужени за рад ликовне секције</w:t>
            </w:r>
          </w:p>
        </w:tc>
        <w:tc>
          <w:tcPr>
            <w:tcW w:w="1620" w:type="dxa"/>
          </w:tcPr>
          <w:p w:rsidR="00011AC0" w:rsidRPr="0098695A" w:rsidRDefault="009678F1" w:rsidP="00011AC0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</w:t>
            </w:r>
            <w:r w:rsidR="00A8118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вник ликовне културе и учитељи</w:t>
            </w:r>
          </w:p>
        </w:tc>
        <w:tc>
          <w:tcPr>
            <w:tcW w:w="2241" w:type="dxa"/>
          </w:tcPr>
          <w:p w:rsidR="00011AC0" w:rsidRPr="0098695A" w:rsidRDefault="009678F1" w:rsidP="00011AC0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децембар</w:t>
            </w:r>
          </w:p>
        </w:tc>
      </w:tr>
      <w:tr w:rsidR="009678F1" w:rsidRPr="0098695A" w:rsidTr="00F010A7">
        <w:tc>
          <w:tcPr>
            <w:tcW w:w="2235" w:type="dxa"/>
          </w:tcPr>
          <w:p w:rsidR="009678F1" w:rsidRPr="0098695A" w:rsidRDefault="009678F1" w:rsidP="009678F1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Промен</w:t>
            </w:r>
            <w:r w:rsidRPr="0098695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960" w:type="dxa"/>
          </w:tcPr>
          <w:p w:rsidR="009678F1" w:rsidRPr="0098695A" w:rsidRDefault="009678F1" w:rsidP="009678F1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Индикатори и</w:t>
            </w:r>
          </w:p>
          <w:p w:rsidR="009678F1" w:rsidRPr="000F25DA" w:rsidRDefault="009678F1" w:rsidP="009678F1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критеријуми</w:t>
            </w:r>
          </w:p>
        </w:tc>
        <w:tc>
          <w:tcPr>
            <w:tcW w:w="1800" w:type="dxa"/>
          </w:tcPr>
          <w:p w:rsidR="009678F1" w:rsidRPr="0098695A" w:rsidRDefault="009678F1" w:rsidP="009678F1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Инструменти, технике</w:t>
            </w:r>
          </w:p>
        </w:tc>
        <w:tc>
          <w:tcPr>
            <w:tcW w:w="1620" w:type="dxa"/>
          </w:tcPr>
          <w:p w:rsidR="009678F1" w:rsidRPr="0098695A" w:rsidRDefault="009678F1" w:rsidP="009678F1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Носилац</w:t>
            </w:r>
          </w:p>
          <w:p w:rsidR="009678F1" w:rsidRPr="0098695A" w:rsidRDefault="009678F1" w:rsidP="009678F1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  <w:tc>
          <w:tcPr>
            <w:tcW w:w="1620" w:type="dxa"/>
          </w:tcPr>
          <w:p w:rsidR="009678F1" w:rsidRPr="0098695A" w:rsidRDefault="009678F1" w:rsidP="009678F1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Учесници</w:t>
            </w:r>
          </w:p>
          <w:p w:rsidR="009678F1" w:rsidRPr="0098695A" w:rsidRDefault="009678F1" w:rsidP="009678F1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2241" w:type="dxa"/>
          </w:tcPr>
          <w:p w:rsidR="009678F1" w:rsidRPr="0098695A" w:rsidRDefault="009678F1" w:rsidP="009678F1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  <w:p w:rsidR="009678F1" w:rsidRPr="0098695A" w:rsidRDefault="009678F1" w:rsidP="009678F1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</w:tr>
      <w:tr w:rsidR="009678F1" w:rsidRPr="0098695A" w:rsidTr="00F010A7">
        <w:tc>
          <w:tcPr>
            <w:tcW w:w="2235" w:type="dxa"/>
          </w:tcPr>
          <w:p w:rsidR="009678F1" w:rsidRPr="009678F1" w:rsidRDefault="009678F1" w:rsidP="009678F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Реализована посета сајму књига од стране награђених ученика и наставника</w:t>
            </w:r>
          </w:p>
        </w:tc>
        <w:tc>
          <w:tcPr>
            <w:tcW w:w="3960" w:type="dxa"/>
          </w:tcPr>
          <w:p w:rsidR="009678F1" w:rsidRPr="009678F1" w:rsidRDefault="009678F1" w:rsidP="009678F1">
            <w:pPr>
              <w:rPr>
                <w:rFonts w:asciiTheme="minorHAnsi" w:hAnsiTheme="minorHAnsi"/>
                <w:lang w:val="sr-Cyrl-CS"/>
              </w:rPr>
            </w:pPr>
            <w:r w:rsidRPr="009678F1">
              <w:rPr>
                <w:rFonts w:asciiTheme="minorHAnsi" w:hAnsiTheme="minorHAnsi"/>
                <w:sz w:val="22"/>
                <w:szCs w:val="22"/>
                <w:lang w:val="sr-Cyrl-CS"/>
              </w:rPr>
              <w:t>Број награђених ученика и наставника</w:t>
            </w:r>
          </w:p>
        </w:tc>
        <w:tc>
          <w:tcPr>
            <w:tcW w:w="1800" w:type="dxa"/>
          </w:tcPr>
          <w:p w:rsidR="009678F1" w:rsidRPr="009678F1" w:rsidRDefault="009678F1" w:rsidP="009678F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Списак путника</w:t>
            </w:r>
          </w:p>
        </w:tc>
        <w:tc>
          <w:tcPr>
            <w:tcW w:w="1620" w:type="dxa"/>
          </w:tcPr>
          <w:p w:rsidR="009678F1" w:rsidRPr="009678F1" w:rsidRDefault="009678F1" w:rsidP="009678F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 актива за развојно планирање</w:t>
            </w:r>
          </w:p>
        </w:tc>
        <w:tc>
          <w:tcPr>
            <w:tcW w:w="1620" w:type="dxa"/>
          </w:tcPr>
          <w:p w:rsidR="009678F1" w:rsidRPr="009678F1" w:rsidRDefault="009678F1" w:rsidP="009678F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 српског језика</w:t>
            </w:r>
          </w:p>
        </w:tc>
        <w:tc>
          <w:tcPr>
            <w:tcW w:w="2241" w:type="dxa"/>
          </w:tcPr>
          <w:p w:rsidR="009678F1" w:rsidRPr="009678F1" w:rsidRDefault="00DD7BE4" w:rsidP="009678F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новембар</w:t>
            </w:r>
          </w:p>
        </w:tc>
      </w:tr>
      <w:tr w:rsidR="009678F1" w:rsidRPr="0098695A" w:rsidTr="00F010A7">
        <w:tc>
          <w:tcPr>
            <w:tcW w:w="2235" w:type="dxa"/>
          </w:tcPr>
          <w:p w:rsidR="009678F1" w:rsidRPr="00DD7BE4" w:rsidRDefault="00DD7BE4" w:rsidP="009678F1">
            <w:pPr>
              <w:rPr>
                <w:rFonts w:asciiTheme="minorHAnsi" w:hAnsiTheme="minorHAnsi"/>
                <w:lang w:val="sr-Cyrl-CS"/>
              </w:rPr>
            </w:pPr>
            <w:r w:rsidRPr="00DD7BE4">
              <w:rPr>
                <w:rFonts w:asciiTheme="minorHAnsi" w:hAnsiTheme="minorHAnsi"/>
                <w:sz w:val="22"/>
                <w:szCs w:val="22"/>
                <w:lang w:val="sr-Cyrl-CS"/>
              </w:rPr>
              <w:t>Ученици и наставници који су учествовали на републичким такмичењима награђени су пригодним поклонима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на школским свечаностима </w:t>
            </w:r>
          </w:p>
        </w:tc>
        <w:tc>
          <w:tcPr>
            <w:tcW w:w="3960" w:type="dxa"/>
          </w:tcPr>
          <w:p w:rsidR="009678F1" w:rsidRPr="000518F9" w:rsidRDefault="000518F9" w:rsidP="009678F1">
            <w:pPr>
              <w:rPr>
                <w:rFonts w:asciiTheme="minorHAnsi" w:hAnsiTheme="minorHAnsi"/>
                <w:lang w:val="sr-Cyrl-CS"/>
              </w:rPr>
            </w:pPr>
            <w:r w:rsidRPr="000518F9">
              <w:rPr>
                <w:rFonts w:asciiTheme="minorHAnsi" w:hAnsiTheme="minorHAnsi"/>
                <w:sz w:val="22"/>
                <w:szCs w:val="22"/>
                <w:lang w:val="sr-Cyrl-CS"/>
              </w:rPr>
              <w:t>Број  награђених ученика и наставника</w:t>
            </w:r>
          </w:p>
        </w:tc>
        <w:tc>
          <w:tcPr>
            <w:tcW w:w="1800" w:type="dxa"/>
          </w:tcPr>
          <w:p w:rsidR="009678F1" w:rsidRPr="000518F9" w:rsidRDefault="000518F9" w:rsidP="009678F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Евиденција о награђенима у записнику са Наставничког већа</w:t>
            </w:r>
          </w:p>
        </w:tc>
        <w:tc>
          <w:tcPr>
            <w:tcW w:w="1620" w:type="dxa"/>
          </w:tcPr>
          <w:p w:rsidR="009678F1" w:rsidRPr="000518F9" w:rsidRDefault="000518F9" w:rsidP="009678F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 актива за развојно планирање и педагог школе</w:t>
            </w:r>
          </w:p>
        </w:tc>
        <w:tc>
          <w:tcPr>
            <w:tcW w:w="1620" w:type="dxa"/>
          </w:tcPr>
          <w:p w:rsidR="009678F1" w:rsidRPr="000518F9" w:rsidRDefault="000518F9" w:rsidP="009678F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Наставничко веће, педагог и директор</w:t>
            </w:r>
          </w:p>
        </w:tc>
        <w:tc>
          <w:tcPr>
            <w:tcW w:w="2241" w:type="dxa"/>
          </w:tcPr>
          <w:p w:rsidR="009678F1" w:rsidRPr="000518F9" w:rsidRDefault="000518F9" w:rsidP="009678F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9678F1" w:rsidRPr="0098695A" w:rsidTr="00F010A7">
        <w:tc>
          <w:tcPr>
            <w:tcW w:w="2235" w:type="dxa"/>
          </w:tcPr>
          <w:p w:rsidR="009678F1" w:rsidRPr="000518F9" w:rsidRDefault="000518F9" w:rsidP="009678F1">
            <w:pPr>
              <w:rPr>
                <w:rFonts w:asciiTheme="minorHAnsi" w:hAnsiTheme="minorHAnsi"/>
                <w:lang w:val="sr-Cyrl-CS"/>
              </w:rPr>
            </w:pPr>
            <w:r w:rsidRPr="000518F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Светосавски пакетићи су уручени ученицима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који су својим понашањем пример другима</w:t>
            </w:r>
          </w:p>
        </w:tc>
        <w:tc>
          <w:tcPr>
            <w:tcW w:w="3960" w:type="dxa"/>
          </w:tcPr>
          <w:p w:rsidR="009678F1" w:rsidRPr="000518F9" w:rsidRDefault="000518F9" w:rsidP="009678F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награђених ученика</w:t>
            </w:r>
          </w:p>
        </w:tc>
        <w:tc>
          <w:tcPr>
            <w:tcW w:w="1800" w:type="dxa"/>
          </w:tcPr>
          <w:p w:rsidR="009678F1" w:rsidRPr="000518F9" w:rsidRDefault="000518F9" w:rsidP="009678F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Евиденција награђених ученика у записницима са са</w:t>
            </w:r>
            <w:r w:rsidR="000F25D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станака одељељ.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већа</w:t>
            </w:r>
          </w:p>
        </w:tc>
        <w:tc>
          <w:tcPr>
            <w:tcW w:w="1620" w:type="dxa"/>
          </w:tcPr>
          <w:p w:rsidR="009678F1" w:rsidRPr="000518F9" w:rsidRDefault="000518F9" w:rsidP="009678F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Одељењске страешине</w:t>
            </w:r>
          </w:p>
        </w:tc>
        <w:tc>
          <w:tcPr>
            <w:tcW w:w="1620" w:type="dxa"/>
          </w:tcPr>
          <w:p w:rsidR="009678F1" w:rsidRPr="000518F9" w:rsidRDefault="000518F9" w:rsidP="009678F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Чланови одељењског већа</w:t>
            </w:r>
          </w:p>
        </w:tc>
        <w:tc>
          <w:tcPr>
            <w:tcW w:w="2241" w:type="dxa"/>
          </w:tcPr>
          <w:p w:rsidR="009678F1" w:rsidRPr="000518F9" w:rsidRDefault="000518F9" w:rsidP="009678F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Децембар-јануар</w:t>
            </w:r>
          </w:p>
        </w:tc>
      </w:tr>
    </w:tbl>
    <w:p w:rsidR="00CA3938" w:rsidRPr="0098695A" w:rsidRDefault="00CA3938" w:rsidP="00F010A7">
      <w:pPr>
        <w:rPr>
          <w:rFonts w:asciiTheme="minorHAnsi" w:hAnsiTheme="minorHAnsi"/>
          <w:sz w:val="22"/>
          <w:szCs w:val="22"/>
          <w:lang w:val="sr-Cyrl-CS"/>
        </w:rPr>
        <w:sectPr w:rsidR="00CA3938" w:rsidRPr="0098695A" w:rsidSect="00F010A7">
          <w:pgSz w:w="15840" w:h="12240" w:orient="landscape"/>
          <w:pgMar w:top="1259" w:right="1440" w:bottom="1797" w:left="1440" w:header="708" w:footer="708" w:gutter="0"/>
          <w:cols w:space="708"/>
          <w:docGrid w:linePitch="360"/>
        </w:sectPr>
      </w:pPr>
    </w:p>
    <w:p w:rsidR="00CA3938" w:rsidRPr="00FC59B3" w:rsidRDefault="00CA3938" w:rsidP="00CA3938">
      <w:pPr>
        <w:jc w:val="both"/>
        <w:rPr>
          <w:rFonts w:asciiTheme="minorHAnsi" w:hAnsiTheme="minorHAnsi"/>
          <w:sz w:val="22"/>
          <w:szCs w:val="22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lastRenderedPageBreak/>
        <w:t>РАЗВОЈНИ ЦИЉ</w:t>
      </w:r>
      <w:r w:rsidR="00D242D9">
        <w:rPr>
          <w:rFonts w:asciiTheme="minorHAnsi" w:hAnsiTheme="minorHAnsi"/>
          <w:b/>
          <w:sz w:val="22"/>
          <w:szCs w:val="22"/>
          <w:lang w:val="sr-Cyrl-CS"/>
        </w:rPr>
        <w:t xml:space="preserve"> 3</w:t>
      </w:r>
      <w:r>
        <w:rPr>
          <w:rFonts w:asciiTheme="minorHAnsi" w:hAnsiTheme="minorHAnsi"/>
          <w:b/>
          <w:sz w:val="22"/>
          <w:szCs w:val="22"/>
          <w:lang w:val="sr-Cyrl-CS"/>
        </w:rPr>
        <w:t>.</w:t>
      </w:r>
      <w:r w:rsidRPr="0098695A">
        <w:rPr>
          <w:rFonts w:asciiTheme="minorHAnsi" w:hAnsiTheme="minorHAnsi"/>
          <w:b/>
          <w:sz w:val="22"/>
          <w:szCs w:val="22"/>
          <w:lang w:val="sr-Cyrl-CS"/>
        </w:rPr>
        <w:t>:</w:t>
      </w:r>
      <w:r w:rsidRPr="0098695A">
        <w:rPr>
          <w:rFonts w:asciiTheme="minorHAnsi" w:hAnsiTheme="minorHAnsi"/>
          <w:color w:val="17365D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color w:val="17365D"/>
          <w:sz w:val="22"/>
          <w:szCs w:val="22"/>
          <w:lang w:val="sr-Cyrl-CS"/>
        </w:rPr>
        <w:t xml:space="preserve"> </w:t>
      </w:r>
      <w:r w:rsidR="00E36DD7">
        <w:rPr>
          <w:rFonts w:asciiTheme="minorHAnsi" w:hAnsiTheme="minorHAnsi"/>
          <w:color w:val="17365D"/>
          <w:sz w:val="22"/>
          <w:szCs w:val="22"/>
          <w:lang w:val="sr-Cyrl-CS"/>
        </w:rPr>
        <w:t>Обезбеђивање услова да школа буде безбеднија средина за све</w:t>
      </w:r>
      <w:r>
        <w:rPr>
          <w:rFonts w:asciiTheme="minorHAnsi" w:hAnsiTheme="minorHAnsi"/>
          <w:color w:val="17365D"/>
          <w:sz w:val="22"/>
          <w:szCs w:val="22"/>
          <w:lang w:val="sr-Cyrl-CS"/>
        </w:rPr>
        <w:t xml:space="preserve"> </w:t>
      </w:r>
    </w:p>
    <w:p w:rsidR="00CA3938" w:rsidRPr="0098695A" w:rsidRDefault="00CA3938" w:rsidP="00CA3938">
      <w:pPr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rPr>
          <w:rFonts w:asciiTheme="minorHAnsi" w:hAnsiTheme="minorHAnsi"/>
          <w:b/>
          <w:sz w:val="22"/>
          <w:szCs w:val="22"/>
          <w:lang w:val="sr-Cyrl-CS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t>АНАЛИЗА СТАЊА:</w:t>
      </w:r>
    </w:p>
    <w:p w:rsidR="00606911" w:rsidRPr="0098695A" w:rsidRDefault="00606911" w:rsidP="00CA3938">
      <w:pPr>
        <w:rPr>
          <w:rFonts w:asciiTheme="minorHAnsi" w:hAnsiTheme="minorHAnsi"/>
          <w:b/>
          <w:sz w:val="22"/>
          <w:szCs w:val="22"/>
          <w:lang w:val="sr-Cyrl-CS"/>
        </w:rPr>
      </w:pPr>
    </w:p>
    <w:p w:rsidR="00CA3938" w:rsidRPr="0098695A" w:rsidRDefault="00CA3938" w:rsidP="00CA3938">
      <w:pPr>
        <w:rPr>
          <w:rFonts w:asciiTheme="minorHAnsi" w:hAnsiTheme="minorHAnsi"/>
          <w:sz w:val="22"/>
          <w:szCs w:val="22"/>
          <w:lang w:val="sr-Cyrl-CS"/>
        </w:rPr>
      </w:pPr>
      <w:r w:rsidRPr="0098695A">
        <w:rPr>
          <w:rFonts w:asciiTheme="minorHAnsi" w:hAnsiTheme="minorHAnsi"/>
          <w:sz w:val="22"/>
          <w:szCs w:val="22"/>
          <w:lang w:val="sr-Cyrl-CS"/>
        </w:rPr>
        <w:t>ШТА СМО ДО САДА УРАДИЛИ?</w:t>
      </w:r>
    </w:p>
    <w:p w:rsidR="00CA3938" w:rsidRDefault="00E36DD7" w:rsidP="007E5A1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У школи постоји и функционише Тим за заштиту од дискриминације, насиља, злостављања и занемаривања;</w:t>
      </w:r>
    </w:p>
    <w:p w:rsidR="00606911" w:rsidRDefault="00606911" w:rsidP="007E5A1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Постојећи видео надзор се користи у сврху обезбеђивања осећаја веће безбедности и прев</w:t>
      </w:r>
      <w:r w:rsidR="00F96959">
        <w:rPr>
          <w:rFonts w:asciiTheme="minorHAnsi" w:hAnsiTheme="minorHAnsi"/>
          <w:sz w:val="22"/>
          <w:szCs w:val="22"/>
          <w:lang w:val="sr-Cyrl-CS"/>
        </w:rPr>
        <w:t>ентивно и интервентно деловање;</w:t>
      </w:r>
    </w:p>
    <w:p w:rsidR="00E36DD7" w:rsidRDefault="00E36DD7" w:rsidP="007E5A1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Запослени у школи су прошли обуку за реализацију пројекта „Школа без насиља“,</w:t>
      </w:r>
    </w:p>
    <w:p w:rsidR="00E36DD7" w:rsidRDefault="00E36DD7" w:rsidP="007E5A1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У школи је истакнут видљиво јасан негативан став према насиљу;</w:t>
      </w:r>
    </w:p>
    <w:p w:rsidR="00E36DD7" w:rsidRDefault="00E36DD7" w:rsidP="007E5A1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У школи се реализују превентивне активности кроз: часове одељењског старешине, кроз функционисање Вршњачког тима и кроз различите спортске сусрете којима се промовишу ненасилна комуникација и спортско навијање;</w:t>
      </w:r>
    </w:p>
    <w:p w:rsidR="00606911" w:rsidRDefault="00606911" w:rsidP="00606911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E36DD7" w:rsidRPr="00E36DD7" w:rsidRDefault="00E36DD7" w:rsidP="00E36DD7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rPr>
          <w:rFonts w:asciiTheme="minorHAnsi" w:hAnsiTheme="minorHAnsi"/>
          <w:sz w:val="22"/>
          <w:szCs w:val="22"/>
          <w:lang w:val="sr-Cyrl-CS"/>
        </w:rPr>
      </w:pPr>
      <w:r w:rsidRPr="0098695A">
        <w:rPr>
          <w:rFonts w:asciiTheme="minorHAnsi" w:hAnsiTheme="minorHAnsi"/>
          <w:sz w:val="22"/>
          <w:szCs w:val="22"/>
          <w:lang w:val="sr-Cyrl-CS"/>
        </w:rPr>
        <w:t>КАКВА ЈЕ СИТУАЦИЈА?</w:t>
      </w:r>
    </w:p>
    <w:p w:rsidR="00A15693" w:rsidRPr="0098695A" w:rsidRDefault="00A15693" w:rsidP="00CA3938">
      <w:pPr>
        <w:rPr>
          <w:rFonts w:asciiTheme="minorHAnsi" w:hAnsiTheme="minorHAnsi"/>
          <w:sz w:val="22"/>
          <w:szCs w:val="22"/>
          <w:lang w:val="sr-Cyrl-CS"/>
        </w:rPr>
      </w:pPr>
    </w:p>
    <w:p w:rsidR="00CA3938" w:rsidRPr="0098695A" w:rsidRDefault="00CA3938" w:rsidP="00CA3938">
      <w:pPr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  <w:r w:rsidRPr="0098695A">
        <w:rPr>
          <w:rFonts w:asciiTheme="minorHAnsi" w:hAnsiTheme="minorHAnsi"/>
          <w:sz w:val="22"/>
          <w:szCs w:val="22"/>
          <w:lang w:val="sr-Cyrl-CS"/>
        </w:rPr>
        <w:t xml:space="preserve">Анализирајући постојеће стање у школи установили смо да би било потребно </w:t>
      </w:r>
      <w:r>
        <w:rPr>
          <w:rFonts w:asciiTheme="minorHAnsi" w:hAnsiTheme="minorHAnsi"/>
          <w:sz w:val="22"/>
          <w:szCs w:val="22"/>
          <w:lang w:val="sr-Cyrl-CS"/>
        </w:rPr>
        <w:t>наставити рад</w:t>
      </w:r>
      <w:r w:rsidR="00F17805">
        <w:rPr>
          <w:rFonts w:asciiTheme="minorHAnsi" w:hAnsiTheme="minorHAnsi"/>
          <w:sz w:val="22"/>
          <w:szCs w:val="22"/>
          <w:lang w:val="sr-Cyrl-CS"/>
        </w:rPr>
        <w:t xml:space="preserve"> на инте</w:t>
      </w:r>
      <w:r w:rsidR="00DD1EA1">
        <w:rPr>
          <w:rFonts w:asciiTheme="minorHAnsi" w:hAnsiTheme="minorHAnsi"/>
          <w:sz w:val="22"/>
          <w:szCs w:val="22"/>
          <w:lang w:val="sr-Cyrl-CS"/>
        </w:rPr>
        <w:t>н</w:t>
      </w:r>
      <w:r w:rsidR="00F17805">
        <w:rPr>
          <w:rFonts w:asciiTheme="minorHAnsi" w:hAnsiTheme="minorHAnsi"/>
          <w:sz w:val="22"/>
          <w:szCs w:val="22"/>
          <w:lang w:val="sr-Cyrl-CS"/>
        </w:rPr>
        <w:t>зивирању превентивних активности које доприносе безбедности у школској средини, јер се повремено у школи дешавају ситуације насиља, посебно са прв</w:t>
      </w:r>
      <w:r w:rsidR="00F96959">
        <w:rPr>
          <w:rFonts w:asciiTheme="minorHAnsi" w:hAnsiTheme="minorHAnsi"/>
          <w:sz w:val="22"/>
          <w:szCs w:val="22"/>
          <w:lang w:val="sr-Cyrl-CS"/>
        </w:rPr>
        <w:t>о</w:t>
      </w:r>
      <w:r w:rsidR="00A15693">
        <w:rPr>
          <w:rFonts w:asciiTheme="minorHAnsi" w:hAnsiTheme="minorHAnsi"/>
          <w:sz w:val="22"/>
          <w:szCs w:val="22"/>
          <w:lang w:val="sr-Cyrl-CS"/>
        </w:rPr>
        <w:t xml:space="preserve">г или ређе другог нивоа насиља. </w:t>
      </w:r>
      <w:r w:rsidR="00A15693">
        <w:rPr>
          <w:rFonts w:asciiTheme="minorHAnsi" w:hAnsiTheme="minorHAnsi"/>
          <w:sz w:val="22"/>
          <w:szCs w:val="22"/>
        </w:rPr>
        <w:t xml:space="preserve">Такође је потребно </w:t>
      </w:r>
      <w:r w:rsidR="00A15693">
        <w:rPr>
          <w:rFonts w:asciiTheme="minorHAnsi" w:hAnsiTheme="minorHAnsi"/>
          <w:sz w:val="22"/>
          <w:szCs w:val="22"/>
          <w:lang w:val="sr-Cyrl-CS"/>
        </w:rPr>
        <w:t xml:space="preserve"> постављање додатних  камера којима ћемо обезбедити бољи надзор</w:t>
      </w:r>
      <w:r w:rsidR="00F96959">
        <w:rPr>
          <w:rFonts w:asciiTheme="minorHAnsi" w:hAnsiTheme="minorHAnsi"/>
          <w:sz w:val="22"/>
          <w:szCs w:val="22"/>
          <w:lang w:val="sr-Cyrl-CS"/>
        </w:rPr>
        <w:t>.</w:t>
      </w:r>
    </w:p>
    <w:p w:rsidR="00CA3938" w:rsidRPr="0098695A" w:rsidRDefault="00F96959" w:rsidP="00CA3938">
      <w:pPr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CA3938" w:rsidRPr="0098695A" w:rsidRDefault="00CA3938" w:rsidP="00CA3938">
      <w:pPr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3938" w:rsidRPr="0098695A" w:rsidRDefault="00CA3938" w:rsidP="00CA3938">
      <w:pPr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3938" w:rsidRDefault="00CA3938" w:rsidP="00CA3938">
      <w:pPr>
        <w:jc w:val="both"/>
        <w:rPr>
          <w:rFonts w:asciiTheme="minorHAnsi" w:hAnsiTheme="minorHAnsi"/>
          <w:sz w:val="22"/>
          <w:szCs w:val="22"/>
          <w:lang w:val="sr-Cyrl-CS"/>
        </w:rPr>
        <w:sectPr w:rsidR="00CA3938" w:rsidSect="00B3524F"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CA3938" w:rsidRPr="0098695A" w:rsidRDefault="00835EE6" w:rsidP="00CA3938">
      <w:pPr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lastRenderedPageBreak/>
        <w:t>ШТА ПЛАНИРАМО ДА УРАДИМО</w:t>
      </w:r>
    </w:p>
    <w:p w:rsidR="00CA3938" w:rsidRPr="0098695A" w:rsidRDefault="00CA3938" w:rsidP="00CA3938">
      <w:pPr>
        <w:rPr>
          <w:rFonts w:asciiTheme="minorHAnsi" w:hAnsiTheme="minorHAnsi"/>
          <w:sz w:val="22"/>
          <w:szCs w:val="22"/>
          <w:lang w:val="sr-Cyrl-CS"/>
        </w:rPr>
      </w:pPr>
    </w:p>
    <w:tbl>
      <w:tblPr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500"/>
        <w:gridCol w:w="2520"/>
        <w:gridCol w:w="3510"/>
      </w:tblGrid>
      <w:tr w:rsidR="00CA3938" w:rsidRPr="0098695A" w:rsidTr="00E52329">
        <w:tc>
          <w:tcPr>
            <w:tcW w:w="2065" w:type="dxa"/>
            <w:vAlign w:val="center"/>
          </w:tcPr>
          <w:p w:rsidR="00CA3938" w:rsidRPr="0098695A" w:rsidRDefault="00CA3938" w:rsidP="00E52329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ЗАДАЦИ</w:t>
            </w:r>
          </w:p>
        </w:tc>
        <w:tc>
          <w:tcPr>
            <w:tcW w:w="4500" w:type="dxa"/>
            <w:vAlign w:val="center"/>
          </w:tcPr>
          <w:p w:rsidR="00CA3938" w:rsidRPr="0098695A" w:rsidRDefault="00CA3938" w:rsidP="00E52329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2520" w:type="dxa"/>
            <w:vAlign w:val="center"/>
          </w:tcPr>
          <w:p w:rsidR="00CA3938" w:rsidRPr="0098695A" w:rsidRDefault="00CA3938" w:rsidP="00E52329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3510" w:type="dxa"/>
            <w:vAlign w:val="center"/>
          </w:tcPr>
          <w:p w:rsidR="00CA3938" w:rsidRPr="0098695A" w:rsidRDefault="00CA3938" w:rsidP="00E52329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ЗАДУЖЕНИ</w:t>
            </w:r>
          </w:p>
        </w:tc>
      </w:tr>
      <w:tr w:rsidR="00CA3938" w:rsidRPr="0098695A" w:rsidTr="00E52329">
        <w:tc>
          <w:tcPr>
            <w:tcW w:w="2065" w:type="dxa"/>
            <w:vMerge w:val="restart"/>
            <w:textDirection w:val="btLr"/>
          </w:tcPr>
          <w:p w:rsidR="00CA3938" w:rsidRPr="0098695A" w:rsidRDefault="00F17805" w:rsidP="00E52329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Организовање превентивних активности у школи које доприносе подизању нивоа  безбедности</w:t>
            </w:r>
          </w:p>
        </w:tc>
        <w:tc>
          <w:tcPr>
            <w:tcW w:w="4500" w:type="dxa"/>
          </w:tcPr>
          <w:p w:rsidR="00CA3938" w:rsidRPr="0098695A" w:rsidRDefault="004B221D" w:rsidP="00AC6D4D">
            <w:p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Школа редовно пружа информативна и едукативна сазнања ученицима, наставницима и родитељима о насиљу</w:t>
            </w:r>
          </w:p>
        </w:tc>
        <w:tc>
          <w:tcPr>
            <w:tcW w:w="2520" w:type="dxa"/>
          </w:tcPr>
          <w:p w:rsidR="00CA3938" w:rsidRPr="0098695A" w:rsidRDefault="00A13FA6" w:rsidP="00AC6D4D">
            <w:p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 току реализације ШРП</w:t>
            </w:r>
          </w:p>
        </w:tc>
        <w:tc>
          <w:tcPr>
            <w:tcW w:w="3510" w:type="dxa"/>
          </w:tcPr>
          <w:p w:rsidR="00CA3938" w:rsidRPr="0098695A" w:rsidRDefault="00A13FA6" w:rsidP="00AC6D4D">
            <w:p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Одељењске старешине, Тим за заштиту од насиља, злостављања и занемаривања, педагог, секретар, директор школе</w:t>
            </w:r>
          </w:p>
        </w:tc>
      </w:tr>
      <w:tr w:rsidR="00CA3938" w:rsidRPr="0098695A" w:rsidTr="00E52329">
        <w:tc>
          <w:tcPr>
            <w:tcW w:w="2065" w:type="dxa"/>
            <w:vMerge/>
          </w:tcPr>
          <w:p w:rsidR="00CA3938" w:rsidRPr="0098695A" w:rsidRDefault="00CA3938" w:rsidP="00E52329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500" w:type="dxa"/>
          </w:tcPr>
          <w:p w:rsidR="00CA3938" w:rsidRPr="0098695A" w:rsidRDefault="004B221D" w:rsidP="00AC6D4D">
            <w:p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Развијени су конкретни поступци и инструменти интервенције на насиље са јасном поделом одговорности</w:t>
            </w:r>
          </w:p>
        </w:tc>
        <w:tc>
          <w:tcPr>
            <w:tcW w:w="2520" w:type="dxa"/>
          </w:tcPr>
          <w:p w:rsidR="00CA3938" w:rsidRPr="0098695A" w:rsidRDefault="00A13FA6" w:rsidP="00AC6D4D">
            <w:p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 току реализације ШРП</w:t>
            </w:r>
          </w:p>
        </w:tc>
        <w:tc>
          <w:tcPr>
            <w:tcW w:w="3510" w:type="dxa"/>
          </w:tcPr>
          <w:p w:rsidR="00CA3938" w:rsidRPr="0098695A" w:rsidRDefault="00A13FA6" w:rsidP="00AC6D4D">
            <w:p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Тим за заштиту од насиља, злостављања и занемаривања, педагог, секретар, директор школе</w:t>
            </w:r>
          </w:p>
        </w:tc>
      </w:tr>
      <w:tr w:rsidR="00CA3938" w:rsidRPr="0098695A" w:rsidTr="00E52329">
        <w:tc>
          <w:tcPr>
            <w:tcW w:w="2065" w:type="dxa"/>
            <w:vMerge/>
          </w:tcPr>
          <w:p w:rsidR="00CA3938" w:rsidRPr="0098695A" w:rsidRDefault="00CA3938" w:rsidP="00E52329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500" w:type="dxa"/>
          </w:tcPr>
          <w:p w:rsidR="00CA3938" w:rsidRDefault="004B221D" w:rsidP="00AC6D4D">
            <w:p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Реализација радионица Вршњачког тима кроз „Форум театар“</w:t>
            </w:r>
          </w:p>
        </w:tc>
        <w:tc>
          <w:tcPr>
            <w:tcW w:w="2520" w:type="dxa"/>
          </w:tcPr>
          <w:p w:rsidR="00CA3938" w:rsidRDefault="00A13FA6" w:rsidP="00AC6D4D">
            <w:p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 току реализације ШРП</w:t>
            </w:r>
          </w:p>
        </w:tc>
        <w:tc>
          <w:tcPr>
            <w:tcW w:w="3510" w:type="dxa"/>
          </w:tcPr>
          <w:p w:rsidR="00CA3938" w:rsidRDefault="00A13FA6" w:rsidP="00AC6D4D">
            <w:p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Вршњачки тим, наставници који су прошли обуку за реализацију „Форум театра“, педагог и директор школе</w:t>
            </w:r>
          </w:p>
        </w:tc>
      </w:tr>
      <w:tr w:rsidR="00AC6D4D" w:rsidRPr="0098695A" w:rsidTr="00E52329">
        <w:tc>
          <w:tcPr>
            <w:tcW w:w="2065" w:type="dxa"/>
            <w:vMerge/>
          </w:tcPr>
          <w:p w:rsidR="00AC6D4D" w:rsidRPr="0098695A" w:rsidRDefault="00AC6D4D" w:rsidP="00E52329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500" w:type="dxa"/>
          </w:tcPr>
          <w:p w:rsidR="00AC6D4D" w:rsidRPr="00F32A5E" w:rsidRDefault="00AC6D4D" w:rsidP="00AC6D4D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Школа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реализује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активности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пројекте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вези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превенцијом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насиља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сарадњи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другим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школама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институцијама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у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земљи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иностранству</w:t>
            </w:r>
            <w:proofErr w:type="spellEnd"/>
          </w:p>
        </w:tc>
        <w:tc>
          <w:tcPr>
            <w:tcW w:w="2520" w:type="dxa"/>
          </w:tcPr>
          <w:p w:rsidR="00AC6D4D" w:rsidRDefault="00AC6D4D" w:rsidP="00AC6D4D">
            <w:p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 току реализације ШРП</w:t>
            </w:r>
          </w:p>
        </w:tc>
        <w:tc>
          <w:tcPr>
            <w:tcW w:w="3510" w:type="dxa"/>
          </w:tcPr>
          <w:p w:rsidR="00AC6D4D" w:rsidRDefault="00AC6D4D" w:rsidP="00AC6D4D">
            <w:p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Директор школе, педагог, Тим за заштиту од насиља, злостављања и занемаривања, Вршњачки тим и Ученички парламент</w:t>
            </w:r>
          </w:p>
        </w:tc>
      </w:tr>
      <w:tr w:rsidR="00AC6D4D" w:rsidRPr="0098695A" w:rsidTr="00E52329">
        <w:tc>
          <w:tcPr>
            <w:tcW w:w="2065" w:type="dxa"/>
            <w:vMerge/>
          </w:tcPr>
          <w:p w:rsidR="00AC6D4D" w:rsidRPr="0098695A" w:rsidRDefault="00AC6D4D" w:rsidP="00E52329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4500" w:type="dxa"/>
          </w:tcPr>
          <w:p w:rsidR="00AC6D4D" w:rsidRPr="00AC6D4D" w:rsidRDefault="00AC6D4D" w:rsidP="00AC6D4D">
            <w:pPr>
              <w:pStyle w:val="NoSpacing"/>
              <w:jc w:val="both"/>
            </w:pPr>
            <w:r w:rsidRPr="00AC6D4D">
              <w:t xml:space="preserve">Школа организује стручно усавршавање наставника на тему </w:t>
            </w:r>
            <w:r>
              <w:t xml:space="preserve">позитивног васпитног деловања </w:t>
            </w:r>
          </w:p>
        </w:tc>
        <w:tc>
          <w:tcPr>
            <w:tcW w:w="2520" w:type="dxa"/>
          </w:tcPr>
          <w:p w:rsidR="00AC6D4D" w:rsidRPr="00AC6D4D" w:rsidRDefault="00AC6D4D" w:rsidP="00AC6D4D">
            <w:pPr>
              <w:pStyle w:val="NoSpacing"/>
              <w:jc w:val="both"/>
            </w:pPr>
            <w:r w:rsidRPr="00AC6D4D">
              <w:t>У првој години реализације ШРП</w:t>
            </w:r>
          </w:p>
        </w:tc>
        <w:tc>
          <w:tcPr>
            <w:tcW w:w="3510" w:type="dxa"/>
          </w:tcPr>
          <w:p w:rsidR="00AC6D4D" w:rsidRDefault="00AC6D4D" w:rsidP="00AC6D4D">
            <w:pPr>
              <w:pStyle w:val="NoSpacing"/>
              <w:jc w:val="both"/>
            </w:pPr>
            <w:r>
              <w:t>Тим за стручно усавршавање, педагог, директор</w:t>
            </w:r>
          </w:p>
        </w:tc>
      </w:tr>
    </w:tbl>
    <w:p w:rsidR="000F25DA" w:rsidRDefault="000F25DA" w:rsidP="00CA3938">
      <w:pPr>
        <w:rPr>
          <w:rFonts w:asciiTheme="minorHAnsi" w:hAnsiTheme="minorHAnsi"/>
          <w:sz w:val="22"/>
          <w:szCs w:val="22"/>
          <w:lang w:val="sr-Cyrl-CS"/>
        </w:rPr>
      </w:pPr>
    </w:p>
    <w:p w:rsidR="000F25DA" w:rsidRPr="000F25DA" w:rsidRDefault="000F25DA" w:rsidP="000F25DA">
      <w:pPr>
        <w:rPr>
          <w:rFonts w:asciiTheme="minorHAnsi" w:hAnsiTheme="minorHAnsi"/>
          <w:sz w:val="22"/>
          <w:szCs w:val="22"/>
          <w:lang w:val="sr-Cyrl-CS"/>
        </w:rPr>
      </w:pPr>
    </w:p>
    <w:p w:rsidR="000F25DA" w:rsidRPr="000F25DA" w:rsidRDefault="000F25DA" w:rsidP="000F25DA">
      <w:pPr>
        <w:rPr>
          <w:rFonts w:asciiTheme="minorHAnsi" w:hAnsiTheme="minorHAnsi"/>
          <w:sz w:val="22"/>
          <w:szCs w:val="22"/>
          <w:lang w:val="sr-Cyrl-CS"/>
        </w:rPr>
      </w:pPr>
    </w:p>
    <w:p w:rsidR="000F25DA" w:rsidRPr="000F25DA" w:rsidRDefault="000F25DA" w:rsidP="000F25DA">
      <w:pPr>
        <w:rPr>
          <w:rFonts w:asciiTheme="minorHAnsi" w:hAnsiTheme="minorHAnsi"/>
          <w:sz w:val="22"/>
          <w:szCs w:val="22"/>
          <w:lang w:val="sr-Cyrl-CS"/>
        </w:rPr>
      </w:pPr>
    </w:p>
    <w:p w:rsidR="00E34271" w:rsidRDefault="00E34271" w:rsidP="000F25DA">
      <w:pPr>
        <w:rPr>
          <w:rFonts w:asciiTheme="minorHAnsi" w:hAnsiTheme="minorHAnsi"/>
          <w:sz w:val="22"/>
          <w:szCs w:val="22"/>
          <w:lang w:val="sr-Cyrl-CS"/>
        </w:rPr>
        <w:sectPr w:rsidR="00E34271" w:rsidSect="00B3524F">
          <w:pgSz w:w="15840" w:h="12240" w:orient="landscape"/>
          <w:pgMar w:top="1800" w:right="1440" w:bottom="1800" w:left="1440" w:header="708" w:footer="708" w:gutter="0"/>
          <w:cols w:space="708"/>
          <w:titlePg/>
          <w:docGrid w:linePitch="360"/>
        </w:sectPr>
      </w:pPr>
    </w:p>
    <w:p w:rsidR="00E34271" w:rsidRDefault="00E34271" w:rsidP="000F25DA">
      <w:pPr>
        <w:rPr>
          <w:rFonts w:asciiTheme="minorHAnsi" w:hAnsiTheme="minorHAnsi"/>
          <w:sz w:val="22"/>
          <w:szCs w:val="22"/>
          <w:lang w:val="sr-Cyrl-CS"/>
        </w:rPr>
      </w:pPr>
    </w:p>
    <w:p w:rsidR="00E34271" w:rsidRDefault="00E34271" w:rsidP="00E34271">
      <w:pPr>
        <w:rPr>
          <w:rFonts w:asciiTheme="minorHAnsi" w:hAnsiTheme="minorHAnsi"/>
          <w:b/>
          <w:sz w:val="22"/>
          <w:szCs w:val="22"/>
          <w:lang w:val="sr-Cyrl-CS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t>МОНИТОРИНГ И ЕВАЛУАЦИЈА</w:t>
      </w:r>
    </w:p>
    <w:p w:rsidR="00E34271" w:rsidRPr="0098695A" w:rsidRDefault="00E34271" w:rsidP="00E34271">
      <w:pPr>
        <w:rPr>
          <w:rFonts w:asciiTheme="minorHAnsi" w:hAnsiTheme="minorHAnsi"/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1971"/>
        <w:gridCol w:w="1843"/>
        <w:gridCol w:w="1586"/>
        <w:gridCol w:w="1620"/>
      </w:tblGrid>
      <w:tr w:rsidR="00E34271" w:rsidRPr="0098695A" w:rsidTr="00D4699E">
        <w:tc>
          <w:tcPr>
            <w:tcW w:w="2268" w:type="dxa"/>
          </w:tcPr>
          <w:p w:rsidR="00E34271" w:rsidRPr="0098695A" w:rsidRDefault="00E34271" w:rsidP="00D4699E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Промен</w:t>
            </w:r>
            <w:r w:rsidRPr="0098695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240" w:type="dxa"/>
          </w:tcPr>
          <w:p w:rsidR="00E34271" w:rsidRPr="0098695A" w:rsidRDefault="00E34271" w:rsidP="00D4699E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Индикатори и</w:t>
            </w:r>
          </w:p>
          <w:p w:rsidR="00E34271" w:rsidRPr="0098695A" w:rsidRDefault="00E34271" w:rsidP="00D4699E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критеријуми</w:t>
            </w:r>
          </w:p>
          <w:p w:rsidR="00E34271" w:rsidRPr="0098695A" w:rsidRDefault="00E34271" w:rsidP="00D4699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1" w:type="dxa"/>
          </w:tcPr>
          <w:p w:rsidR="00E34271" w:rsidRPr="0098695A" w:rsidRDefault="00E34271" w:rsidP="00D4699E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Инструменти, технике</w:t>
            </w:r>
          </w:p>
        </w:tc>
        <w:tc>
          <w:tcPr>
            <w:tcW w:w="1843" w:type="dxa"/>
          </w:tcPr>
          <w:p w:rsidR="00E34271" w:rsidRPr="0098695A" w:rsidRDefault="00E34271" w:rsidP="00D4699E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Носилац</w:t>
            </w:r>
          </w:p>
          <w:p w:rsidR="00E34271" w:rsidRPr="0098695A" w:rsidRDefault="00E34271" w:rsidP="00D4699E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  <w:tc>
          <w:tcPr>
            <w:tcW w:w="1586" w:type="dxa"/>
          </w:tcPr>
          <w:p w:rsidR="00E34271" w:rsidRPr="0098695A" w:rsidRDefault="00E34271" w:rsidP="00D4699E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Учесници</w:t>
            </w:r>
          </w:p>
          <w:p w:rsidR="00E34271" w:rsidRPr="0098695A" w:rsidRDefault="00E34271" w:rsidP="00D4699E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620" w:type="dxa"/>
          </w:tcPr>
          <w:p w:rsidR="00E34271" w:rsidRPr="0098695A" w:rsidRDefault="00E34271" w:rsidP="00D4699E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  <w:p w:rsidR="00E34271" w:rsidRPr="0098695A" w:rsidRDefault="00E34271" w:rsidP="00D4699E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</w:tr>
      <w:tr w:rsidR="00E34271" w:rsidRPr="0098695A" w:rsidTr="00D4699E">
        <w:tc>
          <w:tcPr>
            <w:tcW w:w="2268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У школи се систематичније реализују превентивне активности које се односе на насиље</w:t>
            </w:r>
          </w:p>
        </w:tc>
        <w:tc>
          <w:tcPr>
            <w:tcW w:w="3240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Број реализованих активности</w:t>
            </w:r>
          </w:p>
        </w:tc>
        <w:tc>
          <w:tcPr>
            <w:tcW w:w="1971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Планови, записници и извештаји</w:t>
            </w:r>
          </w:p>
        </w:tc>
        <w:tc>
          <w:tcPr>
            <w:tcW w:w="1843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Одељењски старешина и педагог</w:t>
            </w:r>
          </w:p>
        </w:tc>
        <w:tc>
          <w:tcPr>
            <w:tcW w:w="1586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Наставници, ученици и родитељи</w:t>
            </w:r>
          </w:p>
        </w:tc>
        <w:tc>
          <w:tcPr>
            <w:tcW w:w="1620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На крају сваке школске године током реализације ШРП</w:t>
            </w:r>
          </w:p>
        </w:tc>
      </w:tr>
      <w:tr w:rsidR="00E34271" w:rsidRPr="0098695A" w:rsidTr="00D4699E">
        <w:tc>
          <w:tcPr>
            <w:tcW w:w="2268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Постоје листе поступака, инструменти и утврђене су процедуре за реаговање на насиље</w:t>
            </w:r>
          </w:p>
        </w:tc>
        <w:tc>
          <w:tcPr>
            <w:tcW w:w="3240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Број попуњених листа поступака</w:t>
            </w:r>
          </w:p>
        </w:tc>
        <w:tc>
          <w:tcPr>
            <w:tcW w:w="1971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Записници, извештаји</w:t>
            </w:r>
          </w:p>
        </w:tc>
        <w:tc>
          <w:tcPr>
            <w:tcW w:w="1843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Одељењски старешина, педагог, секретар и директор</w:t>
            </w:r>
          </w:p>
        </w:tc>
        <w:tc>
          <w:tcPr>
            <w:tcW w:w="1586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Сви запослени, ученици и родитељи</w:t>
            </w:r>
          </w:p>
        </w:tc>
        <w:tc>
          <w:tcPr>
            <w:tcW w:w="1620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На крају сваког полугодишта у времену трајања ШРП</w:t>
            </w:r>
          </w:p>
        </w:tc>
      </w:tr>
      <w:tr w:rsidR="00E34271" w:rsidRPr="0098695A" w:rsidTr="00D4699E">
        <w:tc>
          <w:tcPr>
            <w:tcW w:w="2268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Реализоване радионице Вршњачког тима кроз „Форум театар“</w:t>
            </w:r>
          </w:p>
        </w:tc>
        <w:tc>
          <w:tcPr>
            <w:tcW w:w="3240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Број реализованих радионица</w:t>
            </w:r>
          </w:p>
        </w:tc>
        <w:tc>
          <w:tcPr>
            <w:tcW w:w="1971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План реализације, сценарио и записници</w:t>
            </w:r>
          </w:p>
        </w:tc>
        <w:tc>
          <w:tcPr>
            <w:tcW w:w="1843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Координатор Вршњачког тима, педагог и директор</w:t>
            </w:r>
          </w:p>
        </w:tc>
        <w:tc>
          <w:tcPr>
            <w:tcW w:w="1586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 xml:space="preserve">Вршњачки тим, ученици </w:t>
            </w:r>
          </w:p>
        </w:tc>
        <w:tc>
          <w:tcPr>
            <w:tcW w:w="1620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На крају сваке школске године током реализације ШРП</w:t>
            </w:r>
          </w:p>
        </w:tc>
      </w:tr>
      <w:tr w:rsidR="00E34271" w:rsidRPr="0098695A" w:rsidTr="00D4699E">
        <w:tc>
          <w:tcPr>
            <w:tcW w:w="2268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Реализоване активности и пројекти са другим школама и институцијама</w:t>
            </w:r>
          </w:p>
        </w:tc>
        <w:tc>
          <w:tcPr>
            <w:tcW w:w="3240" w:type="dxa"/>
          </w:tcPr>
          <w:p w:rsidR="00E34271" w:rsidRPr="00AC6D4D" w:rsidRDefault="00DD1EA1" w:rsidP="00AC6D4D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партнера и сарадника у реал</w:t>
            </w:r>
            <w:r w:rsidR="00E34271" w:rsidRPr="00AC6D4D">
              <w:rPr>
                <w:sz w:val="20"/>
                <w:szCs w:val="20"/>
              </w:rPr>
              <w:t>изацији пројеката;</w:t>
            </w:r>
          </w:p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Број реализованих активности и пројеката</w:t>
            </w:r>
          </w:p>
        </w:tc>
        <w:tc>
          <w:tcPr>
            <w:tcW w:w="1971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План активности и пројекта, записници и извештаји</w:t>
            </w:r>
          </w:p>
        </w:tc>
        <w:tc>
          <w:tcPr>
            <w:tcW w:w="1843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Координатор тима за заштиту од насиља, злостављања и занемаривања, педагог и директор</w:t>
            </w:r>
          </w:p>
        </w:tc>
        <w:tc>
          <w:tcPr>
            <w:tcW w:w="1586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Задужени наставници за одређене активности и ученици</w:t>
            </w:r>
          </w:p>
        </w:tc>
        <w:tc>
          <w:tcPr>
            <w:tcW w:w="1620" w:type="dxa"/>
          </w:tcPr>
          <w:p w:rsidR="00E34271" w:rsidRPr="00AC6D4D" w:rsidRDefault="00E34271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На крају сваке школске године током реализације ШРП</w:t>
            </w:r>
          </w:p>
        </w:tc>
      </w:tr>
      <w:tr w:rsidR="00AC6D4D" w:rsidRPr="0098695A" w:rsidTr="00D4699E">
        <w:tc>
          <w:tcPr>
            <w:tcW w:w="2268" w:type="dxa"/>
          </w:tcPr>
          <w:p w:rsidR="00AC6D4D" w:rsidRPr="00AC6D4D" w:rsidRDefault="00AC6D4D" w:rsidP="00AC6D4D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 xml:space="preserve">Наставници </w:t>
            </w:r>
            <w:r>
              <w:rPr>
                <w:sz w:val="20"/>
                <w:szCs w:val="20"/>
              </w:rPr>
              <w:t xml:space="preserve">су похађали семинар и стекли знања и </w:t>
            </w:r>
            <w:r w:rsidRPr="00AC6D4D">
              <w:rPr>
                <w:sz w:val="20"/>
                <w:szCs w:val="20"/>
              </w:rPr>
              <w:t xml:space="preserve"> вештине позитивног васпитног деловања</w:t>
            </w:r>
          </w:p>
        </w:tc>
        <w:tc>
          <w:tcPr>
            <w:tcW w:w="3240" w:type="dxa"/>
          </w:tcPr>
          <w:p w:rsidR="00AC6D4D" w:rsidRPr="00AC6D4D" w:rsidRDefault="00AC6D4D" w:rsidP="00AC6D4D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наставника на семинару и број позитивних примера у васпитној пракси</w:t>
            </w:r>
          </w:p>
        </w:tc>
        <w:tc>
          <w:tcPr>
            <w:tcW w:w="1971" w:type="dxa"/>
          </w:tcPr>
          <w:p w:rsidR="00AC6D4D" w:rsidRPr="00AC6D4D" w:rsidRDefault="00AC6D4D" w:rsidP="00AC6D4D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Списак присутних и педагошка евиденција наставника</w:t>
            </w:r>
          </w:p>
        </w:tc>
        <w:tc>
          <w:tcPr>
            <w:tcW w:w="1843" w:type="dxa"/>
          </w:tcPr>
          <w:p w:rsidR="00AC6D4D" w:rsidRPr="00AC6D4D" w:rsidRDefault="00AC6D4D" w:rsidP="00AC6D4D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 за стручно усавршавање, педагог и директор </w:t>
            </w:r>
          </w:p>
        </w:tc>
        <w:tc>
          <w:tcPr>
            <w:tcW w:w="1586" w:type="dxa"/>
          </w:tcPr>
          <w:p w:rsidR="00AC6D4D" w:rsidRPr="00AC6D4D" w:rsidRDefault="00AC6D4D" w:rsidP="00AC6D4D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Наставници, одељењске старешине, педагог</w:t>
            </w:r>
          </w:p>
        </w:tc>
        <w:tc>
          <w:tcPr>
            <w:tcW w:w="1620" w:type="dxa"/>
          </w:tcPr>
          <w:p w:rsidR="00AC6D4D" w:rsidRPr="00AC6D4D" w:rsidRDefault="00AC6D4D" w:rsidP="00DD42EB">
            <w:pPr>
              <w:pStyle w:val="NoSpacing"/>
              <w:jc w:val="both"/>
              <w:rPr>
                <w:sz w:val="20"/>
                <w:szCs w:val="20"/>
              </w:rPr>
            </w:pPr>
            <w:r w:rsidRPr="00AC6D4D">
              <w:rPr>
                <w:sz w:val="20"/>
                <w:szCs w:val="20"/>
              </w:rPr>
              <w:t>На крају сваке школске године током реализације ШРП</w:t>
            </w:r>
          </w:p>
        </w:tc>
      </w:tr>
    </w:tbl>
    <w:p w:rsidR="000F25DA" w:rsidRDefault="000F25DA" w:rsidP="00E34271">
      <w:pPr>
        <w:spacing w:after="160" w:line="259" w:lineRule="auto"/>
        <w:rPr>
          <w:rFonts w:asciiTheme="minorHAnsi" w:hAnsiTheme="minorHAnsi"/>
          <w:sz w:val="22"/>
          <w:szCs w:val="22"/>
          <w:lang w:val="sr-Cyrl-CS"/>
        </w:rPr>
        <w:sectPr w:rsidR="000F25DA" w:rsidSect="00B3524F">
          <w:pgSz w:w="15840" w:h="12240" w:orient="landscape"/>
          <w:pgMar w:top="1800" w:right="1440" w:bottom="1800" w:left="1440" w:header="708" w:footer="708" w:gutter="0"/>
          <w:cols w:space="708"/>
          <w:titlePg/>
          <w:docGrid w:linePitch="360"/>
        </w:sectPr>
      </w:pPr>
    </w:p>
    <w:p w:rsidR="00F010A7" w:rsidRPr="004D01FC" w:rsidRDefault="00F010A7" w:rsidP="007E5A17">
      <w:pPr>
        <w:pStyle w:val="ListParagraph"/>
        <w:numPr>
          <w:ilvl w:val="1"/>
          <w:numId w:val="10"/>
        </w:numPr>
        <w:rPr>
          <w:rFonts w:asciiTheme="minorHAnsi" w:hAnsiTheme="minorHAnsi"/>
          <w:b/>
          <w:sz w:val="22"/>
          <w:szCs w:val="22"/>
          <w:lang w:val="sr-Cyrl-CS"/>
        </w:rPr>
      </w:pPr>
      <w:r w:rsidRPr="004D01FC">
        <w:rPr>
          <w:rFonts w:asciiTheme="minorHAnsi" w:hAnsiTheme="minorHAnsi"/>
          <w:b/>
          <w:sz w:val="22"/>
          <w:szCs w:val="22"/>
          <w:lang w:val="sr-Cyrl-CS"/>
        </w:rPr>
        <w:lastRenderedPageBreak/>
        <w:t>ОБЛАСТ НАСТАВА И УЧЕЊЕ</w:t>
      </w: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jc w:val="both"/>
        <w:rPr>
          <w:rFonts w:asciiTheme="minorHAnsi" w:hAnsiTheme="minorHAnsi"/>
          <w:color w:val="17365D"/>
          <w:sz w:val="22"/>
          <w:szCs w:val="22"/>
          <w:lang w:val="sr-Cyrl-CS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t>РАЗВОЈНИ ЦИЉ</w:t>
      </w:r>
      <w:r w:rsidR="009A1E5C">
        <w:rPr>
          <w:rFonts w:asciiTheme="minorHAnsi" w:hAnsiTheme="minorHAnsi"/>
          <w:b/>
          <w:sz w:val="22"/>
          <w:szCs w:val="22"/>
          <w:lang w:val="sr-Cyrl-CS"/>
        </w:rPr>
        <w:t xml:space="preserve"> 1 </w:t>
      </w:r>
      <w:r w:rsidRPr="0098695A">
        <w:rPr>
          <w:rFonts w:asciiTheme="minorHAnsi" w:hAnsiTheme="minorHAnsi"/>
          <w:b/>
          <w:sz w:val="22"/>
          <w:szCs w:val="22"/>
          <w:lang w:val="sr-Cyrl-CS"/>
        </w:rPr>
        <w:t>:</w:t>
      </w:r>
      <w:r w:rsidRPr="0098695A">
        <w:rPr>
          <w:rFonts w:asciiTheme="minorHAnsi" w:hAnsiTheme="minorHAnsi"/>
          <w:color w:val="17365D"/>
          <w:sz w:val="22"/>
          <w:szCs w:val="22"/>
          <w:lang w:val="sr-Cyrl-CS"/>
        </w:rPr>
        <w:t xml:space="preserve"> </w:t>
      </w:r>
      <w:r w:rsidR="009A1E5C">
        <w:rPr>
          <w:rFonts w:asciiTheme="minorHAnsi" w:hAnsiTheme="minorHAnsi"/>
          <w:color w:val="17365D"/>
          <w:sz w:val="22"/>
          <w:szCs w:val="22"/>
          <w:lang w:val="sr-Cyrl-CS"/>
        </w:rPr>
        <w:t>Унапредити прилагођавање рада на часу образовно васпитним потребама ученика</w:t>
      </w: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A1E5C" w:rsidRDefault="00F010A7" w:rsidP="00F010A7">
      <w:pPr>
        <w:rPr>
          <w:rFonts w:asciiTheme="minorHAnsi" w:hAnsiTheme="minorHAnsi"/>
          <w:b/>
          <w:sz w:val="22"/>
          <w:szCs w:val="22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t>АНАЛИЗА СТАЊА:</w:t>
      </w:r>
      <w:r w:rsidR="009A1E5C">
        <w:rPr>
          <w:rFonts w:asciiTheme="minorHAnsi" w:hAnsiTheme="minorHAnsi"/>
          <w:b/>
          <w:sz w:val="22"/>
          <w:szCs w:val="22"/>
        </w:rPr>
        <w:t xml:space="preserve">  </w:t>
      </w:r>
    </w:p>
    <w:p w:rsidR="00F010A7" w:rsidRPr="0098695A" w:rsidRDefault="00F010A7" w:rsidP="00F010A7">
      <w:pPr>
        <w:rPr>
          <w:rFonts w:asciiTheme="minorHAnsi" w:hAnsiTheme="minorHAnsi"/>
          <w:b/>
          <w:sz w:val="22"/>
          <w:szCs w:val="22"/>
          <w:lang w:val="sr-Cyrl-CS"/>
        </w:rPr>
      </w:pPr>
    </w:p>
    <w:p w:rsidR="00F010A7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  <w:r w:rsidRPr="0098695A">
        <w:rPr>
          <w:rFonts w:asciiTheme="minorHAnsi" w:hAnsiTheme="minorHAnsi"/>
          <w:sz w:val="22"/>
          <w:szCs w:val="22"/>
          <w:lang w:val="sr-Cyrl-CS"/>
        </w:rPr>
        <w:t>ШТА СМО ДО САДА УРАДИЛИ?</w:t>
      </w:r>
    </w:p>
    <w:p w:rsidR="004B3A91" w:rsidRPr="0098695A" w:rsidRDefault="004B3A91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Default="009A1E5C" w:rsidP="007E5A17">
      <w:pPr>
        <w:pStyle w:val="NoSpacing"/>
        <w:numPr>
          <w:ilvl w:val="0"/>
          <w:numId w:val="2"/>
        </w:numPr>
      </w:pPr>
      <w:r>
        <w:t>Организована је допунска и додатна настава, као и часови индивидуализације</w:t>
      </w:r>
    </w:p>
    <w:p w:rsidR="003412D2" w:rsidRPr="003412D2" w:rsidRDefault="003412D2" w:rsidP="007E5A17">
      <w:pPr>
        <w:pStyle w:val="NoSpacing"/>
        <w:numPr>
          <w:ilvl w:val="0"/>
          <w:numId w:val="2"/>
        </w:numPr>
      </w:pPr>
      <w:r>
        <w:t>Детектовали децу којима је потребна додатна подршка  у образовању и са њима радили према посебном плану активности</w:t>
      </w:r>
    </w:p>
    <w:p w:rsidR="003412D2" w:rsidRDefault="003412D2" w:rsidP="007E5A17">
      <w:pPr>
        <w:pStyle w:val="NoSpacing"/>
        <w:numPr>
          <w:ilvl w:val="0"/>
          <w:numId w:val="2"/>
        </w:numPr>
      </w:pPr>
      <w:r>
        <w:t>Организовали хоризонтално стручно усавршавање где су и</w:t>
      </w:r>
      <w:r w:rsidR="00765C8A">
        <w:t>стакнути примери добре праксе, ш</w:t>
      </w:r>
      <w:r>
        <w:t>то се тиче прилагођавања наставе потребама ученика</w:t>
      </w:r>
    </w:p>
    <w:p w:rsidR="009A1E5C" w:rsidRPr="009A1E5C" w:rsidRDefault="009A1E5C" w:rsidP="003412D2">
      <w:pPr>
        <w:pStyle w:val="NoSpacing"/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  <w:r w:rsidRPr="0098695A">
        <w:rPr>
          <w:rFonts w:asciiTheme="minorHAnsi" w:hAnsiTheme="minorHAnsi"/>
          <w:sz w:val="22"/>
          <w:szCs w:val="22"/>
          <w:lang w:val="sr-Cyrl-CS"/>
        </w:rPr>
        <w:t>КАКВА ЈЕ СИТУАЦИЈА?</w:t>
      </w: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3412D2" w:rsidP="00F010A7">
      <w:p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ab/>
        <w:t xml:space="preserve">У школи за сада имамо шест ученика којима је пружена додатна подршка у образовању у складу са њиховим образовно васпитним потребама. Повремено наставници организују часове у којима се примењују технике које доприносе индивидуализацији , односно у којима прилагођавају рад на часу образовним потребама ученика.  </w:t>
      </w: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835EE6" w:rsidRDefault="00FD573E" w:rsidP="00060477">
      <w:pPr>
        <w:spacing w:after="160" w:line="259" w:lineRule="auto"/>
        <w:rPr>
          <w:rFonts w:asciiTheme="minorHAnsi" w:hAnsiTheme="minorHAnsi"/>
          <w:b/>
          <w:sz w:val="22"/>
          <w:szCs w:val="22"/>
          <w:lang w:val="sr-Cyrl-CS"/>
        </w:rPr>
        <w:sectPr w:rsidR="00835EE6" w:rsidSect="00F010A7">
          <w:pgSz w:w="12240" w:h="15840"/>
          <w:pgMar w:top="1440" w:right="1259" w:bottom="993" w:left="1797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  <w:sz w:val="22"/>
          <w:szCs w:val="22"/>
          <w:lang w:val="sr-Cyrl-CS"/>
        </w:rPr>
        <w:br w:type="page"/>
      </w:r>
    </w:p>
    <w:p w:rsidR="00F010A7" w:rsidRDefault="00F010A7" w:rsidP="00835EE6">
      <w:pPr>
        <w:spacing w:after="160" w:line="259" w:lineRule="auto"/>
        <w:rPr>
          <w:rFonts w:asciiTheme="minorHAnsi" w:hAnsiTheme="minorHAnsi"/>
          <w:b/>
          <w:sz w:val="22"/>
          <w:szCs w:val="22"/>
          <w:lang w:val="sr-Cyrl-CS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lastRenderedPageBreak/>
        <w:t>ШТА ПЛАНИРАМО ДА УРАДИМО</w:t>
      </w:r>
    </w:p>
    <w:tbl>
      <w:tblPr>
        <w:tblpPr w:leftFromText="180" w:rightFromText="180" w:vertAnchor="text" w:horzAnchor="margin" w:tblpY="17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6179"/>
        <w:gridCol w:w="2060"/>
        <w:gridCol w:w="3428"/>
      </w:tblGrid>
      <w:tr w:rsidR="00835EE6" w:rsidRPr="0098695A" w:rsidTr="00835EE6">
        <w:trPr>
          <w:trHeight w:val="417"/>
        </w:trPr>
        <w:tc>
          <w:tcPr>
            <w:tcW w:w="718" w:type="pct"/>
            <w:vAlign w:val="center"/>
          </w:tcPr>
          <w:p w:rsidR="00835EE6" w:rsidRPr="0098695A" w:rsidRDefault="00835EE6" w:rsidP="00835EE6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ЗАДАЦИ</w:t>
            </w:r>
          </w:p>
        </w:tc>
        <w:tc>
          <w:tcPr>
            <w:tcW w:w="2268" w:type="pct"/>
            <w:vAlign w:val="center"/>
          </w:tcPr>
          <w:p w:rsidR="00835EE6" w:rsidRPr="0098695A" w:rsidRDefault="00835EE6" w:rsidP="00835EE6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756" w:type="pct"/>
            <w:vAlign w:val="center"/>
          </w:tcPr>
          <w:p w:rsidR="00835EE6" w:rsidRPr="0098695A" w:rsidRDefault="00835EE6" w:rsidP="00835EE6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1258" w:type="pct"/>
            <w:vAlign w:val="center"/>
          </w:tcPr>
          <w:p w:rsidR="00835EE6" w:rsidRPr="0098695A" w:rsidRDefault="00835EE6" w:rsidP="00835EE6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ЗАДУЖЕНИ</w:t>
            </w:r>
          </w:p>
        </w:tc>
      </w:tr>
      <w:tr w:rsidR="00835EE6" w:rsidRPr="0098695A" w:rsidTr="00835EE6">
        <w:tc>
          <w:tcPr>
            <w:tcW w:w="718" w:type="pct"/>
            <w:vMerge w:val="restart"/>
            <w:textDirection w:val="btLr"/>
          </w:tcPr>
          <w:p w:rsidR="00835EE6" w:rsidRPr="0098695A" w:rsidRDefault="00835EE6" w:rsidP="00835EE6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Прилагођавање захтева,  метода , техника,  наставних средставав и материјала могућностима ученика </w:t>
            </w:r>
          </w:p>
        </w:tc>
        <w:tc>
          <w:tcPr>
            <w:tcW w:w="2268" w:type="pct"/>
          </w:tcPr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</w:p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Препознавање могућности ученика у одељењу</w:t>
            </w:r>
          </w:p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56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Током школске године </w:t>
            </w:r>
          </w:p>
        </w:tc>
        <w:tc>
          <w:tcPr>
            <w:tcW w:w="1258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 w:rsidRPr="0098695A"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 и учитељи</w:t>
            </w:r>
          </w:p>
        </w:tc>
      </w:tr>
      <w:tr w:rsidR="00835EE6" w:rsidRPr="0098695A" w:rsidTr="00835EE6">
        <w:tc>
          <w:tcPr>
            <w:tcW w:w="718" w:type="pct"/>
            <w:vMerge/>
          </w:tcPr>
          <w:p w:rsidR="00835EE6" w:rsidRPr="0098695A" w:rsidRDefault="00835EE6" w:rsidP="00835EE6">
            <w:pPr>
              <w:jc w:val="both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268" w:type="pct"/>
          </w:tcPr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</w:p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Планирање рада наставника у односу на могућности ученика </w:t>
            </w:r>
          </w:p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56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1258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 w:rsidRPr="0098695A"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 и учитељи</w:t>
            </w:r>
          </w:p>
        </w:tc>
      </w:tr>
      <w:tr w:rsidR="00835EE6" w:rsidRPr="0098695A" w:rsidTr="00835EE6">
        <w:tc>
          <w:tcPr>
            <w:tcW w:w="718" w:type="pct"/>
            <w:vMerge/>
          </w:tcPr>
          <w:p w:rsidR="00835EE6" w:rsidRPr="0098695A" w:rsidRDefault="00835EE6" w:rsidP="00835EE6">
            <w:pPr>
              <w:jc w:val="both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268" w:type="pct"/>
          </w:tcPr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</w:p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Примењивање различитих метода и техника рада на часу које су у складу са различитим могућностима ученика</w:t>
            </w:r>
          </w:p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56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258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 и учитељи</w:t>
            </w:r>
          </w:p>
        </w:tc>
      </w:tr>
      <w:tr w:rsidR="00835EE6" w:rsidRPr="0098695A" w:rsidTr="00835EE6">
        <w:tc>
          <w:tcPr>
            <w:tcW w:w="718" w:type="pct"/>
            <w:vMerge/>
          </w:tcPr>
          <w:p w:rsidR="00835EE6" w:rsidRPr="0098695A" w:rsidRDefault="00835EE6" w:rsidP="00835EE6">
            <w:pPr>
              <w:jc w:val="both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268" w:type="pct"/>
          </w:tcPr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</w:p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Наставник примењује различита наставна средства  и наставне материјале која код ученика развијају њихове потенцијале</w:t>
            </w:r>
          </w:p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56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258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 и учитељи</w:t>
            </w:r>
          </w:p>
        </w:tc>
      </w:tr>
      <w:tr w:rsidR="00835EE6" w:rsidRPr="0098695A" w:rsidTr="00835EE6">
        <w:tc>
          <w:tcPr>
            <w:tcW w:w="718" w:type="pct"/>
            <w:vMerge w:val="restart"/>
            <w:textDirection w:val="btLr"/>
          </w:tcPr>
          <w:p w:rsidR="00835EE6" w:rsidRPr="00835EE6" w:rsidRDefault="00835EE6" w:rsidP="00835EE6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 w:rsidRPr="00835EE6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Настав</w:t>
            </w:r>
            <w:r w:rsidR="00CA3C9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ник примењује специфичне задатке/ак</w:t>
            </w:r>
            <w:r w:rsidR="00F8678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тивности/материјале </w:t>
            </w:r>
            <w:r w:rsidRPr="00835EE6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на основу ИОП-а за ученике којима је потребна додатна подршка </w:t>
            </w:r>
          </w:p>
        </w:tc>
        <w:tc>
          <w:tcPr>
            <w:tcW w:w="2268" w:type="pct"/>
          </w:tcPr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</w:p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Препознавање потребног нивоа подршке појединим ученицима (ИОП 1, ИОП 3)</w:t>
            </w:r>
          </w:p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56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Почетком школске године</w:t>
            </w:r>
          </w:p>
        </w:tc>
        <w:tc>
          <w:tcPr>
            <w:tcW w:w="1258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 и учитељи</w:t>
            </w:r>
          </w:p>
        </w:tc>
      </w:tr>
      <w:tr w:rsidR="00835EE6" w:rsidRPr="0098695A" w:rsidTr="00835EE6">
        <w:tc>
          <w:tcPr>
            <w:tcW w:w="718" w:type="pct"/>
            <w:vMerge/>
          </w:tcPr>
          <w:p w:rsidR="00835EE6" w:rsidRPr="0098695A" w:rsidRDefault="00835EE6" w:rsidP="00835EE6">
            <w:pPr>
              <w:jc w:val="both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268" w:type="pct"/>
          </w:tcPr>
          <w:p w:rsidR="00835EE6" w:rsidRDefault="00835EE6" w:rsidP="00835EE6">
            <w:pPr>
              <w:rPr>
                <w:rFonts w:asciiTheme="minorHAnsi" w:hAnsiTheme="minorHAnsi"/>
              </w:rPr>
            </w:pPr>
          </w:p>
          <w:p w:rsidR="00835EE6" w:rsidRDefault="00835EE6" w:rsidP="00835E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Израда педагошког профила и плана активности за препознате ученике којима је потребна додатна подршка</w:t>
            </w:r>
          </w:p>
          <w:p w:rsidR="00835EE6" w:rsidRPr="00060477" w:rsidRDefault="00835EE6" w:rsidP="00835EE6">
            <w:pPr>
              <w:rPr>
                <w:rFonts w:asciiTheme="minorHAnsi" w:hAnsiTheme="minorHAnsi"/>
              </w:rPr>
            </w:pPr>
          </w:p>
        </w:tc>
        <w:tc>
          <w:tcPr>
            <w:tcW w:w="756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Након периода праћења</w:t>
            </w:r>
          </w:p>
        </w:tc>
        <w:tc>
          <w:tcPr>
            <w:tcW w:w="1258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Мали ИОП тим</w:t>
            </w:r>
          </w:p>
        </w:tc>
      </w:tr>
      <w:tr w:rsidR="00835EE6" w:rsidRPr="0098695A" w:rsidTr="00835EE6">
        <w:tc>
          <w:tcPr>
            <w:tcW w:w="718" w:type="pct"/>
            <w:vMerge/>
          </w:tcPr>
          <w:p w:rsidR="00835EE6" w:rsidRPr="0098695A" w:rsidRDefault="00835EE6" w:rsidP="00835EE6">
            <w:pPr>
              <w:jc w:val="both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268" w:type="pct"/>
          </w:tcPr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</w:p>
          <w:p w:rsidR="00835EE6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Реализација плана активности према препознатим потребама ученика</w:t>
            </w:r>
          </w:p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56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258" w:type="pct"/>
          </w:tcPr>
          <w:p w:rsidR="00835EE6" w:rsidRPr="0098695A" w:rsidRDefault="00835EE6" w:rsidP="00835EE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 и учитељи</w:t>
            </w:r>
          </w:p>
        </w:tc>
      </w:tr>
    </w:tbl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  <w:sectPr w:rsidR="00F010A7" w:rsidRPr="0098695A" w:rsidSect="00E34271">
          <w:pgSz w:w="15840" w:h="12240" w:orient="landscape"/>
          <w:pgMar w:top="993" w:right="1440" w:bottom="1259" w:left="993" w:header="708" w:footer="708" w:gutter="0"/>
          <w:cols w:space="708"/>
          <w:docGrid w:linePitch="360"/>
        </w:sectPr>
      </w:pPr>
    </w:p>
    <w:p w:rsidR="00F010A7" w:rsidRPr="00E34271" w:rsidRDefault="00F010A7" w:rsidP="00F010A7">
      <w:pPr>
        <w:rPr>
          <w:rFonts w:asciiTheme="minorHAnsi" w:hAnsiTheme="minorHAnsi"/>
          <w:b/>
          <w:sz w:val="22"/>
          <w:szCs w:val="22"/>
          <w:lang w:val="sr-Cyrl-CS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lastRenderedPageBreak/>
        <w:t>МОНИТОРИНГ И ЕВАЛУАЦИЈА</w:t>
      </w:r>
    </w:p>
    <w:p w:rsidR="00F010A7" w:rsidRPr="0098695A" w:rsidRDefault="00F010A7" w:rsidP="00F010A7">
      <w:pPr>
        <w:rPr>
          <w:rFonts w:asciiTheme="minorHAnsi" w:hAnsiTheme="minorHAnsi"/>
          <w:sz w:val="22"/>
          <w:szCs w:val="22"/>
          <w:lang w:val="sr-Cyrl-CS"/>
        </w:rPr>
      </w:pPr>
    </w:p>
    <w:tbl>
      <w:tblPr>
        <w:tblW w:w="13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2091"/>
        <w:gridCol w:w="1843"/>
        <w:gridCol w:w="1586"/>
        <w:gridCol w:w="1620"/>
      </w:tblGrid>
      <w:tr w:rsidR="00F010A7" w:rsidRPr="0098695A" w:rsidTr="00F010A7">
        <w:trPr>
          <w:jc w:val="center"/>
        </w:trPr>
        <w:tc>
          <w:tcPr>
            <w:tcW w:w="2943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Промен</w:t>
            </w:r>
            <w:r w:rsidRPr="0098695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Индикатори и</w:t>
            </w:r>
          </w:p>
          <w:p w:rsidR="00F010A7" w:rsidRPr="0098695A" w:rsidRDefault="00F010A7" w:rsidP="00F010A7">
            <w:pPr>
              <w:ind w:left="-108" w:firstLine="108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критеријуми</w:t>
            </w:r>
          </w:p>
        </w:tc>
        <w:tc>
          <w:tcPr>
            <w:tcW w:w="2091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Инструменти, технике</w:t>
            </w:r>
          </w:p>
        </w:tc>
        <w:tc>
          <w:tcPr>
            <w:tcW w:w="1843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Носилац</w:t>
            </w:r>
          </w:p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  <w:tc>
          <w:tcPr>
            <w:tcW w:w="1586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Учесници</w:t>
            </w:r>
          </w:p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620" w:type="dxa"/>
          </w:tcPr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  <w:p w:rsidR="00F010A7" w:rsidRPr="0098695A" w:rsidRDefault="00F010A7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</w:tr>
      <w:tr w:rsidR="00F010A7" w:rsidRPr="0098695A" w:rsidTr="00F010A7">
        <w:trPr>
          <w:jc w:val="center"/>
        </w:trPr>
        <w:tc>
          <w:tcPr>
            <w:tcW w:w="2943" w:type="dxa"/>
          </w:tcPr>
          <w:p w:rsidR="00F010A7" w:rsidRPr="00C15ED8" w:rsidRDefault="002E7070" w:rsidP="002E707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Наставник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зна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ниво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C15ED8">
              <w:rPr>
                <w:rFonts w:asciiTheme="minorHAnsi" w:hAnsiTheme="minorHAnsi"/>
              </w:rPr>
              <w:t xml:space="preserve"> </w:t>
            </w:r>
            <w:proofErr w:type="spellStart"/>
            <w:r w:rsidR="00400138">
              <w:rPr>
                <w:rFonts w:asciiTheme="minorHAnsi" w:hAnsiTheme="minorHAnsi"/>
              </w:rPr>
              <w:t>способности</w:t>
            </w:r>
            <w:proofErr w:type="spellEnd"/>
            <w:r w:rsidR="00400138">
              <w:rPr>
                <w:rFonts w:asciiTheme="minorHAnsi" w:hAnsiTheme="minorHAnsi"/>
              </w:rPr>
              <w:t xml:space="preserve"> и </w:t>
            </w:r>
            <w:proofErr w:type="spellStart"/>
            <w:r w:rsidR="00C15ED8">
              <w:rPr>
                <w:rFonts w:asciiTheme="minorHAnsi" w:hAnsiTheme="minorHAnsi"/>
              </w:rPr>
              <w:t>могућности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C15ED8">
              <w:rPr>
                <w:rFonts w:asciiTheme="minorHAnsi" w:hAnsiTheme="minorHAnsi"/>
              </w:rPr>
              <w:t xml:space="preserve"> </w:t>
            </w:r>
            <w:proofErr w:type="spellStart"/>
            <w:r w:rsidR="00C15ED8">
              <w:rPr>
                <w:rFonts w:asciiTheme="minorHAnsi" w:hAnsiTheme="minorHAnsi"/>
              </w:rPr>
              <w:t>ученика</w:t>
            </w:r>
            <w:proofErr w:type="spellEnd"/>
          </w:p>
        </w:tc>
        <w:tc>
          <w:tcPr>
            <w:tcW w:w="3544" w:type="dxa"/>
          </w:tcPr>
          <w:p w:rsidR="00F010A7" w:rsidRPr="0098695A" w:rsidRDefault="002E7070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Број записа  на тему процене могућности и способности ученика</w:t>
            </w:r>
          </w:p>
        </w:tc>
        <w:tc>
          <w:tcPr>
            <w:tcW w:w="2091" w:type="dxa"/>
          </w:tcPr>
          <w:p w:rsidR="00F010A7" w:rsidRPr="0098695A" w:rsidRDefault="002E7070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Увид у педагошку евиденцију</w:t>
            </w:r>
            <w:r w:rsidR="00913EA9">
              <w:rPr>
                <w:rFonts w:asciiTheme="minorHAnsi" w:hAnsiTheme="minorHAnsi"/>
                <w:lang w:val="sr-Cyrl-CS"/>
              </w:rPr>
              <w:t>, есДневник</w:t>
            </w:r>
          </w:p>
        </w:tc>
        <w:tc>
          <w:tcPr>
            <w:tcW w:w="1843" w:type="dxa"/>
          </w:tcPr>
          <w:p w:rsidR="00F010A7" w:rsidRPr="0098695A" w:rsidRDefault="00913EA9" w:rsidP="00913EA9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 xml:space="preserve"> одељењски старешина и педагог</w:t>
            </w:r>
          </w:p>
        </w:tc>
        <w:tc>
          <w:tcPr>
            <w:tcW w:w="1586" w:type="dxa"/>
          </w:tcPr>
          <w:p w:rsidR="00F010A7" w:rsidRPr="0098695A" w:rsidRDefault="00913EA9" w:rsidP="00DB7FF5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Наставник и одељ</w:t>
            </w:r>
            <w:r w:rsidR="00DB7FF5">
              <w:rPr>
                <w:rFonts w:asciiTheme="minorHAnsi" w:hAnsiTheme="minorHAnsi"/>
                <w:lang w:val="sr-Cyrl-CS"/>
              </w:rPr>
              <w:t>е</w:t>
            </w:r>
            <w:r>
              <w:rPr>
                <w:rFonts w:asciiTheme="minorHAnsi" w:hAnsiTheme="minorHAnsi"/>
                <w:lang w:val="sr-Cyrl-CS"/>
              </w:rPr>
              <w:t>њски старешина</w:t>
            </w:r>
          </w:p>
        </w:tc>
        <w:tc>
          <w:tcPr>
            <w:tcW w:w="1620" w:type="dxa"/>
          </w:tcPr>
          <w:p w:rsidR="00F010A7" w:rsidRPr="0098695A" w:rsidRDefault="00913EA9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Квартално</w:t>
            </w:r>
          </w:p>
        </w:tc>
      </w:tr>
      <w:tr w:rsidR="00DB7FF5" w:rsidRPr="0098695A" w:rsidTr="00F010A7">
        <w:trPr>
          <w:jc w:val="center"/>
        </w:trPr>
        <w:tc>
          <w:tcPr>
            <w:tcW w:w="2943" w:type="dxa"/>
          </w:tcPr>
          <w:p w:rsidR="00DB7FF5" w:rsidRPr="0098695A" w:rsidRDefault="00DB7FF5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Наставници планирају свој рад на основу сазнања о могућностима  ученика</w:t>
            </w:r>
          </w:p>
        </w:tc>
        <w:tc>
          <w:tcPr>
            <w:tcW w:w="3544" w:type="dxa"/>
          </w:tcPr>
          <w:p w:rsidR="00DB7FF5" w:rsidRDefault="00C84EA7" w:rsidP="00C84E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Број дневних припрема у којима се види да постоје задаци прилагођени различитим нивоима постигнућа</w:t>
            </w:r>
          </w:p>
          <w:p w:rsidR="00C84EA7" w:rsidRPr="0098695A" w:rsidRDefault="00C84EA7" w:rsidP="00C84E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Број  и садржај планираних часова допунске и додатне наставе</w:t>
            </w:r>
          </w:p>
        </w:tc>
        <w:tc>
          <w:tcPr>
            <w:tcW w:w="2091" w:type="dxa"/>
          </w:tcPr>
          <w:p w:rsidR="00DB7FF5" w:rsidRPr="0098695A" w:rsidRDefault="00DB7FF5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 xml:space="preserve">Планови рада </w:t>
            </w:r>
            <w:r w:rsidR="00C84EA7">
              <w:rPr>
                <w:rFonts w:asciiTheme="minorHAnsi" w:hAnsiTheme="minorHAnsi"/>
                <w:lang w:val="sr-Cyrl-CS"/>
              </w:rPr>
              <w:t xml:space="preserve">, дневне припреме </w:t>
            </w:r>
            <w:r>
              <w:rPr>
                <w:rFonts w:asciiTheme="minorHAnsi" w:hAnsiTheme="minorHAnsi"/>
                <w:lang w:val="sr-Cyrl-CS"/>
              </w:rPr>
              <w:t>наставника и извештаји о постигнућима ученика након тестирања</w:t>
            </w:r>
          </w:p>
        </w:tc>
        <w:tc>
          <w:tcPr>
            <w:tcW w:w="1843" w:type="dxa"/>
          </w:tcPr>
          <w:p w:rsidR="00DB7FF5" w:rsidRPr="0098695A" w:rsidRDefault="00DB7FF5" w:rsidP="00CA3C9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 xml:space="preserve"> одељењски старешина и педагог</w:t>
            </w:r>
          </w:p>
        </w:tc>
        <w:tc>
          <w:tcPr>
            <w:tcW w:w="1586" w:type="dxa"/>
          </w:tcPr>
          <w:p w:rsidR="00DB7FF5" w:rsidRPr="0098695A" w:rsidRDefault="00DB7FF5" w:rsidP="00CA3C9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Наставни</w:t>
            </w:r>
            <w:r w:rsidR="00C84EA7">
              <w:rPr>
                <w:rFonts w:asciiTheme="minorHAnsi" w:hAnsiTheme="minorHAnsi"/>
                <w:lang w:val="sr-Cyrl-CS"/>
              </w:rPr>
              <w:t xml:space="preserve">к, </w:t>
            </w:r>
            <w:r>
              <w:rPr>
                <w:rFonts w:asciiTheme="minorHAnsi" w:hAnsiTheme="minorHAnsi"/>
                <w:lang w:val="sr-Cyrl-CS"/>
              </w:rPr>
              <w:t xml:space="preserve"> одељ</w:t>
            </w:r>
            <w:r w:rsidR="00C84EA7">
              <w:rPr>
                <w:rFonts w:asciiTheme="minorHAnsi" w:hAnsiTheme="minorHAnsi"/>
                <w:lang w:val="sr-Cyrl-CS"/>
              </w:rPr>
              <w:t>ен</w:t>
            </w:r>
            <w:r>
              <w:rPr>
                <w:rFonts w:asciiTheme="minorHAnsi" w:hAnsiTheme="minorHAnsi"/>
                <w:lang w:val="sr-Cyrl-CS"/>
              </w:rPr>
              <w:t>ски старешина</w:t>
            </w:r>
            <w:r w:rsidR="00C84EA7">
              <w:rPr>
                <w:rFonts w:asciiTheme="minorHAnsi" w:hAnsiTheme="minorHAnsi"/>
                <w:lang w:val="sr-Cyrl-CS"/>
              </w:rPr>
              <w:t xml:space="preserve"> и стручна већа</w:t>
            </w:r>
          </w:p>
        </w:tc>
        <w:tc>
          <w:tcPr>
            <w:tcW w:w="1620" w:type="dxa"/>
          </w:tcPr>
          <w:p w:rsidR="00DB7FF5" w:rsidRPr="0098695A" w:rsidRDefault="00C84EA7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Квартално</w:t>
            </w:r>
          </w:p>
        </w:tc>
      </w:tr>
      <w:tr w:rsidR="009E1B89" w:rsidRPr="0098695A" w:rsidTr="00F010A7">
        <w:trPr>
          <w:jc w:val="center"/>
        </w:trPr>
        <w:tc>
          <w:tcPr>
            <w:tcW w:w="2943" w:type="dxa"/>
          </w:tcPr>
          <w:p w:rsidR="009E1B89" w:rsidRPr="0098695A" w:rsidRDefault="009E1B89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Наставници примењују различите методе рада и технике које су у складу са могућностима ученика</w:t>
            </w:r>
          </w:p>
        </w:tc>
        <w:tc>
          <w:tcPr>
            <w:tcW w:w="3544" w:type="dxa"/>
          </w:tcPr>
          <w:p w:rsidR="009E1B89" w:rsidRDefault="009E1B89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 xml:space="preserve">Број различитих активности и техника наведених у припремама, </w:t>
            </w:r>
          </w:p>
          <w:p w:rsidR="009E1B89" w:rsidRPr="0098695A" w:rsidRDefault="009E1B89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Број разноврсних активности ученика на часу</w:t>
            </w:r>
          </w:p>
        </w:tc>
        <w:tc>
          <w:tcPr>
            <w:tcW w:w="2091" w:type="dxa"/>
          </w:tcPr>
          <w:p w:rsidR="009E1B89" w:rsidRPr="0098695A" w:rsidRDefault="009E1B89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Увидом у дневне припреме, педагошко инструктивном посетом часу</w:t>
            </w:r>
          </w:p>
        </w:tc>
        <w:tc>
          <w:tcPr>
            <w:tcW w:w="1843" w:type="dxa"/>
          </w:tcPr>
          <w:p w:rsidR="009E1B89" w:rsidRPr="0098695A" w:rsidRDefault="009E1B89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 xml:space="preserve">Педагог и директор </w:t>
            </w:r>
          </w:p>
        </w:tc>
        <w:tc>
          <w:tcPr>
            <w:tcW w:w="1586" w:type="dxa"/>
          </w:tcPr>
          <w:p w:rsidR="009E1B89" w:rsidRPr="0098695A" w:rsidRDefault="009E1B89" w:rsidP="009E1B89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 xml:space="preserve">Наставници </w:t>
            </w:r>
          </w:p>
        </w:tc>
        <w:tc>
          <w:tcPr>
            <w:tcW w:w="1620" w:type="dxa"/>
          </w:tcPr>
          <w:p w:rsidR="009E1B89" w:rsidRPr="0098695A" w:rsidRDefault="009E1B89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Полугодишње током трајања</w:t>
            </w:r>
            <w:r w:rsidR="00CA3C9C">
              <w:rPr>
                <w:rFonts w:asciiTheme="minorHAnsi" w:hAnsiTheme="minorHAnsi"/>
                <w:lang w:val="sr-Cyrl-CS"/>
              </w:rPr>
              <w:t xml:space="preserve"> ШРП</w:t>
            </w:r>
          </w:p>
        </w:tc>
      </w:tr>
      <w:tr w:rsidR="00CA3C9C" w:rsidRPr="0098695A" w:rsidTr="00CA3C9C">
        <w:trPr>
          <w:jc w:val="center"/>
        </w:trPr>
        <w:tc>
          <w:tcPr>
            <w:tcW w:w="2943" w:type="dxa"/>
          </w:tcPr>
          <w:p w:rsidR="00CA3C9C" w:rsidRPr="0098695A" w:rsidRDefault="00CA3C9C" w:rsidP="00CA3C9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Наставници примењују различита наставна средстава и наставне материјале  који код ученика развијају њихове потенцијале</w:t>
            </w:r>
          </w:p>
        </w:tc>
        <w:tc>
          <w:tcPr>
            <w:tcW w:w="3544" w:type="dxa"/>
          </w:tcPr>
          <w:p w:rsidR="00CA3C9C" w:rsidRDefault="00CA3C9C" w:rsidP="00CA3C9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 xml:space="preserve">Број различитих наставних средстава и материјала испланираних у припремама и коришћених на часу, </w:t>
            </w:r>
          </w:p>
          <w:p w:rsidR="00CA3C9C" w:rsidRPr="0098695A" w:rsidRDefault="00CA3C9C" w:rsidP="00CA3C9C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091" w:type="dxa"/>
          </w:tcPr>
          <w:p w:rsidR="00CA3C9C" w:rsidRPr="0098695A" w:rsidRDefault="00CA3C9C" w:rsidP="00CA3C9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Увидом у дневне припреме, педагошко инструктивном посетом часу</w:t>
            </w:r>
          </w:p>
        </w:tc>
        <w:tc>
          <w:tcPr>
            <w:tcW w:w="1843" w:type="dxa"/>
          </w:tcPr>
          <w:p w:rsidR="00CA3C9C" w:rsidRPr="0098695A" w:rsidRDefault="00CA3C9C" w:rsidP="00CA3C9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 xml:space="preserve">Педагог и директор </w:t>
            </w:r>
          </w:p>
        </w:tc>
        <w:tc>
          <w:tcPr>
            <w:tcW w:w="1586" w:type="dxa"/>
          </w:tcPr>
          <w:p w:rsidR="00CA3C9C" w:rsidRPr="0098695A" w:rsidRDefault="00CA3C9C" w:rsidP="00CA3C9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 xml:space="preserve">Наставници </w:t>
            </w:r>
          </w:p>
        </w:tc>
        <w:tc>
          <w:tcPr>
            <w:tcW w:w="1620" w:type="dxa"/>
          </w:tcPr>
          <w:p w:rsidR="00CA3C9C" w:rsidRPr="0098695A" w:rsidRDefault="00CA3C9C" w:rsidP="00CA3C9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Полугодишње током трајања ШРП</w:t>
            </w:r>
          </w:p>
        </w:tc>
      </w:tr>
      <w:tr w:rsidR="009E1B89" w:rsidRPr="0098695A" w:rsidTr="00F010A7">
        <w:trPr>
          <w:jc w:val="center"/>
        </w:trPr>
        <w:tc>
          <w:tcPr>
            <w:tcW w:w="2943" w:type="dxa"/>
          </w:tcPr>
          <w:p w:rsidR="009E1B89" w:rsidRPr="0098695A" w:rsidRDefault="009E1B89" w:rsidP="00F010A7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Промен</w:t>
            </w:r>
            <w:r w:rsidRPr="0098695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:rsidR="009E1B89" w:rsidRPr="0098695A" w:rsidRDefault="009E1B89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Индикатори и</w:t>
            </w:r>
          </w:p>
          <w:p w:rsidR="009E1B89" w:rsidRPr="0098695A" w:rsidRDefault="009E1B89" w:rsidP="00F010A7">
            <w:pPr>
              <w:ind w:left="-108" w:firstLine="108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критеријуми</w:t>
            </w:r>
          </w:p>
        </w:tc>
        <w:tc>
          <w:tcPr>
            <w:tcW w:w="2091" w:type="dxa"/>
          </w:tcPr>
          <w:p w:rsidR="009E1B89" w:rsidRPr="0098695A" w:rsidRDefault="009E1B89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Инструменти, технике</w:t>
            </w:r>
          </w:p>
        </w:tc>
        <w:tc>
          <w:tcPr>
            <w:tcW w:w="1843" w:type="dxa"/>
          </w:tcPr>
          <w:p w:rsidR="009E1B89" w:rsidRPr="0098695A" w:rsidRDefault="009E1B89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Носилац</w:t>
            </w:r>
          </w:p>
          <w:p w:rsidR="009E1B89" w:rsidRPr="0098695A" w:rsidRDefault="009E1B89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  <w:tc>
          <w:tcPr>
            <w:tcW w:w="1586" w:type="dxa"/>
          </w:tcPr>
          <w:p w:rsidR="009E1B89" w:rsidRPr="0098695A" w:rsidRDefault="009E1B89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Учесници</w:t>
            </w:r>
          </w:p>
          <w:p w:rsidR="009E1B89" w:rsidRPr="0098695A" w:rsidRDefault="009E1B89" w:rsidP="00F010A7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620" w:type="dxa"/>
          </w:tcPr>
          <w:p w:rsidR="009E1B89" w:rsidRPr="0098695A" w:rsidRDefault="009E1B89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  <w:p w:rsidR="009E1B89" w:rsidRPr="0098695A" w:rsidRDefault="009E1B89" w:rsidP="00F010A7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</w:tr>
      <w:tr w:rsidR="009E1B89" w:rsidRPr="0098695A" w:rsidTr="00F010A7">
        <w:trPr>
          <w:jc w:val="center"/>
        </w:trPr>
        <w:tc>
          <w:tcPr>
            <w:tcW w:w="2943" w:type="dxa"/>
          </w:tcPr>
          <w:p w:rsidR="009E1B89" w:rsidRPr="0098695A" w:rsidRDefault="001142E1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 xml:space="preserve">Наставници препознају ученике којима је потребна додатна подршка и одређују ниво </w:t>
            </w:r>
            <w:r>
              <w:rPr>
                <w:rFonts w:asciiTheme="minorHAnsi" w:hAnsiTheme="minorHAnsi"/>
                <w:lang w:val="sr-Cyrl-CS"/>
              </w:rPr>
              <w:lastRenderedPageBreak/>
              <w:t xml:space="preserve">подршке </w:t>
            </w:r>
          </w:p>
        </w:tc>
        <w:tc>
          <w:tcPr>
            <w:tcW w:w="3544" w:type="dxa"/>
          </w:tcPr>
          <w:p w:rsidR="009E1B89" w:rsidRPr="0098695A" w:rsidRDefault="001142E1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lastRenderedPageBreak/>
              <w:t>Број ученика које су наставници препознали као ученике којима је потребна додатна подршка</w:t>
            </w:r>
          </w:p>
        </w:tc>
        <w:tc>
          <w:tcPr>
            <w:tcW w:w="2091" w:type="dxa"/>
          </w:tcPr>
          <w:p w:rsidR="009E1B89" w:rsidRPr="0098695A" w:rsidRDefault="001142E1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Увидом у педагошку документацију и записнике СТИ-а</w:t>
            </w:r>
          </w:p>
        </w:tc>
        <w:tc>
          <w:tcPr>
            <w:tcW w:w="1843" w:type="dxa"/>
          </w:tcPr>
          <w:p w:rsidR="009E1B89" w:rsidRPr="0098695A" w:rsidRDefault="001142E1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СТИ-о-Тим за инклузију</w:t>
            </w:r>
          </w:p>
        </w:tc>
        <w:tc>
          <w:tcPr>
            <w:tcW w:w="1586" w:type="dxa"/>
          </w:tcPr>
          <w:p w:rsidR="009E1B89" w:rsidRPr="0098695A" w:rsidRDefault="001142E1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наставници</w:t>
            </w:r>
          </w:p>
        </w:tc>
        <w:tc>
          <w:tcPr>
            <w:tcW w:w="1620" w:type="dxa"/>
          </w:tcPr>
          <w:p w:rsidR="009E1B89" w:rsidRPr="0098695A" w:rsidRDefault="001142E1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Сваке године до краја првог квартала</w:t>
            </w:r>
          </w:p>
        </w:tc>
      </w:tr>
      <w:tr w:rsidR="001142E1" w:rsidRPr="0098695A" w:rsidTr="00F010A7">
        <w:trPr>
          <w:trHeight w:val="1028"/>
          <w:jc w:val="center"/>
        </w:trPr>
        <w:tc>
          <w:tcPr>
            <w:tcW w:w="2943" w:type="dxa"/>
          </w:tcPr>
          <w:p w:rsidR="001142E1" w:rsidRPr="0098695A" w:rsidRDefault="001142E1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lastRenderedPageBreak/>
              <w:t>Урађени педагошки профили из којих произилазе планови активности</w:t>
            </w:r>
          </w:p>
        </w:tc>
        <w:tc>
          <w:tcPr>
            <w:tcW w:w="3544" w:type="dxa"/>
          </w:tcPr>
          <w:p w:rsidR="001142E1" w:rsidRPr="0098695A" w:rsidRDefault="001142E1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Број педагошких профила</w:t>
            </w:r>
          </w:p>
        </w:tc>
        <w:tc>
          <w:tcPr>
            <w:tcW w:w="2091" w:type="dxa"/>
          </w:tcPr>
          <w:p w:rsidR="001142E1" w:rsidRPr="0098695A" w:rsidRDefault="001142E1" w:rsidP="00733E34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Увидом у документацију-педагошке профиле ученика</w:t>
            </w:r>
          </w:p>
        </w:tc>
        <w:tc>
          <w:tcPr>
            <w:tcW w:w="1843" w:type="dxa"/>
          </w:tcPr>
          <w:p w:rsidR="001142E1" w:rsidRPr="0098695A" w:rsidRDefault="001142E1" w:rsidP="00733E34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СТИ-о - Тим за инклузију</w:t>
            </w:r>
          </w:p>
        </w:tc>
        <w:tc>
          <w:tcPr>
            <w:tcW w:w="1586" w:type="dxa"/>
          </w:tcPr>
          <w:p w:rsidR="001142E1" w:rsidRPr="0098695A" w:rsidRDefault="001142E1" w:rsidP="00733E34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наставници</w:t>
            </w:r>
          </w:p>
        </w:tc>
        <w:tc>
          <w:tcPr>
            <w:tcW w:w="1620" w:type="dxa"/>
          </w:tcPr>
          <w:p w:rsidR="001142E1" w:rsidRPr="0098695A" w:rsidRDefault="001142E1" w:rsidP="00733E34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Сваке године до краја првог квартала</w:t>
            </w:r>
          </w:p>
        </w:tc>
      </w:tr>
      <w:tr w:rsidR="008069B2" w:rsidRPr="0098695A" w:rsidTr="00F010A7">
        <w:trPr>
          <w:jc w:val="center"/>
        </w:trPr>
        <w:tc>
          <w:tcPr>
            <w:tcW w:w="2943" w:type="dxa"/>
          </w:tcPr>
          <w:p w:rsidR="008069B2" w:rsidRPr="0098695A" w:rsidRDefault="008069B2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Наставници раде према плану активности са ученицима којима је потребна додатна подршка</w:t>
            </w:r>
          </w:p>
        </w:tc>
        <w:tc>
          <w:tcPr>
            <w:tcW w:w="3544" w:type="dxa"/>
          </w:tcPr>
          <w:p w:rsidR="008069B2" w:rsidRPr="0098695A" w:rsidRDefault="008069B2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Број сачињених планова активности</w:t>
            </w:r>
          </w:p>
        </w:tc>
        <w:tc>
          <w:tcPr>
            <w:tcW w:w="2091" w:type="dxa"/>
          </w:tcPr>
          <w:p w:rsidR="008069B2" w:rsidRPr="0098695A" w:rsidRDefault="008069B2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Увидом у планове активности</w:t>
            </w:r>
          </w:p>
        </w:tc>
        <w:tc>
          <w:tcPr>
            <w:tcW w:w="1843" w:type="dxa"/>
          </w:tcPr>
          <w:p w:rsidR="008069B2" w:rsidRPr="0098695A" w:rsidRDefault="008069B2" w:rsidP="008069B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Координатор тима за  инклузију и педагог</w:t>
            </w:r>
          </w:p>
        </w:tc>
        <w:tc>
          <w:tcPr>
            <w:tcW w:w="1586" w:type="dxa"/>
          </w:tcPr>
          <w:p w:rsidR="008069B2" w:rsidRPr="0098695A" w:rsidRDefault="008069B2" w:rsidP="00F010A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Наставници, одељењске старешине, родитељи</w:t>
            </w:r>
          </w:p>
        </w:tc>
        <w:tc>
          <w:tcPr>
            <w:tcW w:w="1620" w:type="dxa"/>
          </w:tcPr>
          <w:p w:rsidR="008069B2" w:rsidRPr="0098695A" w:rsidRDefault="008069B2" w:rsidP="00733E34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Сваке године до краја првог квартала</w:t>
            </w:r>
          </w:p>
        </w:tc>
      </w:tr>
    </w:tbl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1F6CE9" w:rsidRPr="0098695A" w:rsidRDefault="001F6CE9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D573E" w:rsidRDefault="00FD573E" w:rsidP="001F6CE9">
      <w:pPr>
        <w:pStyle w:val="NoSpacing"/>
        <w:rPr>
          <w:rFonts w:cstheme="minorHAnsi"/>
        </w:rPr>
        <w:sectPr w:rsidR="00FD573E" w:rsidSect="00F010A7">
          <w:pgSz w:w="15840" w:h="12240" w:orient="landscape"/>
          <w:pgMar w:top="1440" w:right="810" w:bottom="1440" w:left="1440" w:header="720" w:footer="720" w:gutter="0"/>
          <w:cols w:space="720"/>
          <w:docGrid w:linePitch="360"/>
        </w:sectPr>
      </w:pPr>
    </w:p>
    <w:p w:rsidR="00F010A7" w:rsidRPr="0098695A" w:rsidRDefault="00F010A7" w:rsidP="001F6CE9">
      <w:pPr>
        <w:pStyle w:val="NoSpacing"/>
        <w:rPr>
          <w:rFonts w:cstheme="minorHAnsi"/>
          <w:lang w:val="sr-Cyrl-CS"/>
        </w:rPr>
      </w:pPr>
    </w:p>
    <w:p w:rsidR="009A1E5C" w:rsidRPr="0098695A" w:rsidRDefault="009A1E5C" w:rsidP="009A1E5C">
      <w:pPr>
        <w:jc w:val="both"/>
        <w:rPr>
          <w:rFonts w:asciiTheme="minorHAnsi" w:hAnsiTheme="minorHAnsi"/>
          <w:color w:val="17365D"/>
          <w:sz w:val="22"/>
          <w:szCs w:val="22"/>
          <w:lang w:val="sr-Cyrl-CS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t>РАЗВОЈНИ ЦИЉ</w:t>
      </w:r>
      <w:r>
        <w:rPr>
          <w:rFonts w:asciiTheme="minorHAnsi" w:hAnsiTheme="minorHAnsi"/>
          <w:b/>
          <w:sz w:val="22"/>
          <w:szCs w:val="22"/>
          <w:lang w:val="sr-Cyrl-CS"/>
        </w:rPr>
        <w:t xml:space="preserve"> 2 </w:t>
      </w:r>
      <w:r w:rsidRPr="0098695A">
        <w:rPr>
          <w:rFonts w:asciiTheme="minorHAnsi" w:hAnsiTheme="minorHAnsi"/>
          <w:b/>
          <w:sz w:val="22"/>
          <w:szCs w:val="22"/>
          <w:lang w:val="sr-Cyrl-CS"/>
        </w:rPr>
        <w:t>:</w:t>
      </w:r>
      <w:r w:rsidRPr="0098695A">
        <w:rPr>
          <w:rFonts w:asciiTheme="minorHAnsi" w:hAnsiTheme="minorHAnsi"/>
          <w:color w:val="17365D"/>
          <w:sz w:val="22"/>
          <w:szCs w:val="22"/>
          <w:lang w:val="sr-Cyrl-CS"/>
        </w:rPr>
        <w:t xml:space="preserve"> </w:t>
      </w:r>
      <w:r w:rsidR="00326395">
        <w:rPr>
          <w:rFonts w:asciiTheme="minorHAnsi" w:hAnsiTheme="minorHAnsi"/>
          <w:color w:val="17365D"/>
          <w:sz w:val="22"/>
          <w:szCs w:val="22"/>
          <w:lang w:val="sr-Cyrl-CS"/>
        </w:rPr>
        <w:t>Унапредити праћење и вредновање напредовања ученика</w:t>
      </w:r>
    </w:p>
    <w:p w:rsidR="009A1E5C" w:rsidRPr="0098695A" w:rsidRDefault="009A1E5C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9A1E5C" w:rsidRPr="009A1E5C" w:rsidRDefault="009A1E5C" w:rsidP="009A1E5C">
      <w:pPr>
        <w:rPr>
          <w:rFonts w:asciiTheme="minorHAnsi" w:hAnsiTheme="minorHAnsi"/>
          <w:b/>
          <w:sz w:val="22"/>
          <w:szCs w:val="22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t>АНАЛИЗА СТАЊА:</w:t>
      </w: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9A1E5C" w:rsidRPr="0098695A" w:rsidRDefault="009A1E5C" w:rsidP="009A1E5C">
      <w:pPr>
        <w:rPr>
          <w:rFonts w:asciiTheme="minorHAnsi" w:hAnsiTheme="minorHAnsi"/>
          <w:b/>
          <w:sz w:val="22"/>
          <w:szCs w:val="22"/>
          <w:lang w:val="sr-Cyrl-CS"/>
        </w:rPr>
      </w:pPr>
    </w:p>
    <w:p w:rsidR="009A1E5C" w:rsidRDefault="009A1E5C" w:rsidP="009A1E5C">
      <w:pPr>
        <w:rPr>
          <w:rFonts w:asciiTheme="minorHAnsi" w:hAnsiTheme="minorHAnsi"/>
          <w:sz w:val="22"/>
          <w:szCs w:val="22"/>
          <w:lang w:val="sr-Cyrl-CS"/>
        </w:rPr>
      </w:pPr>
      <w:r w:rsidRPr="0098695A">
        <w:rPr>
          <w:rFonts w:asciiTheme="minorHAnsi" w:hAnsiTheme="minorHAnsi"/>
          <w:sz w:val="22"/>
          <w:szCs w:val="22"/>
          <w:lang w:val="sr-Cyrl-CS"/>
        </w:rPr>
        <w:t>ШТА СМО ДО САДА УРАДИЛИ?</w:t>
      </w:r>
    </w:p>
    <w:p w:rsidR="009A09CC" w:rsidRDefault="009A09CC" w:rsidP="007E5A1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Инсистирали </w:t>
      </w:r>
      <w:r w:rsidR="00E03B99">
        <w:rPr>
          <w:rFonts w:asciiTheme="minorHAnsi" w:hAnsiTheme="minorHAnsi"/>
          <w:sz w:val="22"/>
          <w:szCs w:val="22"/>
          <w:lang w:val="sr-Cyrl-CS"/>
        </w:rPr>
        <w:t>смо на доследној примени П</w:t>
      </w:r>
      <w:r>
        <w:rPr>
          <w:rFonts w:asciiTheme="minorHAnsi" w:hAnsiTheme="minorHAnsi"/>
          <w:sz w:val="22"/>
          <w:szCs w:val="22"/>
          <w:lang w:val="sr-Cyrl-CS"/>
        </w:rPr>
        <w:t>равилника о оцењивању ученика</w:t>
      </w:r>
    </w:p>
    <w:p w:rsidR="009A09CC" w:rsidRPr="009A09CC" w:rsidRDefault="00326395" w:rsidP="007E5A1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Неки наставници користе </w:t>
      </w:r>
      <w:r w:rsidR="009A09CC">
        <w:rPr>
          <w:rFonts w:asciiTheme="minorHAnsi" w:hAnsiTheme="minorHAnsi"/>
          <w:sz w:val="22"/>
          <w:szCs w:val="22"/>
          <w:lang w:val="sr-Cyrl-CS"/>
        </w:rPr>
        <w:t xml:space="preserve"> резултате иницијалних тестирања ученика у </w:t>
      </w:r>
      <w:r>
        <w:rPr>
          <w:rFonts w:asciiTheme="minorHAnsi" w:hAnsiTheme="minorHAnsi"/>
          <w:sz w:val="22"/>
          <w:szCs w:val="22"/>
          <w:lang w:val="sr-Cyrl-CS"/>
        </w:rPr>
        <w:t xml:space="preserve">правцу планирања  свог рада </w:t>
      </w:r>
    </w:p>
    <w:p w:rsidR="003412D2" w:rsidRDefault="003412D2" w:rsidP="007E5A17">
      <w:pPr>
        <w:pStyle w:val="NoSpacing"/>
        <w:numPr>
          <w:ilvl w:val="0"/>
          <w:numId w:val="2"/>
        </w:numPr>
      </w:pPr>
      <w:r>
        <w:t xml:space="preserve">Почели смо да примењујемо </w:t>
      </w:r>
      <w:r w:rsidR="009A09CC">
        <w:t xml:space="preserve">разноврсније </w:t>
      </w:r>
      <w:r>
        <w:t xml:space="preserve"> технике вредновања рада ученика</w:t>
      </w:r>
      <w:r w:rsidR="009A09CC">
        <w:t xml:space="preserve"> у складу са њиховим могућностима</w:t>
      </w:r>
    </w:p>
    <w:p w:rsidR="003412D2" w:rsidRPr="003412D2" w:rsidRDefault="003412D2" w:rsidP="009A09CC">
      <w:pPr>
        <w:pStyle w:val="NoSpacing"/>
        <w:ind w:left="720"/>
      </w:pPr>
    </w:p>
    <w:p w:rsidR="009A1E5C" w:rsidRPr="0098695A" w:rsidRDefault="009A1E5C" w:rsidP="009A1E5C">
      <w:pPr>
        <w:rPr>
          <w:rFonts w:asciiTheme="minorHAnsi" w:hAnsiTheme="minorHAnsi"/>
          <w:sz w:val="22"/>
          <w:szCs w:val="22"/>
          <w:lang w:val="sr-Cyrl-CS"/>
        </w:rPr>
      </w:pPr>
      <w:r w:rsidRPr="0098695A">
        <w:rPr>
          <w:rFonts w:asciiTheme="minorHAnsi" w:hAnsiTheme="minorHAnsi"/>
          <w:sz w:val="22"/>
          <w:szCs w:val="22"/>
          <w:lang w:val="sr-Cyrl-CS"/>
        </w:rPr>
        <w:t>КАКВА ЈЕ СИТУАЦИЈА?</w:t>
      </w:r>
    </w:p>
    <w:p w:rsidR="009A1E5C" w:rsidRPr="0098695A" w:rsidRDefault="009A1E5C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9A1E5C" w:rsidRPr="0098695A" w:rsidRDefault="009A09CC" w:rsidP="009A1E5C">
      <w:p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ab/>
        <w:t xml:space="preserve">Наставници углавном воде рачуна о доследнијој примени Правилника о оцењивању ученика. Спроводе иницијална тестирања и статистичку обраду </w:t>
      </w:r>
      <w:r w:rsidR="00326395">
        <w:rPr>
          <w:rFonts w:asciiTheme="minorHAnsi" w:hAnsiTheme="minorHAnsi"/>
          <w:sz w:val="22"/>
          <w:szCs w:val="22"/>
          <w:lang w:val="sr-Cyrl-CS"/>
        </w:rPr>
        <w:t xml:space="preserve">добијених резултата, чије резултате </w:t>
      </w:r>
      <w:r w:rsidR="0073078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326395">
        <w:rPr>
          <w:rFonts w:asciiTheme="minorHAnsi" w:hAnsiTheme="minorHAnsi"/>
          <w:sz w:val="22"/>
          <w:szCs w:val="22"/>
          <w:lang w:val="sr-Cyrl-CS"/>
        </w:rPr>
        <w:t xml:space="preserve">делимично </w:t>
      </w:r>
      <w:r w:rsidR="00730787">
        <w:rPr>
          <w:rFonts w:asciiTheme="minorHAnsi" w:hAnsiTheme="minorHAnsi"/>
          <w:sz w:val="22"/>
          <w:szCs w:val="22"/>
          <w:lang w:val="sr-Cyrl-CS"/>
        </w:rPr>
        <w:t xml:space="preserve">користе за даље планирање у свом предмету. Наставници </w:t>
      </w:r>
      <w:r w:rsidR="00326395">
        <w:rPr>
          <w:rFonts w:asciiTheme="minorHAnsi" w:hAnsiTheme="minorHAnsi"/>
          <w:sz w:val="22"/>
          <w:szCs w:val="22"/>
          <w:lang w:val="sr-Cyrl-CS"/>
        </w:rPr>
        <w:t xml:space="preserve">углавном </w:t>
      </w:r>
      <w:r w:rsidR="00730787">
        <w:rPr>
          <w:rFonts w:asciiTheme="minorHAnsi" w:hAnsiTheme="minorHAnsi"/>
          <w:sz w:val="22"/>
          <w:szCs w:val="22"/>
          <w:lang w:val="sr-Cyrl-CS"/>
        </w:rPr>
        <w:t>вреднују резултате рада ученика на основу разноврснијих активности.</w:t>
      </w:r>
    </w:p>
    <w:p w:rsidR="009A1E5C" w:rsidRDefault="009A1E5C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060477" w:rsidRDefault="00060477" w:rsidP="009A1E5C">
      <w:pPr>
        <w:rPr>
          <w:rFonts w:asciiTheme="minorHAnsi" w:hAnsiTheme="minorHAnsi"/>
          <w:sz w:val="22"/>
          <w:szCs w:val="22"/>
          <w:lang w:val="sr-Cyrl-CS"/>
        </w:rPr>
      </w:pPr>
    </w:p>
    <w:p w:rsidR="00E34271" w:rsidRDefault="00E34271" w:rsidP="00E34271">
      <w:pPr>
        <w:rPr>
          <w:rFonts w:asciiTheme="minorHAnsi" w:hAnsiTheme="minorHAnsi"/>
          <w:sz w:val="22"/>
          <w:szCs w:val="22"/>
          <w:lang w:val="sr-Cyrl-CS"/>
        </w:rPr>
        <w:sectPr w:rsidR="00E34271" w:rsidSect="001E1801">
          <w:pgSz w:w="12240" w:h="15840"/>
          <w:pgMar w:top="810" w:right="1440" w:bottom="1440" w:left="1440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Y="54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6262"/>
        <w:gridCol w:w="2087"/>
        <w:gridCol w:w="3474"/>
      </w:tblGrid>
      <w:tr w:rsidR="00E34271" w:rsidRPr="0098695A" w:rsidTr="00E34271">
        <w:trPr>
          <w:trHeight w:val="417"/>
        </w:trPr>
        <w:tc>
          <w:tcPr>
            <w:tcW w:w="718" w:type="pct"/>
            <w:vAlign w:val="center"/>
          </w:tcPr>
          <w:p w:rsidR="00E34271" w:rsidRDefault="00E34271" w:rsidP="00E34271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  <w:p w:rsidR="00E34271" w:rsidRPr="0098695A" w:rsidRDefault="00E34271" w:rsidP="00E34271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ЗАДАЦИ</w:t>
            </w:r>
          </w:p>
        </w:tc>
        <w:tc>
          <w:tcPr>
            <w:tcW w:w="2268" w:type="pct"/>
            <w:vAlign w:val="center"/>
          </w:tcPr>
          <w:p w:rsidR="00E34271" w:rsidRPr="0098695A" w:rsidRDefault="00E34271" w:rsidP="00E34271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756" w:type="pct"/>
            <w:vAlign w:val="center"/>
          </w:tcPr>
          <w:p w:rsidR="00E34271" w:rsidRPr="0098695A" w:rsidRDefault="00E34271" w:rsidP="00E34271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1258" w:type="pct"/>
            <w:vAlign w:val="center"/>
          </w:tcPr>
          <w:p w:rsidR="00E34271" w:rsidRPr="0098695A" w:rsidRDefault="00E34271" w:rsidP="00E34271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ЗАДУЖЕНИ</w:t>
            </w:r>
          </w:p>
        </w:tc>
      </w:tr>
      <w:tr w:rsidR="00E34271" w:rsidRPr="0098695A" w:rsidTr="00E34271">
        <w:tc>
          <w:tcPr>
            <w:tcW w:w="718" w:type="pct"/>
            <w:vMerge w:val="restart"/>
            <w:textDirection w:val="btLr"/>
          </w:tcPr>
          <w:p w:rsidR="00E34271" w:rsidRPr="0098695A" w:rsidRDefault="00E34271" w:rsidP="00E34271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Подстицање наставника за примену вредновања разноврснијих активности ученика</w:t>
            </w:r>
          </w:p>
        </w:tc>
        <w:tc>
          <w:tcPr>
            <w:tcW w:w="2268" w:type="pct"/>
          </w:tcPr>
          <w:p w:rsidR="00E34271" w:rsidRPr="0098695A" w:rsidRDefault="00E34271" w:rsidP="00E3427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Упознавање и примена Правилника о оцењивању у делу шта се све вреднује приликом оцењивања ученика</w:t>
            </w:r>
          </w:p>
        </w:tc>
        <w:tc>
          <w:tcPr>
            <w:tcW w:w="756" w:type="pct"/>
          </w:tcPr>
          <w:p w:rsidR="00E34271" w:rsidRPr="0098695A" w:rsidRDefault="00E34271" w:rsidP="00E3427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 почетку сваке школске године током трајања ШРП</w:t>
            </w:r>
          </w:p>
        </w:tc>
        <w:tc>
          <w:tcPr>
            <w:tcW w:w="1258" w:type="pct"/>
          </w:tcPr>
          <w:p w:rsidR="00E34271" w:rsidRPr="0098695A" w:rsidRDefault="00E34271" w:rsidP="00E3427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Секретар и педагог</w:t>
            </w:r>
          </w:p>
        </w:tc>
      </w:tr>
      <w:tr w:rsidR="00E34271" w:rsidRPr="0098695A" w:rsidTr="00E34271">
        <w:tc>
          <w:tcPr>
            <w:tcW w:w="718" w:type="pct"/>
            <w:vMerge/>
            <w:textDirection w:val="btLr"/>
          </w:tcPr>
          <w:p w:rsidR="00E34271" w:rsidRDefault="00E34271" w:rsidP="00E34271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2268" w:type="pct"/>
          </w:tcPr>
          <w:p w:rsidR="00E34271" w:rsidRDefault="00E34271" w:rsidP="00E3427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Стручно усавршавање наставника хоризонталном едукацијом са акцентом на поступке вредновања ученичког рада и постигнућа</w:t>
            </w:r>
          </w:p>
        </w:tc>
        <w:tc>
          <w:tcPr>
            <w:tcW w:w="756" w:type="pct"/>
          </w:tcPr>
          <w:p w:rsidR="00E34271" w:rsidRDefault="00E34271" w:rsidP="00E3427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реализације ШРП</w:t>
            </w:r>
          </w:p>
        </w:tc>
        <w:tc>
          <w:tcPr>
            <w:tcW w:w="1258" w:type="pct"/>
          </w:tcPr>
          <w:p w:rsidR="00E34271" w:rsidRDefault="00E34271" w:rsidP="00E3427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 тима за стручно усавршавање, педагог и директор</w:t>
            </w:r>
          </w:p>
        </w:tc>
      </w:tr>
      <w:tr w:rsidR="00E34271" w:rsidRPr="0098695A" w:rsidTr="00E34271">
        <w:trPr>
          <w:trHeight w:val="1806"/>
        </w:trPr>
        <w:tc>
          <w:tcPr>
            <w:tcW w:w="718" w:type="pct"/>
            <w:vMerge/>
          </w:tcPr>
          <w:p w:rsidR="00E34271" w:rsidRPr="0098695A" w:rsidRDefault="00E34271" w:rsidP="00E34271">
            <w:pPr>
              <w:jc w:val="both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268" w:type="pct"/>
          </w:tcPr>
          <w:p w:rsidR="00E34271" w:rsidRPr="0098695A" w:rsidRDefault="00E34271" w:rsidP="00E3427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Стручно усавршавање наставника путем семинара о различитим поступцима вредновања напредовања ученика</w:t>
            </w:r>
          </w:p>
        </w:tc>
        <w:tc>
          <w:tcPr>
            <w:tcW w:w="756" w:type="pct"/>
          </w:tcPr>
          <w:p w:rsidR="00E34271" w:rsidRPr="0098695A" w:rsidRDefault="00E34271" w:rsidP="00E3427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 првој години трајања ШРП</w:t>
            </w:r>
          </w:p>
        </w:tc>
        <w:tc>
          <w:tcPr>
            <w:tcW w:w="1258" w:type="pct"/>
          </w:tcPr>
          <w:p w:rsidR="00E34271" w:rsidRPr="0098695A" w:rsidRDefault="00E34271" w:rsidP="00E3427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 Тима за стручно усавршавање, педагог и директор</w:t>
            </w:r>
          </w:p>
        </w:tc>
      </w:tr>
      <w:tr w:rsidR="00E34271" w:rsidRPr="0098695A" w:rsidTr="00E34271">
        <w:tc>
          <w:tcPr>
            <w:tcW w:w="718" w:type="pct"/>
            <w:vMerge w:val="restart"/>
            <w:textDirection w:val="btLr"/>
          </w:tcPr>
          <w:p w:rsidR="00E34271" w:rsidRPr="00200DCD" w:rsidRDefault="00E34271" w:rsidP="00E34271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 w:rsidRPr="00200DCD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Давање потпуније и разумљивије повратне информације ученицима   о њиховим постигнућима и  коришћење  тих резултата у даљем раду </w:t>
            </w:r>
          </w:p>
        </w:tc>
        <w:tc>
          <w:tcPr>
            <w:tcW w:w="2268" w:type="pct"/>
          </w:tcPr>
          <w:p w:rsidR="00E34271" w:rsidRPr="0098695A" w:rsidRDefault="00E34271" w:rsidP="00E3427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Коришћење резултата иницијалног тестирања у даљем планирању рада наставника и ученика</w:t>
            </w:r>
          </w:p>
        </w:tc>
        <w:tc>
          <w:tcPr>
            <w:tcW w:w="756" w:type="pct"/>
          </w:tcPr>
          <w:p w:rsidR="00E34271" w:rsidRPr="0098695A" w:rsidRDefault="00E34271" w:rsidP="00E3427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 почетку сваке школске године током трајања ШРП</w:t>
            </w:r>
          </w:p>
        </w:tc>
        <w:tc>
          <w:tcPr>
            <w:tcW w:w="1258" w:type="pct"/>
          </w:tcPr>
          <w:p w:rsidR="00E34271" w:rsidRPr="0004646E" w:rsidRDefault="00E34271" w:rsidP="00E34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Наставници и педагог</w:t>
            </w:r>
          </w:p>
        </w:tc>
      </w:tr>
      <w:tr w:rsidR="00E34271" w:rsidRPr="0098695A" w:rsidTr="00E34271">
        <w:tc>
          <w:tcPr>
            <w:tcW w:w="718" w:type="pct"/>
            <w:vMerge/>
          </w:tcPr>
          <w:p w:rsidR="00E34271" w:rsidRPr="0098695A" w:rsidRDefault="00E34271" w:rsidP="00E34271">
            <w:pPr>
              <w:jc w:val="both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268" w:type="pct"/>
          </w:tcPr>
          <w:p w:rsidR="00E34271" w:rsidRPr="00060477" w:rsidRDefault="00E34271" w:rsidP="00E34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Упућивање наставника да оцењују у односу на исходе и стандарде постигнућа и давање такве информације ученику </w:t>
            </w:r>
          </w:p>
        </w:tc>
        <w:tc>
          <w:tcPr>
            <w:tcW w:w="756" w:type="pct"/>
          </w:tcPr>
          <w:p w:rsidR="00E34271" w:rsidRPr="0098695A" w:rsidRDefault="00E34271" w:rsidP="00E3427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сваке школске године</w:t>
            </w:r>
          </w:p>
        </w:tc>
        <w:tc>
          <w:tcPr>
            <w:tcW w:w="1258" w:type="pct"/>
          </w:tcPr>
          <w:p w:rsidR="00E34271" w:rsidRPr="0098695A" w:rsidRDefault="00E34271" w:rsidP="00E3427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Стручна већа, педагог и директор школе</w:t>
            </w:r>
          </w:p>
        </w:tc>
      </w:tr>
      <w:tr w:rsidR="00E34271" w:rsidRPr="0098695A" w:rsidTr="00E34271">
        <w:trPr>
          <w:trHeight w:val="1550"/>
        </w:trPr>
        <w:tc>
          <w:tcPr>
            <w:tcW w:w="718" w:type="pct"/>
            <w:vMerge/>
          </w:tcPr>
          <w:p w:rsidR="00E34271" w:rsidRPr="0098695A" w:rsidRDefault="00E34271" w:rsidP="00E34271">
            <w:pPr>
              <w:jc w:val="both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268" w:type="pct"/>
          </w:tcPr>
          <w:p w:rsidR="00E34271" w:rsidRPr="00060477" w:rsidRDefault="00E34271" w:rsidP="00E34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Обучавање  ученика како да процењују сопствени напредак у учењу</w:t>
            </w:r>
          </w:p>
        </w:tc>
        <w:tc>
          <w:tcPr>
            <w:tcW w:w="756" w:type="pct"/>
          </w:tcPr>
          <w:p w:rsidR="00E34271" w:rsidRPr="0098695A" w:rsidRDefault="00E34271" w:rsidP="00E3427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сваке школске године</w:t>
            </w:r>
          </w:p>
        </w:tc>
        <w:tc>
          <w:tcPr>
            <w:tcW w:w="1258" w:type="pct"/>
          </w:tcPr>
          <w:p w:rsidR="00E34271" w:rsidRPr="0098695A" w:rsidRDefault="00E34271" w:rsidP="00E3427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Наставници и одељењске старешине </w:t>
            </w:r>
          </w:p>
        </w:tc>
      </w:tr>
    </w:tbl>
    <w:p w:rsidR="005F6DBA" w:rsidRPr="00200DCD" w:rsidRDefault="00E34271" w:rsidP="005F6DBA">
      <w:pPr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ШТА ПЛАНИРАМО ДА УРАДИМО</w:t>
      </w:r>
    </w:p>
    <w:p w:rsidR="005F6DBA" w:rsidRDefault="005F6DBA" w:rsidP="00200DCD">
      <w:pPr>
        <w:rPr>
          <w:rFonts w:asciiTheme="minorHAnsi" w:hAnsiTheme="minorHAnsi"/>
          <w:b/>
          <w:sz w:val="22"/>
          <w:szCs w:val="22"/>
          <w:lang w:val="sr-Cyrl-CS"/>
        </w:rPr>
      </w:pPr>
    </w:p>
    <w:p w:rsidR="005F6DBA" w:rsidRDefault="005F6DBA" w:rsidP="00200DCD">
      <w:pPr>
        <w:rPr>
          <w:rFonts w:asciiTheme="minorHAnsi" w:hAnsiTheme="minorHAnsi"/>
          <w:b/>
          <w:sz w:val="22"/>
          <w:szCs w:val="22"/>
          <w:lang w:val="sr-Cyrl-CS"/>
        </w:rPr>
      </w:pPr>
    </w:p>
    <w:p w:rsidR="005F6DBA" w:rsidRDefault="005F6DBA" w:rsidP="00200DCD">
      <w:pPr>
        <w:rPr>
          <w:rFonts w:asciiTheme="minorHAnsi" w:hAnsiTheme="minorHAnsi"/>
          <w:b/>
          <w:sz w:val="22"/>
          <w:szCs w:val="22"/>
          <w:lang w:val="sr-Cyrl-CS"/>
        </w:rPr>
      </w:pPr>
    </w:p>
    <w:p w:rsidR="00E34271" w:rsidRDefault="00E34271" w:rsidP="00200DCD">
      <w:pPr>
        <w:rPr>
          <w:rFonts w:asciiTheme="minorHAnsi" w:hAnsiTheme="minorHAnsi"/>
          <w:b/>
          <w:sz w:val="22"/>
          <w:szCs w:val="22"/>
          <w:lang w:val="sr-Cyrl-CS"/>
        </w:rPr>
      </w:pPr>
    </w:p>
    <w:p w:rsidR="00E34271" w:rsidRDefault="00E34271" w:rsidP="00200DCD">
      <w:pPr>
        <w:rPr>
          <w:rFonts w:asciiTheme="minorHAnsi" w:hAnsiTheme="minorHAnsi"/>
          <w:b/>
          <w:sz w:val="22"/>
          <w:szCs w:val="22"/>
          <w:lang w:val="sr-Cyrl-CS"/>
        </w:rPr>
      </w:pPr>
    </w:p>
    <w:p w:rsidR="00E34271" w:rsidRDefault="00E34271" w:rsidP="00200DCD">
      <w:pPr>
        <w:rPr>
          <w:rFonts w:asciiTheme="minorHAnsi" w:hAnsiTheme="minorHAnsi"/>
          <w:b/>
          <w:sz w:val="22"/>
          <w:szCs w:val="22"/>
          <w:lang w:val="sr-Cyrl-CS"/>
        </w:rPr>
      </w:pPr>
    </w:p>
    <w:p w:rsidR="005F6DBA" w:rsidRDefault="005F6DBA" w:rsidP="00200DCD">
      <w:pPr>
        <w:rPr>
          <w:rFonts w:asciiTheme="minorHAnsi" w:hAnsiTheme="minorHAnsi"/>
          <w:b/>
          <w:sz w:val="22"/>
          <w:szCs w:val="22"/>
          <w:lang w:val="sr-Cyrl-CS"/>
        </w:rPr>
      </w:pPr>
    </w:p>
    <w:p w:rsidR="00200DCD" w:rsidRPr="00AA4CFA" w:rsidRDefault="00200DCD" w:rsidP="00200DCD">
      <w:pPr>
        <w:rPr>
          <w:rFonts w:asciiTheme="minorHAnsi" w:hAnsiTheme="minorHAnsi"/>
          <w:b/>
          <w:sz w:val="22"/>
          <w:szCs w:val="22"/>
          <w:lang w:val="sr-Cyrl-CS"/>
        </w:rPr>
      </w:pPr>
      <w:r w:rsidRPr="0098695A">
        <w:rPr>
          <w:rFonts w:asciiTheme="minorHAnsi" w:hAnsiTheme="minorHAnsi"/>
          <w:b/>
          <w:sz w:val="22"/>
          <w:szCs w:val="22"/>
          <w:lang w:val="sr-Cyrl-CS"/>
        </w:rPr>
        <w:lastRenderedPageBreak/>
        <w:t>МОНИТОРИНГ И ЕВАЛУАЦИЈА</w:t>
      </w:r>
    </w:p>
    <w:p w:rsidR="00200DCD" w:rsidRPr="0098695A" w:rsidRDefault="00200DCD" w:rsidP="00200DCD">
      <w:pPr>
        <w:rPr>
          <w:rFonts w:asciiTheme="minorHAnsi" w:hAnsiTheme="minorHAnsi"/>
          <w:sz w:val="22"/>
          <w:szCs w:val="22"/>
          <w:lang w:val="sr-Cyrl-CS"/>
        </w:rPr>
      </w:pPr>
    </w:p>
    <w:tbl>
      <w:tblPr>
        <w:tblW w:w="13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2091"/>
        <w:gridCol w:w="1843"/>
        <w:gridCol w:w="1586"/>
        <w:gridCol w:w="1620"/>
      </w:tblGrid>
      <w:tr w:rsidR="00200DCD" w:rsidRPr="0098695A" w:rsidTr="00A8118B">
        <w:trPr>
          <w:jc w:val="center"/>
        </w:trPr>
        <w:tc>
          <w:tcPr>
            <w:tcW w:w="2943" w:type="dxa"/>
          </w:tcPr>
          <w:p w:rsidR="00200DCD" w:rsidRPr="0098695A" w:rsidRDefault="00200DCD" w:rsidP="00A8118B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Промен</w:t>
            </w:r>
            <w:r w:rsidRPr="0098695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:rsidR="00200DCD" w:rsidRPr="0098695A" w:rsidRDefault="00200DCD" w:rsidP="00A8118B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Индикатори и</w:t>
            </w:r>
          </w:p>
          <w:p w:rsidR="00200DCD" w:rsidRPr="0098695A" w:rsidRDefault="00200DCD" w:rsidP="00A8118B">
            <w:pPr>
              <w:ind w:left="-108" w:firstLine="108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критеријуми</w:t>
            </w:r>
          </w:p>
        </w:tc>
        <w:tc>
          <w:tcPr>
            <w:tcW w:w="2091" w:type="dxa"/>
          </w:tcPr>
          <w:p w:rsidR="00200DCD" w:rsidRPr="0098695A" w:rsidRDefault="00200DCD" w:rsidP="00A8118B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Инструменти, технике</w:t>
            </w:r>
          </w:p>
        </w:tc>
        <w:tc>
          <w:tcPr>
            <w:tcW w:w="1843" w:type="dxa"/>
          </w:tcPr>
          <w:p w:rsidR="00200DCD" w:rsidRPr="0098695A" w:rsidRDefault="00200DCD" w:rsidP="00A8118B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Носилац</w:t>
            </w:r>
          </w:p>
          <w:p w:rsidR="00200DCD" w:rsidRPr="0098695A" w:rsidRDefault="00200DCD" w:rsidP="00A8118B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  <w:tc>
          <w:tcPr>
            <w:tcW w:w="1586" w:type="dxa"/>
          </w:tcPr>
          <w:p w:rsidR="00200DCD" w:rsidRPr="0098695A" w:rsidRDefault="00200DCD" w:rsidP="00A8118B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Учесници</w:t>
            </w:r>
          </w:p>
          <w:p w:rsidR="00200DCD" w:rsidRPr="0098695A" w:rsidRDefault="00200DCD" w:rsidP="00A8118B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620" w:type="dxa"/>
          </w:tcPr>
          <w:p w:rsidR="00200DCD" w:rsidRPr="0098695A" w:rsidRDefault="00200DCD" w:rsidP="00A8118B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  <w:p w:rsidR="00200DCD" w:rsidRPr="0098695A" w:rsidRDefault="00200DCD" w:rsidP="00A8118B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</w:tr>
      <w:tr w:rsidR="00200DCD" w:rsidRPr="0098695A" w:rsidTr="00A8118B">
        <w:trPr>
          <w:jc w:val="center"/>
        </w:trPr>
        <w:tc>
          <w:tcPr>
            <w:tcW w:w="2943" w:type="dxa"/>
          </w:tcPr>
          <w:p w:rsidR="00200DCD" w:rsidRPr="0098695A" w:rsidRDefault="004B3A91" w:rsidP="00A8118B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 су упознати и примењују Правилник о оцењивању ученика посебно у сегменту различитих активности ученика</w:t>
            </w:r>
          </w:p>
        </w:tc>
        <w:tc>
          <w:tcPr>
            <w:tcW w:w="3544" w:type="dxa"/>
          </w:tcPr>
          <w:p w:rsidR="00200DCD" w:rsidRDefault="004B3A91" w:rsidP="00A8118B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и врста  забележених активности ученика ,</w:t>
            </w:r>
          </w:p>
          <w:p w:rsidR="004B3A91" w:rsidRPr="0098695A" w:rsidRDefault="004B3A91" w:rsidP="00A8118B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наставника који бележи различите активности ученика</w:t>
            </w:r>
          </w:p>
        </w:tc>
        <w:tc>
          <w:tcPr>
            <w:tcW w:w="2091" w:type="dxa"/>
          </w:tcPr>
          <w:p w:rsidR="00200DCD" w:rsidRPr="0098695A" w:rsidRDefault="004B3A91" w:rsidP="00A8118B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Увид у есдневник у делу педагошке евиденције сваког предметног наставника</w:t>
            </w:r>
          </w:p>
        </w:tc>
        <w:tc>
          <w:tcPr>
            <w:tcW w:w="1843" w:type="dxa"/>
          </w:tcPr>
          <w:p w:rsidR="00200DCD" w:rsidRPr="0098695A" w:rsidRDefault="004B3A91" w:rsidP="00A8118B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Руководиоци стручних већа, одељењски старешина, педагог, директор</w:t>
            </w:r>
          </w:p>
        </w:tc>
        <w:tc>
          <w:tcPr>
            <w:tcW w:w="1586" w:type="dxa"/>
          </w:tcPr>
          <w:p w:rsidR="00200DCD" w:rsidRPr="0098695A" w:rsidRDefault="004B3A91" w:rsidP="00A8118B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Сви наставници, педагог, секретар, директор</w:t>
            </w:r>
          </w:p>
        </w:tc>
        <w:tc>
          <w:tcPr>
            <w:tcW w:w="1620" w:type="dxa"/>
          </w:tcPr>
          <w:p w:rsidR="00200DCD" w:rsidRPr="0098695A" w:rsidRDefault="004B3A91" w:rsidP="00A8118B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Крајем сваке школске године током реализације </w:t>
            </w:r>
            <w:r w:rsidR="00347DBA">
              <w:rPr>
                <w:rFonts w:asciiTheme="minorHAnsi" w:hAnsiTheme="minorHAnsi"/>
                <w:sz w:val="22"/>
                <w:szCs w:val="22"/>
                <w:lang w:val="sr-Cyrl-CS"/>
              </w:rPr>
              <w:t>ШРП</w:t>
            </w:r>
          </w:p>
        </w:tc>
      </w:tr>
      <w:tr w:rsidR="00EE091D" w:rsidRPr="0098695A" w:rsidTr="00A8118B">
        <w:trPr>
          <w:jc w:val="center"/>
        </w:trPr>
        <w:tc>
          <w:tcPr>
            <w:tcW w:w="2943" w:type="dxa"/>
          </w:tcPr>
          <w:p w:rsidR="00EE091D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 кроз рад у стручним већима држе презентације, предавања на тему шта се све вреднује у раду ученика</w:t>
            </w:r>
          </w:p>
        </w:tc>
        <w:tc>
          <w:tcPr>
            <w:tcW w:w="3544" w:type="dxa"/>
          </w:tcPr>
          <w:p w:rsidR="00EE091D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одржаних предавања на стручним већима</w:t>
            </w:r>
          </w:p>
        </w:tc>
        <w:tc>
          <w:tcPr>
            <w:tcW w:w="2091" w:type="dxa"/>
          </w:tcPr>
          <w:p w:rsidR="00EE091D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Презентације и записници и извештаји о раду стручних већа</w:t>
            </w:r>
          </w:p>
        </w:tc>
        <w:tc>
          <w:tcPr>
            <w:tcW w:w="1843" w:type="dxa"/>
          </w:tcPr>
          <w:p w:rsidR="00EE091D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Руководилац стручних већа, Координатор тима за стручно усавршавање</w:t>
            </w:r>
          </w:p>
        </w:tc>
        <w:tc>
          <w:tcPr>
            <w:tcW w:w="1586" w:type="dxa"/>
          </w:tcPr>
          <w:p w:rsidR="00EE091D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Чланови стручних већа</w:t>
            </w:r>
          </w:p>
        </w:tc>
        <w:tc>
          <w:tcPr>
            <w:tcW w:w="1620" w:type="dxa"/>
          </w:tcPr>
          <w:p w:rsidR="00EE091D" w:rsidRPr="0098695A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Крајем сваке школске године током реализације ШРП</w:t>
            </w:r>
          </w:p>
        </w:tc>
      </w:tr>
      <w:tr w:rsidR="00EE091D" w:rsidRPr="0098695A" w:rsidTr="00A8118B">
        <w:trPr>
          <w:jc w:val="center"/>
        </w:trPr>
        <w:tc>
          <w:tcPr>
            <w:tcW w:w="2943" w:type="dxa"/>
          </w:tcPr>
          <w:p w:rsidR="00EE091D" w:rsidRPr="0098695A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Одржан семинар </w:t>
            </w:r>
            <w:r w:rsidR="00DD1EA1">
              <w:rPr>
                <w:rFonts w:asciiTheme="minorHAnsi" w:hAnsiTheme="minorHAnsi"/>
                <w:sz w:val="22"/>
                <w:szCs w:val="22"/>
                <w:lang w:val="sr-Cyrl-CS"/>
              </w:rPr>
              <w:t>на тему шта се све вреднује при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ликом оцењивања ученика</w:t>
            </w:r>
          </w:p>
        </w:tc>
        <w:tc>
          <w:tcPr>
            <w:tcW w:w="3544" w:type="dxa"/>
          </w:tcPr>
          <w:p w:rsidR="00EE091D" w:rsidRPr="0098695A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Листа присуства семинару и сертификати за учеснике семинара</w:t>
            </w:r>
          </w:p>
        </w:tc>
        <w:tc>
          <w:tcPr>
            <w:tcW w:w="2091" w:type="dxa"/>
          </w:tcPr>
          <w:p w:rsidR="00EE091D" w:rsidRPr="0098695A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Увид у листе присуства и радне досијее</w:t>
            </w:r>
          </w:p>
        </w:tc>
        <w:tc>
          <w:tcPr>
            <w:tcW w:w="1843" w:type="dxa"/>
          </w:tcPr>
          <w:p w:rsidR="00EE091D" w:rsidRPr="0098695A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Координатор тима за стручно усавршавање, педагог, секретар</w:t>
            </w:r>
          </w:p>
        </w:tc>
        <w:tc>
          <w:tcPr>
            <w:tcW w:w="1586" w:type="dxa"/>
          </w:tcPr>
          <w:p w:rsidR="00EE091D" w:rsidRPr="0098695A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 учесници семинара, педагог, секретар, директор</w:t>
            </w:r>
          </w:p>
        </w:tc>
        <w:tc>
          <w:tcPr>
            <w:tcW w:w="1620" w:type="dxa"/>
          </w:tcPr>
          <w:p w:rsidR="00EE091D" w:rsidRPr="0098695A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Крајем школске године, приликом израде извештаја о раду</w:t>
            </w:r>
          </w:p>
        </w:tc>
      </w:tr>
      <w:tr w:rsidR="00EE091D" w:rsidRPr="0098695A" w:rsidTr="00A8118B">
        <w:trPr>
          <w:jc w:val="center"/>
        </w:trPr>
        <w:tc>
          <w:tcPr>
            <w:tcW w:w="2943" w:type="dxa"/>
          </w:tcPr>
          <w:p w:rsidR="00EE091D" w:rsidRPr="0098695A" w:rsidRDefault="00EE091D" w:rsidP="00EE091D">
            <w:pPr>
              <w:rPr>
                <w:rFonts w:asciiTheme="minorHAnsi" w:hAnsiTheme="minorHAnsi"/>
                <w:b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Промен</w:t>
            </w:r>
            <w:r w:rsidRPr="0098695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:rsidR="00EE091D" w:rsidRPr="0098695A" w:rsidRDefault="00EE091D" w:rsidP="00EE091D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Индикатори и</w:t>
            </w:r>
          </w:p>
          <w:p w:rsidR="00EE091D" w:rsidRPr="0098695A" w:rsidRDefault="00EE091D" w:rsidP="00EE091D">
            <w:pPr>
              <w:ind w:left="-108" w:firstLine="108"/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критеријуми</w:t>
            </w:r>
          </w:p>
        </w:tc>
        <w:tc>
          <w:tcPr>
            <w:tcW w:w="2091" w:type="dxa"/>
          </w:tcPr>
          <w:p w:rsidR="00EE091D" w:rsidRPr="0098695A" w:rsidRDefault="00EE091D" w:rsidP="00EE091D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Инструменти, технике</w:t>
            </w:r>
          </w:p>
        </w:tc>
        <w:tc>
          <w:tcPr>
            <w:tcW w:w="1843" w:type="dxa"/>
          </w:tcPr>
          <w:p w:rsidR="00EE091D" w:rsidRPr="0098695A" w:rsidRDefault="00EE091D" w:rsidP="00EE091D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Носилац</w:t>
            </w:r>
          </w:p>
          <w:p w:rsidR="00EE091D" w:rsidRPr="0098695A" w:rsidRDefault="00EE091D" w:rsidP="00EE091D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  <w:tc>
          <w:tcPr>
            <w:tcW w:w="1586" w:type="dxa"/>
          </w:tcPr>
          <w:p w:rsidR="00EE091D" w:rsidRPr="0098695A" w:rsidRDefault="00EE091D" w:rsidP="00EE091D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Учесници</w:t>
            </w:r>
          </w:p>
          <w:p w:rsidR="00EE091D" w:rsidRPr="0098695A" w:rsidRDefault="00EE091D" w:rsidP="00EE091D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620" w:type="dxa"/>
          </w:tcPr>
          <w:p w:rsidR="00EE091D" w:rsidRPr="0098695A" w:rsidRDefault="00EE091D" w:rsidP="00EE091D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</w:t>
            </w:r>
          </w:p>
          <w:p w:rsidR="00EE091D" w:rsidRPr="0098695A" w:rsidRDefault="00EE091D" w:rsidP="00EE091D">
            <w:pPr>
              <w:rPr>
                <w:rFonts w:asciiTheme="minorHAnsi" w:hAnsiTheme="minorHAnsi"/>
                <w:b/>
                <w:lang w:val="sr-Cyrl-CS"/>
              </w:rPr>
            </w:pPr>
            <w:r w:rsidRPr="0098695A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евалуације</w:t>
            </w:r>
          </w:p>
        </w:tc>
      </w:tr>
      <w:tr w:rsidR="00EE091D" w:rsidRPr="0098695A" w:rsidTr="00A8118B">
        <w:trPr>
          <w:jc w:val="center"/>
        </w:trPr>
        <w:tc>
          <w:tcPr>
            <w:tcW w:w="2943" w:type="dxa"/>
          </w:tcPr>
          <w:p w:rsidR="00EE091D" w:rsidRPr="0098695A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Већина наставника иницијално процењивање постигнућа ученика користи за даље планирање  рада</w:t>
            </w:r>
          </w:p>
        </w:tc>
        <w:tc>
          <w:tcPr>
            <w:tcW w:w="3544" w:type="dxa"/>
          </w:tcPr>
          <w:p w:rsidR="00EE091D" w:rsidRPr="0098695A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Садржај оперативних планова наставника, као и планова додатне, допунске и индивидуализоване наставе</w:t>
            </w:r>
          </w:p>
        </w:tc>
        <w:tc>
          <w:tcPr>
            <w:tcW w:w="2091" w:type="dxa"/>
          </w:tcPr>
          <w:p w:rsidR="00EE091D" w:rsidRPr="0098695A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Увид у оперативне планове наставника</w:t>
            </w:r>
          </w:p>
        </w:tc>
        <w:tc>
          <w:tcPr>
            <w:tcW w:w="1843" w:type="dxa"/>
          </w:tcPr>
          <w:p w:rsidR="00EE091D" w:rsidRPr="0098695A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Педагог и руководиоци стручних већа</w:t>
            </w:r>
          </w:p>
        </w:tc>
        <w:tc>
          <w:tcPr>
            <w:tcW w:w="1586" w:type="dxa"/>
          </w:tcPr>
          <w:p w:rsidR="00EE091D" w:rsidRPr="0098695A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Сви наставници</w:t>
            </w:r>
          </w:p>
        </w:tc>
        <w:tc>
          <w:tcPr>
            <w:tcW w:w="1620" w:type="dxa"/>
          </w:tcPr>
          <w:p w:rsidR="00EE091D" w:rsidRPr="0098695A" w:rsidRDefault="00EE091D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Током реализације ШРП</w:t>
            </w:r>
          </w:p>
        </w:tc>
      </w:tr>
      <w:tr w:rsidR="00EE091D" w:rsidRPr="0098695A" w:rsidTr="00A8118B">
        <w:trPr>
          <w:trHeight w:val="1028"/>
          <w:jc w:val="center"/>
        </w:trPr>
        <w:tc>
          <w:tcPr>
            <w:tcW w:w="2943" w:type="dxa"/>
          </w:tcPr>
          <w:p w:rsidR="00EE091D" w:rsidRPr="0098695A" w:rsidRDefault="00EE091D" w:rsidP="00AF2D1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Већина наставника  приликом </w:t>
            </w:r>
            <w:r w:rsidR="00AF2D1C">
              <w:rPr>
                <w:rFonts w:asciiTheme="minorHAnsi" w:hAnsiTheme="minorHAnsi"/>
                <w:sz w:val="22"/>
                <w:szCs w:val="22"/>
                <w:lang w:val="sr-Cyrl-CS"/>
              </w:rPr>
              <w:t>оцењи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вања ученика узима у обзир стандарде и исходе</w:t>
            </w:r>
            <w:r w:rsidR="00AF2D1C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и такву повратну информацију даје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ученицима</w:t>
            </w:r>
          </w:p>
        </w:tc>
        <w:tc>
          <w:tcPr>
            <w:tcW w:w="3544" w:type="dxa"/>
          </w:tcPr>
          <w:p w:rsidR="00EE091D" w:rsidRPr="0098695A" w:rsidRDefault="00AF2D1C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Мишљење ученика о квалитету повратне информације приликом оцењивања</w:t>
            </w:r>
          </w:p>
        </w:tc>
        <w:tc>
          <w:tcPr>
            <w:tcW w:w="2091" w:type="dxa"/>
          </w:tcPr>
          <w:p w:rsidR="00EE091D" w:rsidRPr="0098695A" w:rsidRDefault="00AF2D1C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анкета</w:t>
            </w:r>
          </w:p>
        </w:tc>
        <w:tc>
          <w:tcPr>
            <w:tcW w:w="1843" w:type="dxa"/>
          </w:tcPr>
          <w:p w:rsidR="00EE091D" w:rsidRPr="0098695A" w:rsidRDefault="00AF2D1C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педагог</w:t>
            </w:r>
          </w:p>
        </w:tc>
        <w:tc>
          <w:tcPr>
            <w:tcW w:w="1586" w:type="dxa"/>
          </w:tcPr>
          <w:p w:rsidR="00EE091D" w:rsidRPr="0098695A" w:rsidRDefault="00AF2D1C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Ученици, наставници</w:t>
            </w:r>
          </w:p>
        </w:tc>
        <w:tc>
          <w:tcPr>
            <w:tcW w:w="1620" w:type="dxa"/>
          </w:tcPr>
          <w:p w:rsidR="00EE091D" w:rsidRPr="0098695A" w:rsidRDefault="00AF2D1C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Крај школске године током реализације ШРП</w:t>
            </w:r>
          </w:p>
        </w:tc>
      </w:tr>
      <w:tr w:rsidR="00EE091D" w:rsidRPr="0098695A" w:rsidTr="00A8118B">
        <w:trPr>
          <w:jc w:val="center"/>
        </w:trPr>
        <w:tc>
          <w:tcPr>
            <w:tcW w:w="2943" w:type="dxa"/>
          </w:tcPr>
          <w:p w:rsidR="00EE091D" w:rsidRPr="0098695A" w:rsidRDefault="00AF2D1C" w:rsidP="00AF2D1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Већина ученика зна начине процењивања  сопственог напретка  у учењу</w:t>
            </w:r>
          </w:p>
        </w:tc>
        <w:tc>
          <w:tcPr>
            <w:tcW w:w="3544" w:type="dxa"/>
          </w:tcPr>
          <w:p w:rsidR="00EE091D" w:rsidRPr="0098695A" w:rsidRDefault="00DB4F7E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Број бележака у педагошкој евиденцији предметних на</w:t>
            </w:r>
            <w:r w:rsidR="00DD1EA1">
              <w:rPr>
                <w:rFonts w:asciiTheme="minorHAnsi" w:hAnsiTheme="minorHAnsi"/>
                <w:sz w:val="22"/>
                <w:szCs w:val="22"/>
                <w:lang w:val="sr-Cyrl-CS"/>
              </w:rPr>
              <w:t>с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тавника и одељењских старешина</w:t>
            </w:r>
          </w:p>
        </w:tc>
        <w:tc>
          <w:tcPr>
            <w:tcW w:w="2091" w:type="dxa"/>
          </w:tcPr>
          <w:p w:rsidR="00EE091D" w:rsidRPr="0098695A" w:rsidRDefault="00DD1EA1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Систематско праћење у</w:t>
            </w:r>
            <w:r w:rsidR="00DB4F7E">
              <w:rPr>
                <w:rFonts w:asciiTheme="minorHAnsi" w:hAnsiTheme="minorHAnsi"/>
                <w:sz w:val="22"/>
                <w:szCs w:val="22"/>
                <w:lang w:val="sr-Cyrl-CS"/>
              </w:rPr>
              <w:t>ченичке самопроцене о напредовању</w:t>
            </w:r>
          </w:p>
        </w:tc>
        <w:tc>
          <w:tcPr>
            <w:tcW w:w="1843" w:type="dxa"/>
          </w:tcPr>
          <w:p w:rsidR="00EE091D" w:rsidRPr="0098695A" w:rsidRDefault="00AF2D1C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Наставник и одељењски старешина</w:t>
            </w:r>
          </w:p>
        </w:tc>
        <w:tc>
          <w:tcPr>
            <w:tcW w:w="1586" w:type="dxa"/>
          </w:tcPr>
          <w:p w:rsidR="00EE091D" w:rsidRPr="0098695A" w:rsidRDefault="005F6DBA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Ученици, наставници и одељењске старешине</w:t>
            </w:r>
          </w:p>
        </w:tc>
        <w:tc>
          <w:tcPr>
            <w:tcW w:w="1620" w:type="dxa"/>
          </w:tcPr>
          <w:p w:rsidR="00EE091D" w:rsidRPr="0098695A" w:rsidRDefault="005F6DBA" w:rsidP="00EE091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Крајем школске године током реализације ШРП</w:t>
            </w:r>
          </w:p>
        </w:tc>
      </w:tr>
    </w:tbl>
    <w:p w:rsidR="00F010A7" w:rsidRPr="0098695A" w:rsidRDefault="00F010A7" w:rsidP="001F6CE9">
      <w:pPr>
        <w:pStyle w:val="NoSpacing"/>
        <w:rPr>
          <w:rFonts w:cstheme="minorHAnsi"/>
          <w:lang w:val="sr-Cyrl-CS"/>
        </w:rPr>
      </w:pPr>
    </w:p>
    <w:p w:rsidR="00F010A7" w:rsidRDefault="00F010A7" w:rsidP="001F6CE9">
      <w:pPr>
        <w:pStyle w:val="NoSpacing"/>
        <w:rPr>
          <w:rFonts w:cstheme="minorHAnsi"/>
          <w:lang w:val="sr-Cyrl-CS"/>
        </w:rPr>
      </w:pPr>
    </w:p>
    <w:p w:rsidR="00CF748B" w:rsidRDefault="00CF748B" w:rsidP="001F6CE9">
      <w:pPr>
        <w:pStyle w:val="NoSpacing"/>
        <w:rPr>
          <w:rFonts w:cstheme="minorHAnsi"/>
          <w:lang w:val="sr-Cyrl-CS"/>
        </w:rPr>
      </w:pPr>
    </w:p>
    <w:p w:rsidR="00CF748B" w:rsidRDefault="00CF748B" w:rsidP="001F6CE9">
      <w:pPr>
        <w:pStyle w:val="NoSpacing"/>
        <w:rPr>
          <w:rFonts w:cstheme="minorHAnsi"/>
          <w:lang w:val="sr-Cyrl-CS"/>
        </w:rPr>
      </w:pPr>
    </w:p>
    <w:p w:rsidR="00CF748B" w:rsidRDefault="00CF748B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E34271" w:rsidRDefault="00E34271" w:rsidP="001F6CE9">
      <w:pPr>
        <w:pStyle w:val="NoSpacing"/>
        <w:rPr>
          <w:rFonts w:cstheme="minorHAnsi"/>
          <w:lang w:val="sr-Cyrl-CS"/>
        </w:rPr>
      </w:pPr>
    </w:p>
    <w:p w:rsidR="00AA4CFA" w:rsidRDefault="00AA4CFA" w:rsidP="001F6CE9">
      <w:pPr>
        <w:pStyle w:val="NoSpacing"/>
        <w:rPr>
          <w:rFonts w:cstheme="minorHAnsi"/>
          <w:lang w:val="sr-Cyrl-CS"/>
        </w:rPr>
      </w:pPr>
    </w:p>
    <w:p w:rsidR="00AA4CFA" w:rsidRDefault="00AA4CFA" w:rsidP="001F6CE9">
      <w:pPr>
        <w:pStyle w:val="NoSpacing"/>
        <w:rPr>
          <w:rFonts w:cstheme="minorHAnsi"/>
          <w:lang w:val="sr-Cyrl-CS"/>
        </w:rPr>
      </w:pPr>
    </w:p>
    <w:p w:rsidR="00AA4CFA" w:rsidRDefault="00AA4CFA" w:rsidP="001F6CE9">
      <w:pPr>
        <w:pStyle w:val="NoSpacing"/>
        <w:rPr>
          <w:rFonts w:cstheme="minorHAnsi"/>
          <w:lang w:val="sr-Cyrl-CS"/>
        </w:rPr>
      </w:pPr>
    </w:p>
    <w:p w:rsidR="00AA4CFA" w:rsidRDefault="00AA4CFA" w:rsidP="001F6CE9">
      <w:pPr>
        <w:pStyle w:val="NoSpacing"/>
        <w:rPr>
          <w:rFonts w:cstheme="minorHAnsi"/>
          <w:lang w:val="sr-Cyrl-CS"/>
        </w:rPr>
      </w:pPr>
    </w:p>
    <w:p w:rsidR="00CF748B" w:rsidRDefault="00CF748B" w:rsidP="001F6CE9">
      <w:pPr>
        <w:pStyle w:val="NoSpacing"/>
        <w:rPr>
          <w:rFonts w:cstheme="minorHAnsi"/>
          <w:lang w:val="sr-Cyrl-CS"/>
        </w:rPr>
      </w:pPr>
    </w:p>
    <w:p w:rsidR="00CF748B" w:rsidRDefault="00CF748B" w:rsidP="001F6CE9">
      <w:pPr>
        <w:pStyle w:val="NoSpacing"/>
        <w:rPr>
          <w:rFonts w:cstheme="minorHAnsi"/>
          <w:lang w:val="sr-Cyrl-CS"/>
        </w:rPr>
      </w:pPr>
    </w:p>
    <w:p w:rsidR="00060477" w:rsidRDefault="00060477" w:rsidP="001F6CE9">
      <w:pPr>
        <w:pStyle w:val="NoSpacing"/>
        <w:rPr>
          <w:rFonts w:cstheme="minorHAnsi"/>
          <w:lang w:val="sr-Cyrl-CS"/>
        </w:rPr>
      </w:pPr>
    </w:p>
    <w:p w:rsidR="00F010A7" w:rsidRPr="00290361" w:rsidRDefault="00CF1334" w:rsidP="00140A45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9</w:t>
      </w:r>
      <w:r w:rsidR="00F010A7" w:rsidRPr="00290361">
        <w:rPr>
          <w:rFonts w:cstheme="minorHAnsi"/>
          <w:b/>
          <w:sz w:val="24"/>
          <w:szCs w:val="24"/>
        </w:rPr>
        <w:t>. ВРЕМЕНСКИ РАСПОРЕД АКТИВНОСТИ</w:t>
      </w:r>
    </w:p>
    <w:p w:rsidR="00F010A7" w:rsidRPr="00F57F56" w:rsidRDefault="00F010A7" w:rsidP="001F6CE9">
      <w:pPr>
        <w:pStyle w:val="NoSpacing"/>
        <w:rPr>
          <w:rFonts w:cstheme="minorHAnsi"/>
          <w:color w:val="FF0000"/>
          <w:lang w:val="sr-Cyrl-CS"/>
        </w:rPr>
      </w:pPr>
    </w:p>
    <w:p w:rsidR="00F010A7" w:rsidRPr="0098695A" w:rsidRDefault="00F010A7" w:rsidP="001F6CE9">
      <w:pPr>
        <w:pStyle w:val="NoSpacing"/>
        <w:rPr>
          <w:rFonts w:cstheme="minorHAnsi"/>
          <w:lang w:val="sr-Cyrl-CS"/>
        </w:rPr>
      </w:pPr>
    </w:p>
    <w:tbl>
      <w:tblPr>
        <w:tblStyle w:val="TableGrid1"/>
        <w:tblW w:w="477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692"/>
        <w:gridCol w:w="2837"/>
        <w:gridCol w:w="2552"/>
        <w:gridCol w:w="2549"/>
      </w:tblGrid>
      <w:tr w:rsidR="005F7A35" w:rsidRPr="0098695A" w:rsidTr="005F7A35">
        <w:tc>
          <w:tcPr>
            <w:tcW w:w="968" w:type="pct"/>
            <w:tcBorders>
              <w:bottom w:val="thinThickSmallGap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10A7" w:rsidRPr="00F02A14" w:rsidRDefault="001D03F6" w:rsidP="00521634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lang w:val="sr-Cyrl-CS"/>
              </w:rPr>
            </w:pPr>
            <w:r w:rsidRPr="00F02A14">
              <w:rPr>
                <w:rFonts w:cstheme="minorHAnsi"/>
                <w:b/>
                <w:sz w:val="32"/>
                <w:szCs w:val="32"/>
                <w:lang w:val="sr-Cyrl-CS"/>
              </w:rPr>
              <w:t>2017/2018.</w:t>
            </w:r>
          </w:p>
        </w:tc>
        <w:tc>
          <w:tcPr>
            <w:tcW w:w="1021" w:type="pct"/>
            <w:tcBorders>
              <w:left w:val="single" w:sz="4" w:space="0" w:color="auto"/>
              <w:bottom w:val="thinThickSmallGap" w:sz="24" w:space="0" w:color="auto"/>
            </w:tcBorders>
            <w:shd w:val="clear" w:color="auto" w:fill="F4B083" w:themeFill="accent2" w:themeFillTint="99"/>
          </w:tcPr>
          <w:p w:rsidR="00F010A7" w:rsidRPr="00F02A14" w:rsidRDefault="001D03F6" w:rsidP="00521634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lang w:val="sr-Cyrl-CS"/>
              </w:rPr>
            </w:pPr>
            <w:r w:rsidRPr="00F02A14">
              <w:rPr>
                <w:rFonts w:cstheme="minorHAnsi"/>
                <w:b/>
                <w:sz w:val="32"/>
                <w:szCs w:val="32"/>
                <w:lang w:val="sr-Cyrl-CS"/>
              </w:rPr>
              <w:t>2018/2019.</w:t>
            </w:r>
          </w:p>
        </w:tc>
        <w:tc>
          <w:tcPr>
            <w:tcW w:w="1076" w:type="pct"/>
            <w:tcBorders>
              <w:bottom w:val="thinThickSmallGap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10A7" w:rsidRPr="00F02A14" w:rsidRDefault="001D03F6" w:rsidP="00521634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lang w:val="sr-Cyrl-CS"/>
              </w:rPr>
            </w:pPr>
            <w:r w:rsidRPr="00F02A14">
              <w:rPr>
                <w:rFonts w:cstheme="minorHAnsi"/>
                <w:b/>
                <w:sz w:val="32"/>
                <w:szCs w:val="32"/>
                <w:lang w:val="sr-Cyrl-CS"/>
              </w:rPr>
              <w:t>2019/2020.</w:t>
            </w:r>
          </w:p>
        </w:tc>
        <w:tc>
          <w:tcPr>
            <w:tcW w:w="968" w:type="pct"/>
            <w:tcBorders>
              <w:left w:val="single" w:sz="4" w:space="0" w:color="auto"/>
              <w:bottom w:val="thinThickSmallGap" w:sz="24" w:space="0" w:color="auto"/>
            </w:tcBorders>
            <w:shd w:val="clear" w:color="auto" w:fill="F4B083" w:themeFill="accent2" w:themeFillTint="99"/>
          </w:tcPr>
          <w:p w:rsidR="00F010A7" w:rsidRPr="00F02A14" w:rsidRDefault="001D03F6" w:rsidP="00521634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lang w:val="sr-Cyrl-CS"/>
              </w:rPr>
            </w:pPr>
            <w:r w:rsidRPr="00F02A14">
              <w:rPr>
                <w:rFonts w:cstheme="minorHAnsi"/>
                <w:b/>
                <w:sz w:val="32"/>
                <w:szCs w:val="32"/>
                <w:lang w:val="sr-Cyrl-CS"/>
              </w:rPr>
              <w:t>2020/2021.</w:t>
            </w:r>
          </w:p>
        </w:tc>
        <w:tc>
          <w:tcPr>
            <w:tcW w:w="967" w:type="pct"/>
            <w:tcBorders>
              <w:bottom w:val="thinThickSmallGap" w:sz="24" w:space="0" w:color="auto"/>
            </w:tcBorders>
            <w:shd w:val="clear" w:color="auto" w:fill="F4B083" w:themeFill="accent2" w:themeFillTint="99"/>
          </w:tcPr>
          <w:p w:rsidR="00F010A7" w:rsidRPr="00F02A14" w:rsidRDefault="001D03F6" w:rsidP="00521634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lang w:val="sr-Cyrl-CS"/>
              </w:rPr>
            </w:pPr>
            <w:r w:rsidRPr="00F02A14">
              <w:rPr>
                <w:rFonts w:cstheme="minorHAnsi"/>
                <w:b/>
                <w:sz w:val="32"/>
                <w:szCs w:val="32"/>
                <w:lang w:val="sr-Cyrl-CS"/>
              </w:rPr>
              <w:t>2021/2022.</w:t>
            </w:r>
          </w:p>
        </w:tc>
      </w:tr>
      <w:tr w:rsidR="00D50A99" w:rsidRPr="0098695A" w:rsidTr="005F7A35">
        <w:tc>
          <w:tcPr>
            <w:tcW w:w="968" w:type="pct"/>
            <w:tcBorders>
              <w:top w:val="thinThickSmallGap" w:sz="24" w:space="0" w:color="auto"/>
              <w:right w:val="single" w:sz="4" w:space="0" w:color="auto"/>
            </w:tcBorders>
          </w:tcPr>
          <w:p w:rsidR="00D50A99" w:rsidRDefault="00D50A99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</w:p>
        </w:tc>
        <w:tc>
          <w:tcPr>
            <w:tcW w:w="2097" w:type="pct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50A99" w:rsidRPr="00F02A14" w:rsidRDefault="00D50A99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  <w:r w:rsidRPr="00F02A14">
              <w:rPr>
                <w:lang w:val="sr-Cyrl-CS"/>
              </w:rPr>
              <w:t>Побољшати здравствено хигијенске услове  у школи</w:t>
            </w:r>
          </w:p>
        </w:tc>
        <w:tc>
          <w:tcPr>
            <w:tcW w:w="1935" w:type="pct"/>
            <w:gridSpan w:val="2"/>
            <w:tcBorders>
              <w:top w:val="thinThickSmallGap" w:sz="24" w:space="0" w:color="auto"/>
              <w:left w:val="single" w:sz="4" w:space="0" w:color="auto"/>
            </w:tcBorders>
          </w:tcPr>
          <w:p w:rsidR="00D50A99" w:rsidRPr="00F02A14" w:rsidRDefault="00D50A99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</w:p>
        </w:tc>
      </w:tr>
      <w:tr w:rsidR="001D03F6" w:rsidRPr="0098695A" w:rsidTr="005F7A35">
        <w:tc>
          <w:tcPr>
            <w:tcW w:w="5000" w:type="pct"/>
            <w:gridSpan w:val="5"/>
            <w:shd w:val="clear" w:color="auto" w:fill="F4B083" w:themeFill="accent2" w:themeFillTint="99"/>
          </w:tcPr>
          <w:p w:rsidR="001D03F6" w:rsidRPr="00F02A14" w:rsidRDefault="001D03F6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  <w:r w:rsidRPr="00F02A14">
              <w:rPr>
                <w:lang w:val="sr-Cyrl-CS"/>
              </w:rPr>
              <w:t>Побољшати опремљеност школског простора</w:t>
            </w:r>
          </w:p>
        </w:tc>
      </w:tr>
      <w:tr w:rsidR="00D50A99" w:rsidRPr="0098695A" w:rsidTr="005F7A35">
        <w:tc>
          <w:tcPr>
            <w:tcW w:w="4033" w:type="pct"/>
            <w:gridSpan w:val="4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50A99" w:rsidRPr="00F02A14" w:rsidRDefault="00D50A99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  <w:r w:rsidRPr="00F02A14">
              <w:rPr>
                <w:lang w:val="sr-Cyrl-CS"/>
              </w:rPr>
              <w:t>Набавити нова наставна средства за реализацију квалитетније и модерније наставе</w:t>
            </w:r>
          </w:p>
        </w:tc>
        <w:tc>
          <w:tcPr>
            <w:tcW w:w="967" w:type="pct"/>
            <w:tcBorders>
              <w:left w:val="single" w:sz="4" w:space="0" w:color="auto"/>
            </w:tcBorders>
          </w:tcPr>
          <w:p w:rsidR="00D50A99" w:rsidRPr="00F02A14" w:rsidRDefault="00D50A99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</w:p>
        </w:tc>
      </w:tr>
      <w:tr w:rsidR="001D03F6" w:rsidRPr="0098695A" w:rsidTr="005F7A35">
        <w:tc>
          <w:tcPr>
            <w:tcW w:w="5000" w:type="pct"/>
            <w:gridSpan w:val="5"/>
            <w:shd w:val="clear" w:color="auto" w:fill="F4B083" w:themeFill="accent2" w:themeFillTint="99"/>
          </w:tcPr>
          <w:p w:rsidR="001D03F6" w:rsidRPr="00F02A14" w:rsidRDefault="001D03F6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  <w:r w:rsidRPr="00F02A14">
              <w:rPr>
                <w:lang w:val="sr-Cyrl-CS"/>
              </w:rPr>
              <w:t>Развијање и неговање различитих облика активног учешћа родитеља у животу школе</w:t>
            </w:r>
          </w:p>
        </w:tc>
      </w:tr>
      <w:tr w:rsidR="007B22CE" w:rsidRPr="0098695A" w:rsidTr="007B22CE">
        <w:tc>
          <w:tcPr>
            <w:tcW w:w="5000" w:type="pct"/>
            <w:gridSpan w:val="5"/>
            <w:shd w:val="clear" w:color="auto" w:fill="F4B083" w:themeFill="accent2" w:themeFillTint="99"/>
          </w:tcPr>
          <w:p w:rsidR="007B22CE" w:rsidRPr="00F02A14" w:rsidRDefault="007B22CE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  <w:r w:rsidRPr="00F02A14">
              <w:rPr>
                <w:lang w:val="sr-Cyrl-CS"/>
              </w:rPr>
              <w:t>Организовање заједничких активности наставника и ученика чији је циљ јачање осећања припадности школи</w:t>
            </w:r>
          </w:p>
        </w:tc>
      </w:tr>
      <w:tr w:rsidR="00D377BB" w:rsidRPr="0098695A" w:rsidTr="005F7A35">
        <w:tc>
          <w:tcPr>
            <w:tcW w:w="5000" w:type="pct"/>
            <w:gridSpan w:val="5"/>
            <w:shd w:val="clear" w:color="auto" w:fill="F4B083" w:themeFill="accent2" w:themeFillTint="99"/>
          </w:tcPr>
          <w:p w:rsidR="00D377BB" w:rsidRPr="00F02A14" w:rsidRDefault="00D377BB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  <w:r w:rsidRPr="00F02A14">
              <w:rPr>
                <w:lang w:val="sr-Cyrl-CS"/>
              </w:rPr>
              <w:t>Остваривање редовног информисања родитеља о активностима и делатностима школе</w:t>
            </w:r>
          </w:p>
        </w:tc>
      </w:tr>
      <w:tr w:rsidR="001D03F6" w:rsidRPr="0098695A" w:rsidTr="005F7A35">
        <w:tc>
          <w:tcPr>
            <w:tcW w:w="5000" w:type="pct"/>
            <w:gridSpan w:val="5"/>
            <w:shd w:val="clear" w:color="auto" w:fill="F4B083" w:themeFill="accent2" w:themeFillTint="99"/>
          </w:tcPr>
          <w:p w:rsidR="001D03F6" w:rsidRPr="00F02A14" w:rsidRDefault="001D03F6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  <w:r w:rsidRPr="00F02A14">
              <w:rPr>
                <w:lang w:val="sr-Cyrl-CS"/>
              </w:rPr>
              <w:t>Јавно истицање и промовисање резултата ученика и наставника</w:t>
            </w:r>
          </w:p>
        </w:tc>
      </w:tr>
      <w:tr w:rsidR="00D50A99" w:rsidRPr="0098695A" w:rsidTr="005F7A35">
        <w:tc>
          <w:tcPr>
            <w:tcW w:w="968" w:type="pct"/>
            <w:tcBorders>
              <w:right w:val="single" w:sz="4" w:space="0" w:color="auto"/>
            </w:tcBorders>
          </w:tcPr>
          <w:p w:rsidR="00D50A99" w:rsidRPr="0098695A" w:rsidRDefault="00D50A99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</w:p>
        </w:tc>
        <w:tc>
          <w:tcPr>
            <w:tcW w:w="306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50A99" w:rsidRPr="00F02A14" w:rsidRDefault="00D50A99" w:rsidP="00521634">
            <w:pPr>
              <w:pStyle w:val="NoSpacing"/>
              <w:jc w:val="center"/>
              <w:rPr>
                <w:lang w:val="sr-Cyrl-CS"/>
              </w:rPr>
            </w:pPr>
            <w:r w:rsidRPr="00F02A14">
              <w:rPr>
                <w:lang w:val="sr-Cyrl-CS"/>
              </w:rPr>
              <w:t>Организовање различитих школских активности за ученике у којима сваки ученик</w:t>
            </w:r>
          </w:p>
          <w:p w:rsidR="00D50A99" w:rsidRPr="00F02A14" w:rsidRDefault="00D50A99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  <w:r w:rsidRPr="00F02A14">
              <w:rPr>
                <w:lang w:val="sr-Cyrl-CS"/>
              </w:rPr>
              <w:t>може имати прилику да постигне резултат - успех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</w:tcPr>
          <w:p w:rsidR="00D50A99" w:rsidRPr="00F02A14" w:rsidRDefault="00D50A99" w:rsidP="0052163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lang w:val="sr-Cyrl-CS"/>
              </w:rPr>
            </w:pPr>
          </w:p>
          <w:p w:rsidR="00D50A99" w:rsidRPr="00F02A14" w:rsidRDefault="00D50A99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</w:p>
        </w:tc>
      </w:tr>
      <w:tr w:rsidR="00D50A99" w:rsidRPr="0098695A" w:rsidTr="005F7A35">
        <w:tc>
          <w:tcPr>
            <w:tcW w:w="1989" w:type="pct"/>
            <w:gridSpan w:val="2"/>
            <w:shd w:val="clear" w:color="auto" w:fill="F4B083" w:themeFill="accent2" w:themeFillTint="99"/>
          </w:tcPr>
          <w:p w:rsidR="00D50A99" w:rsidRPr="00F02A14" w:rsidRDefault="00D50A99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  <w:r w:rsidRPr="00F02A14">
              <w:rPr>
                <w:lang w:val="sr-Cyrl-CS"/>
              </w:rPr>
              <w:t>Унапредити интерни систем награђивања ученика и наставника за постигнуте резултате</w:t>
            </w:r>
          </w:p>
        </w:tc>
        <w:tc>
          <w:tcPr>
            <w:tcW w:w="3011" w:type="pct"/>
            <w:gridSpan w:val="3"/>
          </w:tcPr>
          <w:p w:rsidR="00D50A99" w:rsidRPr="00F02A14" w:rsidRDefault="00D50A99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</w:p>
        </w:tc>
      </w:tr>
      <w:tr w:rsidR="00F010A7" w:rsidRPr="0098695A" w:rsidTr="005F7A35">
        <w:tc>
          <w:tcPr>
            <w:tcW w:w="5000" w:type="pct"/>
            <w:gridSpan w:val="5"/>
            <w:shd w:val="clear" w:color="auto" w:fill="F4B083" w:themeFill="accent2" w:themeFillTint="99"/>
          </w:tcPr>
          <w:p w:rsidR="00F010A7" w:rsidRPr="00F02A14" w:rsidRDefault="001D03F6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  <w:r w:rsidRPr="00F02A14">
              <w:rPr>
                <w:lang w:val="sr-Cyrl-CS"/>
              </w:rPr>
              <w:t>Организовање превентивних активности у школи које доприносе подизању нивоа  безбедности</w:t>
            </w:r>
          </w:p>
        </w:tc>
      </w:tr>
      <w:tr w:rsidR="00F010A7" w:rsidRPr="0098695A" w:rsidTr="005F7A35">
        <w:tc>
          <w:tcPr>
            <w:tcW w:w="5000" w:type="pct"/>
            <w:gridSpan w:val="5"/>
            <w:shd w:val="clear" w:color="auto" w:fill="F4B083" w:themeFill="accent2" w:themeFillTint="99"/>
          </w:tcPr>
          <w:p w:rsidR="00F010A7" w:rsidRPr="00F02A14" w:rsidRDefault="001D03F6" w:rsidP="00521634">
            <w:pPr>
              <w:pStyle w:val="NoSpacing"/>
              <w:jc w:val="center"/>
              <w:rPr>
                <w:rFonts w:cstheme="minorHAnsi"/>
                <w:lang w:val="sr-Cyrl-CS"/>
              </w:rPr>
            </w:pPr>
            <w:r w:rsidRPr="00F02A14">
              <w:rPr>
                <w:lang w:val="sr-Cyrl-CS"/>
              </w:rPr>
              <w:t xml:space="preserve">Прилагођавање захтева,  метода </w:t>
            </w:r>
            <w:r w:rsidR="00D50A99" w:rsidRPr="00F02A14">
              <w:rPr>
                <w:lang w:val="sr-Cyrl-CS"/>
              </w:rPr>
              <w:t>, техника,  наставних средстава</w:t>
            </w:r>
            <w:r w:rsidRPr="00F02A14">
              <w:rPr>
                <w:lang w:val="sr-Cyrl-CS"/>
              </w:rPr>
              <w:t xml:space="preserve"> и материјала могућностима ученика</w:t>
            </w:r>
          </w:p>
        </w:tc>
      </w:tr>
      <w:tr w:rsidR="00A84728" w:rsidRPr="0098695A" w:rsidTr="005F7A35">
        <w:tc>
          <w:tcPr>
            <w:tcW w:w="968" w:type="pct"/>
            <w:tcBorders>
              <w:right w:val="single" w:sz="4" w:space="0" w:color="auto"/>
            </w:tcBorders>
          </w:tcPr>
          <w:p w:rsidR="00A84728" w:rsidRPr="0098695A" w:rsidRDefault="00A84728" w:rsidP="00521634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065" w:type="pct"/>
            <w:gridSpan w:val="3"/>
            <w:tcBorders>
              <w:left w:val="single" w:sz="4" w:space="0" w:color="auto"/>
            </w:tcBorders>
            <w:shd w:val="clear" w:color="auto" w:fill="F4B083" w:themeFill="accent2" w:themeFillTint="99"/>
          </w:tcPr>
          <w:p w:rsidR="00A84728" w:rsidRPr="00F02A14" w:rsidRDefault="00A84728" w:rsidP="0052163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02A14">
              <w:rPr>
                <w:rFonts w:asciiTheme="minorHAnsi" w:hAnsiTheme="minorHAnsi"/>
                <w:lang w:val="sr-Cyrl-CS"/>
              </w:rPr>
              <w:t>Наставник примењује специфичне задатке/активности/материјале  на основу ИОП-а за ученике којима је потребна додатна подршка</w:t>
            </w:r>
          </w:p>
        </w:tc>
        <w:tc>
          <w:tcPr>
            <w:tcW w:w="967" w:type="pct"/>
          </w:tcPr>
          <w:p w:rsidR="00A84728" w:rsidRPr="00F02A14" w:rsidRDefault="00A84728" w:rsidP="00521634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  <w:tr w:rsidR="00A84728" w:rsidRPr="0098695A" w:rsidTr="005F7A35">
        <w:tc>
          <w:tcPr>
            <w:tcW w:w="4033" w:type="pct"/>
            <w:gridSpan w:val="4"/>
            <w:shd w:val="clear" w:color="auto" w:fill="F4B083" w:themeFill="accent2" w:themeFillTint="99"/>
          </w:tcPr>
          <w:p w:rsidR="00A84728" w:rsidRPr="00F02A14" w:rsidRDefault="00A84728" w:rsidP="0052163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02A14">
              <w:rPr>
                <w:rFonts w:asciiTheme="minorHAnsi" w:hAnsiTheme="minorHAnsi"/>
                <w:lang w:val="sr-Cyrl-CS"/>
              </w:rPr>
              <w:t>Подстицање наставника за примену вредновања разноврснијих активности ученика</w:t>
            </w:r>
          </w:p>
        </w:tc>
        <w:tc>
          <w:tcPr>
            <w:tcW w:w="967" w:type="pct"/>
          </w:tcPr>
          <w:p w:rsidR="00A84728" w:rsidRPr="00F02A14" w:rsidRDefault="00A84728" w:rsidP="00521634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  <w:tr w:rsidR="00A84728" w:rsidRPr="0098695A" w:rsidTr="005F7A35">
        <w:tc>
          <w:tcPr>
            <w:tcW w:w="5000" w:type="pct"/>
            <w:gridSpan w:val="5"/>
            <w:shd w:val="clear" w:color="auto" w:fill="F4B083" w:themeFill="accent2" w:themeFillTint="99"/>
          </w:tcPr>
          <w:p w:rsidR="00A84728" w:rsidRPr="00F02A14" w:rsidRDefault="00A84728" w:rsidP="0052163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02A14">
              <w:rPr>
                <w:rFonts w:asciiTheme="minorHAnsi" w:hAnsiTheme="minorHAnsi"/>
                <w:lang w:val="sr-Cyrl-CS"/>
              </w:rPr>
              <w:t>Давање потпуније и разумљивије повратне информације</w:t>
            </w:r>
          </w:p>
        </w:tc>
      </w:tr>
      <w:tr w:rsidR="005F7A35" w:rsidRPr="0098695A" w:rsidTr="005F7A35">
        <w:tc>
          <w:tcPr>
            <w:tcW w:w="968" w:type="pct"/>
          </w:tcPr>
          <w:p w:rsidR="00A84728" w:rsidRPr="0098695A" w:rsidRDefault="00A84728" w:rsidP="00521634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21" w:type="pct"/>
          </w:tcPr>
          <w:p w:rsidR="00A84728" w:rsidRPr="00F02A14" w:rsidRDefault="00A84728" w:rsidP="00521634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76" w:type="pct"/>
          </w:tcPr>
          <w:p w:rsidR="00A84728" w:rsidRPr="00F02A14" w:rsidRDefault="00A84728" w:rsidP="00521634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68" w:type="pct"/>
          </w:tcPr>
          <w:p w:rsidR="00A84728" w:rsidRPr="00F02A14" w:rsidRDefault="00A84728" w:rsidP="00521634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67" w:type="pct"/>
            <w:shd w:val="clear" w:color="auto" w:fill="F4B083" w:themeFill="accent2" w:themeFillTint="99"/>
          </w:tcPr>
          <w:p w:rsidR="00A84728" w:rsidRPr="00F02A14" w:rsidRDefault="00A84728" w:rsidP="0052163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02A14">
              <w:rPr>
                <w:rFonts w:asciiTheme="minorHAnsi" w:hAnsiTheme="minorHAnsi"/>
                <w:lang w:val="sr-Cyrl-CS"/>
              </w:rPr>
              <w:t>Завршавање послова, валуација и израда новог ШРП-а</w:t>
            </w:r>
          </w:p>
        </w:tc>
      </w:tr>
    </w:tbl>
    <w:p w:rsidR="00F010A7" w:rsidRPr="0098695A" w:rsidRDefault="00F010A7" w:rsidP="00F010A7">
      <w:pPr>
        <w:ind w:left="360"/>
        <w:jc w:val="center"/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ind w:left="360"/>
        <w:jc w:val="center"/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ind w:left="360"/>
        <w:jc w:val="center"/>
        <w:rPr>
          <w:rFonts w:asciiTheme="minorHAnsi" w:hAnsiTheme="minorHAnsi"/>
          <w:sz w:val="22"/>
          <w:szCs w:val="22"/>
          <w:lang w:val="sr-Cyrl-CS"/>
        </w:rPr>
      </w:pPr>
    </w:p>
    <w:p w:rsidR="00200DCD" w:rsidRDefault="00200DCD" w:rsidP="00E34271">
      <w:pPr>
        <w:pStyle w:val="NoSpacing"/>
        <w:framePr w:h="7366" w:hRule="exact" w:wrap="auto" w:hAnchor="text" w:y="-4105"/>
        <w:rPr>
          <w:b/>
          <w:lang w:val="sr-Cyrl-CS"/>
        </w:rPr>
        <w:sectPr w:rsidR="00200DCD" w:rsidSect="00200DCD">
          <w:pgSz w:w="15840" w:h="12240" w:orient="landscape"/>
          <w:pgMar w:top="1440" w:right="810" w:bottom="1440" w:left="1440" w:header="720" w:footer="720" w:gutter="0"/>
          <w:cols w:space="720"/>
          <w:titlePg/>
          <w:docGrid w:linePitch="360"/>
        </w:sectPr>
      </w:pPr>
    </w:p>
    <w:p w:rsidR="001D03F6" w:rsidRDefault="001A64C0" w:rsidP="001D03F6">
      <w:pPr>
        <w:rPr>
          <w:sz w:val="36"/>
          <w:szCs w:val="36"/>
          <w:lang w:val="sr-Cyrl-CS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2" type="#_x0000_t202" style="position:absolute;margin-left:9pt;margin-top:6.95pt;width:433.4pt;height:42.85pt;z-index:251661312;visibility:visible" fillcolor="white [3201]" strokecolor="white [3212]" strokeweight="1pt">
            <v:stroke dashstyle="dash"/>
            <v:shadow color="#868686"/>
            <v:textbox style="mso-next-textbox:#Text Box 12">
              <w:txbxContent>
                <w:p w:rsidR="007B22CE" w:rsidRPr="00D4699E" w:rsidRDefault="007B22CE" w:rsidP="00140A45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D4699E">
                    <w:rPr>
                      <w:b/>
                      <w:sz w:val="24"/>
                      <w:szCs w:val="24"/>
                    </w:rPr>
                    <w:t>. МЕРЕ УНАПРЕЂИВАЊА ОБРАЗОВНО-ВАСПИТНОГ РАДА НА ОСНОВУ АНАЛИЗЕ РЕЗУЛТАТА НА ЗАВРШНОМ ИСПИТУ</w:t>
                  </w:r>
                </w:p>
              </w:txbxContent>
            </v:textbox>
            <w10:wrap type="square"/>
          </v:shape>
        </w:pict>
      </w:r>
    </w:p>
    <w:p w:rsidR="001D03F6" w:rsidRDefault="001D03F6" w:rsidP="001D03F6">
      <w:pPr>
        <w:ind w:left="360"/>
        <w:jc w:val="center"/>
        <w:rPr>
          <w:sz w:val="36"/>
          <w:szCs w:val="36"/>
          <w:lang w:val="sr-Cyrl-CS"/>
        </w:rPr>
      </w:pPr>
    </w:p>
    <w:p w:rsidR="00D439A3" w:rsidRDefault="00D439A3" w:rsidP="001D03F6">
      <w:pPr>
        <w:ind w:left="360"/>
        <w:jc w:val="center"/>
        <w:rPr>
          <w:sz w:val="36"/>
          <w:szCs w:val="36"/>
          <w:lang w:val="sr-Cyrl-CS"/>
        </w:rPr>
      </w:pPr>
    </w:p>
    <w:p w:rsidR="00184AA9" w:rsidRDefault="001D03F6" w:rsidP="00184AA9">
      <w:pPr>
        <w:pStyle w:val="NoSpacing"/>
        <w:ind w:firstLine="720"/>
        <w:jc w:val="both"/>
      </w:pPr>
      <w:r w:rsidRPr="00D4699E">
        <w:t>Мере унапређивања образовно-васпитног рада на основу анализе резултата на завршном</w:t>
      </w:r>
      <w:r w:rsidR="00D90471">
        <w:t xml:space="preserve"> испиту дате су кроз </w:t>
      </w:r>
      <w:r w:rsidR="001174E3">
        <w:t>приоритетне циљеве у области</w:t>
      </w:r>
      <w:r w:rsidR="00B67C97">
        <w:t>ма</w:t>
      </w:r>
      <w:r w:rsidR="001174E3">
        <w:t>:</w:t>
      </w:r>
    </w:p>
    <w:p w:rsidR="001174E3" w:rsidRPr="00184AA9" w:rsidRDefault="001174E3" w:rsidP="00184AA9">
      <w:pPr>
        <w:pStyle w:val="NoSpacing"/>
        <w:ind w:firstLine="720"/>
        <w:jc w:val="both"/>
        <w:rPr>
          <w:color w:val="44546A" w:themeColor="text2"/>
        </w:rPr>
      </w:pPr>
    </w:p>
    <w:p w:rsidR="00184AA9" w:rsidRDefault="00F25F20" w:rsidP="00184AA9">
      <w:pPr>
        <w:pStyle w:val="NoSpacing"/>
        <w:ind w:left="774"/>
        <w:jc w:val="both"/>
      </w:pPr>
      <w:r w:rsidRPr="00F25F20">
        <w:rPr>
          <w:u w:val="single"/>
        </w:rPr>
        <w:t>Ресурси</w:t>
      </w:r>
      <w:r w:rsidR="00D90471">
        <w:t xml:space="preserve">:  </w:t>
      </w:r>
      <w:r w:rsidR="00D90471" w:rsidRPr="00184AA9">
        <w:rPr>
          <w:i/>
          <w:color w:val="44546A" w:themeColor="text2"/>
          <w:u w:val="single"/>
        </w:rPr>
        <w:t>Подићи квалитет материјално техничких ресурса</w:t>
      </w:r>
      <w:r w:rsidR="00D90471" w:rsidRPr="00184AA9">
        <w:rPr>
          <w:u w:val="single"/>
        </w:rPr>
        <w:t>,</w:t>
      </w:r>
      <w:r w:rsidR="00D90471">
        <w:t xml:space="preserve"> </w:t>
      </w:r>
    </w:p>
    <w:p w:rsidR="001174E3" w:rsidRDefault="00184AA9" w:rsidP="001174E3">
      <w:pPr>
        <w:pStyle w:val="NoSpacing"/>
        <w:ind w:firstLine="720"/>
        <w:jc w:val="both"/>
      </w:pPr>
      <w:r>
        <w:t xml:space="preserve">кроз задатак: </w:t>
      </w:r>
      <w:r w:rsidR="00F25F20">
        <w:t xml:space="preserve"> </w:t>
      </w:r>
    </w:p>
    <w:p w:rsidR="00184AA9" w:rsidRPr="001174E3" w:rsidRDefault="001174E3" w:rsidP="001174E3">
      <w:pPr>
        <w:pStyle w:val="NoSpacing"/>
        <w:ind w:firstLine="720"/>
        <w:jc w:val="both"/>
      </w:pPr>
      <w:r w:rsidRPr="001174E3">
        <w:rPr>
          <w:i/>
          <w:color w:val="44546A" w:themeColor="text2"/>
        </w:rPr>
        <w:t>1.</w:t>
      </w:r>
      <w:r>
        <w:t xml:space="preserve"> </w:t>
      </w:r>
      <w:r w:rsidR="00F25F20" w:rsidRPr="00184AA9">
        <w:rPr>
          <w:i/>
          <w:color w:val="44546A" w:themeColor="text2"/>
        </w:rPr>
        <w:t xml:space="preserve">Набавити нова наставна средства за реализацију квалитетније и модерније наставе, </w:t>
      </w:r>
    </w:p>
    <w:p w:rsidR="001174E3" w:rsidRPr="00184AA9" w:rsidRDefault="001174E3" w:rsidP="001174E3">
      <w:pPr>
        <w:pStyle w:val="NoSpacing"/>
        <w:ind w:left="2160"/>
        <w:jc w:val="both"/>
        <w:rPr>
          <w:i/>
        </w:rPr>
      </w:pPr>
    </w:p>
    <w:p w:rsidR="00184AA9" w:rsidRDefault="00184AA9" w:rsidP="00184AA9">
      <w:pPr>
        <w:pStyle w:val="NoSpacing"/>
        <w:jc w:val="both"/>
        <w:rPr>
          <w:i/>
          <w:color w:val="44546A" w:themeColor="text2"/>
        </w:rPr>
      </w:pPr>
      <w:r>
        <w:t xml:space="preserve">                </w:t>
      </w:r>
      <w:r w:rsidR="00F25F20" w:rsidRPr="00184AA9">
        <w:rPr>
          <w:u w:val="single"/>
        </w:rPr>
        <w:t xml:space="preserve">Настава и учење: </w:t>
      </w:r>
      <w:r w:rsidRPr="00184AA9">
        <w:rPr>
          <w:i/>
          <w:color w:val="44546A" w:themeColor="text2"/>
          <w:u w:val="single"/>
        </w:rPr>
        <w:t>Унапредити прилагођавање рада на часу образовно васпитним потребама ученика</w:t>
      </w:r>
      <w:r w:rsidR="00B97763">
        <w:rPr>
          <w:color w:val="44546A" w:themeColor="text2"/>
          <w:u w:val="single"/>
        </w:rPr>
        <w:t xml:space="preserve">;  </w:t>
      </w:r>
      <w:r w:rsidRPr="00184AA9">
        <w:rPr>
          <w:i/>
          <w:color w:val="44546A" w:themeColor="text2"/>
          <w:u w:val="single"/>
        </w:rPr>
        <w:t>Унапредити праћење и вредновање напредовања ученика,</w:t>
      </w:r>
      <w:r w:rsidRPr="00184AA9">
        <w:rPr>
          <w:i/>
          <w:color w:val="44546A" w:themeColor="text2"/>
        </w:rPr>
        <w:t xml:space="preserve"> </w:t>
      </w:r>
    </w:p>
    <w:p w:rsidR="00184AA9" w:rsidRDefault="00184AA9" w:rsidP="00184AA9">
      <w:pPr>
        <w:pStyle w:val="NoSpacing"/>
        <w:ind w:firstLine="720"/>
        <w:jc w:val="both"/>
        <w:rPr>
          <w:i/>
        </w:rPr>
      </w:pPr>
      <w:r w:rsidRPr="00184AA9">
        <w:rPr>
          <w:i/>
        </w:rPr>
        <w:t xml:space="preserve">кроз задатке: </w:t>
      </w:r>
    </w:p>
    <w:p w:rsidR="00184AA9" w:rsidRPr="00B97763" w:rsidRDefault="00B97763" w:rsidP="00B97763">
      <w:pPr>
        <w:pStyle w:val="NoSpacing"/>
        <w:jc w:val="both"/>
        <w:rPr>
          <w:i/>
        </w:rPr>
      </w:pPr>
      <w:r>
        <w:rPr>
          <w:i/>
          <w:color w:val="44546A" w:themeColor="text2"/>
        </w:rPr>
        <w:t xml:space="preserve">               </w:t>
      </w:r>
      <w:r w:rsidR="00184AA9" w:rsidRPr="00184AA9">
        <w:rPr>
          <w:i/>
          <w:color w:val="44546A" w:themeColor="text2"/>
        </w:rPr>
        <w:t>1</w:t>
      </w:r>
      <w:r w:rsidR="00184AA9">
        <w:rPr>
          <w:i/>
        </w:rPr>
        <w:t xml:space="preserve">. </w:t>
      </w:r>
      <w:r w:rsidR="00184AA9" w:rsidRPr="00B97763">
        <w:rPr>
          <w:i/>
          <w:color w:val="44546A" w:themeColor="text2"/>
        </w:rPr>
        <w:t>Прилагођавање захтева, метода, техника, наставних средстава и материјала могућностима ученика</w:t>
      </w:r>
      <w:r w:rsidR="00B67C97">
        <w:rPr>
          <w:i/>
          <w:color w:val="44546A" w:themeColor="text2"/>
        </w:rPr>
        <w:t>,</w:t>
      </w:r>
    </w:p>
    <w:p w:rsidR="00184AA9" w:rsidRPr="00B97763" w:rsidRDefault="00B97763" w:rsidP="00B97763">
      <w:pPr>
        <w:pStyle w:val="NoSpacing"/>
        <w:tabs>
          <w:tab w:val="left" w:pos="851"/>
        </w:tabs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 xml:space="preserve">               </w:t>
      </w:r>
      <w:r w:rsidR="00184AA9" w:rsidRPr="00B97763">
        <w:rPr>
          <w:i/>
          <w:color w:val="44546A" w:themeColor="text2"/>
        </w:rPr>
        <w:t xml:space="preserve">2. </w:t>
      </w:r>
      <w:r>
        <w:rPr>
          <w:i/>
          <w:color w:val="44546A" w:themeColor="text2"/>
        </w:rPr>
        <w:t xml:space="preserve"> </w:t>
      </w:r>
      <w:r w:rsidR="00184AA9" w:rsidRPr="00B97763">
        <w:rPr>
          <w:i/>
          <w:color w:val="44546A" w:themeColor="text2"/>
        </w:rPr>
        <w:t xml:space="preserve">Наставник примењује специфичне задатке/активности/материјале на основу ИОП-а за ученике којима је потребна подршка; </w:t>
      </w:r>
    </w:p>
    <w:p w:rsidR="001D03F6" w:rsidRPr="00B97763" w:rsidRDefault="00B97763" w:rsidP="00184AA9">
      <w:pPr>
        <w:pStyle w:val="NoSpacing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 xml:space="preserve">              </w:t>
      </w:r>
      <w:r w:rsidR="00184AA9" w:rsidRPr="00B97763">
        <w:rPr>
          <w:i/>
          <w:color w:val="44546A" w:themeColor="text2"/>
        </w:rPr>
        <w:t xml:space="preserve">3. </w:t>
      </w:r>
      <w:r>
        <w:rPr>
          <w:i/>
          <w:color w:val="44546A" w:themeColor="text2"/>
        </w:rPr>
        <w:t xml:space="preserve">  </w:t>
      </w:r>
      <w:r w:rsidR="00184AA9" w:rsidRPr="00B97763">
        <w:rPr>
          <w:i/>
          <w:color w:val="44546A" w:themeColor="text2"/>
        </w:rPr>
        <w:t>Давање потпуније и разумљивије повратне информације ученицима.</w:t>
      </w:r>
    </w:p>
    <w:p w:rsidR="00184AA9" w:rsidRPr="00B97763" w:rsidRDefault="00184AA9" w:rsidP="00184AA9">
      <w:pPr>
        <w:pStyle w:val="NoSpacing"/>
        <w:ind w:firstLine="720"/>
        <w:jc w:val="both"/>
        <w:rPr>
          <w:i/>
          <w:lang w:val="sr-Cyrl-CS"/>
        </w:rPr>
      </w:pPr>
    </w:p>
    <w:p w:rsidR="00D4699E" w:rsidRDefault="00D4699E" w:rsidP="00D439A3">
      <w:pPr>
        <w:pStyle w:val="NoSpacing"/>
        <w:ind w:firstLine="720"/>
        <w:jc w:val="both"/>
        <w:rPr>
          <w:rFonts w:eastAsia="Times New Roman"/>
        </w:rPr>
      </w:pPr>
      <w:r>
        <w:rPr>
          <w:rFonts w:eastAsia="Times New Roman"/>
        </w:rPr>
        <w:t>Такође, м</w:t>
      </w:r>
      <w:r w:rsidRPr="00D4699E">
        <w:rPr>
          <w:rFonts w:eastAsia="Times New Roman"/>
        </w:rPr>
        <w:t xml:space="preserve">ере унапређивања су јединствене за  </w:t>
      </w:r>
      <w:r>
        <w:rPr>
          <w:rFonts w:eastAsia="Times New Roman"/>
        </w:rPr>
        <w:t>све предмете</w:t>
      </w:r>
      <w:r w:rsidRPr="00D4699E">
        <w:rPr>
          <w:rFonts w:eastAsia="Times New Roman"/>
        </w:rPr>
        <w:t xml:space="preserve"> који се полажу на завршном испиту, с обзиром на карактер самог испита, док специфичне стратегије припреме креирају, и по потреби мењају, предметни настав</w:t>
      </w:r>
      <w:r>
        <w:rPr>
          <w:rFonts w:eastAsia="Times New Roman"/>
        </w:rPr>
        <w:t xml:space="preserve">ници </w:t>
      </w:r>
      <w:r w:rsidRPr="00D4699E">
        <w:rPr>
          <w:rFonts w:eastAsia="Times New Roman"/>
        </w:rPr>
        <w:t xml:space="preserve"> у сопственим плановима</w:t>
      </w:r>
      <w:r>
        <w:rPr>
          <w:rFonts w:eastAsia="Times New Roman"/>
        </w:rPr>
        <w:t xml:space="preserve">: </w:t>
      </w:r>
    </w:p>
    <w:p w:rsidR="00D4699E" w:rsidRPr="00D4699E" w:rsidRDefault="00D4699E" w:rsidP="00D4699E">
      <w:pPr>
        <w:pStyle w:val="NoSpacing"/>
        <w:jc w:val="both"/>
        <w:rPr>
          <w:rFonts w:eastAsia="Times New Roman"/>
        </w:rPr>
      </w:pPr>
    </w:p>
    <w:p w:rsidR="00D4699E" w:rsidRPr="00D4699E" w:rsidRDefault="00D4699E" w:rsidP="007E5A17">
      <w:pPr>
        <w:pStyle w:val="NoSpacing"/>
        <w:numPr>
          <w:ilvl w:val="0"/>
          <w:numId w:val="7"/>
        </w:numPr>
        <w:jc w:val="both"/>
        <w:rPr>
          <w:rFonts w:eastAsia="Times New Roman"/>
        </w:rPr>
      </w:pPr>
      <w:r w:rsidRPr="00D4699E">
        <w:rPr>
          <w:rFonts w:eastAsia="Times New Roman"/>
        </w:rPr>
        <w:t>Формирање тима за припрему завршног испита.</w:t>
      </w:r>
    </w:p>
    <w:p w:rsidR="00D4699E" w:rsidRPr="00D4699E" w:rsidRDefault="00D4699E" w:rsidP="007E5A17">
      <w:pPr>
        <w:pStyle w:val="NoSpacing"/>
        <w:numPr>
          <w:ilvl w:val="0"/>
          <w:numId w:val="7"/>
        </w:numPr>
        <w:jc w:val="both"/>
        <w:rPr>
          <w:rFonts w:eastAsia="Times New Roman"/>
        </w:rPr>
      </w:pPr>
      <w:r w:rsidRPr="00D4699E">
        <w:rPr>
          <w:rFonts w:eastAsia="Times New Roman"/>
        </w:rPr>
        <w:t>Организовање припремне наставе из свих предмета који се полажу на завршном испиту</w:t>
      </w:r>
    </w:p>
    <w:p w:rsidR="00D4699E" w:rsidRPr="00D4699E" w:rsidRDefault="00D4699E" w:rsidP="007E5A17">
      <w:pPr>
        <w:pStyle w:val="NoSpacing"/>
        <w:numPr>
          <w:ilvl w:val="0"/>
          <w:numId w:val="7"/>
        </w:numPr>
        <w:jc w:val="both"/>
        <w:rPr>
          <w:rFonts w:eastAsia="Times New Roman"/>
        </w:rPr>
      </w:pPr>
      <w:r w:rsidRPr="00D4699E">
        <w:rPr>
          <w:rFonts w:eastAsia="Times New Roman"/>
        </w:rPr>
        <w:t>Истицање области (наставних тема) на редовним часовима и радити задатке из збирки за припрему завршног испита.</w:t>
      </w:r>
    </w:p>
    <w:p w:rsidR="00D4699E" w:rsidRPr="00D4699E" w:rsidRDefault="00D4699E" w:rsidP="007E5A17">
      <w:pPr>
        <w:pStyle w:val="NoSpacing"/>
        <w:numPr>
          <w:ilvl w:val="0"/>
          <w:numId w:val="7"/>
        </w:numPr>
        <w:jc w:val="both"/>
        <w:rPr>
          <w:rFonts w:eastAsia="Times New Roman"/>
        </w:rPr>
      </w:pPr>
      <w:r w:rsidRPr="00D4699E">
        <w:rPr>
          <w:rFonts w:eastAsia="Times New Roman"/>
        </w:rPr>
        <w:t>Организовање групног учења ван школе (бољи ученици подучавају слабије).</w:t>
      </w:r>
    </w:p>
    <w:p w:rsidR="00D4699E" w:rsidRPr="00D4699E" w:rsidRDefault="00D4699E" w:rsidP="007E5A17">
      <w:pPr>
        <w:pStyle w:val="NoSpacing"/>
        <w:numPr>
          <w:ilvl w:val="0"/>
          <w:numId w:val="7"/>
        </w:numPr>
        <w:jc w:val="both"/>
        <w:rPr>
          <w:rFonts w:eastAsia="Times New Roman"/>
        </w:rPr>
      </w:pPr>
      <w:r w:rsidRPr="00D4699E">
        <w:rPr>
          <w:rFonts w:eastAsia="Times New Roman"/>
        </w:rPr>
        <w:t>Набавка збирки за припрему завршног испита.</w:t>
      </w:r>
    </w:p>
    <w:p w:rsidR="00D4699E" w:rsidRPr="00D4699E" w:rsidRDefault="00D4699E" w:rsidP="007E5A17">
      <w:pPr>
        <w:pStyle w:val="NoSpacing"/>
        <w:numPr>
          <w:ilvl w:val="0"/>
          <w:numId w:val="7"/>
        </w:numPr>
        <w:jc w:val="both"/>
        <w:rPr>
          <w:rFonts w:eastAsia="Times New Roman"/>
        </w:rPr>
      </w:pPr>
      <w:r w:rsidRPr="00D4699E">
        <w:rPr>
          <w:rFonts w:eastAsia="Times New Roman"/>
        </w:rPr>
        <w:t>Организовање припремне наставе ван термина, у договору са предметним наставником.</w:t>
      </w:r>
    </w:p>
    <w:p w:rsidR="00D4699E" w:rsidRPr="00461A61" w:rsidRDefault="00D4699E" w:rsidP="007E5A17">
      <w:pPr>
        <w:pStyle w:val="NoSpacing"/>
        <w:numPr>
          <w:ilvl w:val="0"/>
          <w:numId w:val="7"/>
        </w:numPr>
        <w:jc w:val="both"/>
        <w:rPr>
          <w:rFonts w:eastAsia="Times New Roman"/>
        </w:rPr>
      </w:pPr>
      <w:r w:rsidRPr="00D4699E">
        <w:rPr>
          <w:rFonts w:eastAsia="Times New Roman"/>
        </w:rPr>
        <w:t>Редо</w:t>
      </w:r>
      <w:r>
        <w:rPr>
          <w:rFonts w:eastAsia="Times New Roman"/>
        </w:rPr>
        <w:t>вно похађање припремне  наставе од стране ученика</w:t>
      </w:r>
    </w:p>
    <w:p w:rsidR="00461A61" w:rsidRPr="00D4699E" w:rsidRDefault="00461A61" w:rsidP="007E5A17">
      <w:pPr>
        <w:pStyle w:val="NoSpacing"/>
        <w:numPr>
          <w:ilvl w:val="0"/>
          <w:numId w:val="7"/>
        </w:numPr>
        <w:jc w:val="both"/>
        <w:rPr>
          <w:rFonts w:eastAsia="Times New Roman"/>
        </w:rPr>
      </w:pPr>
      <w:r>
        <w:rPr>
          <w:rFonts w:eastAsia="Times New Roman"/>
        </w:rPr>
        <w:t>Посебан рад са ученицима који полажу по посебном програму (ИОП 2)</w:t>
      </w:r>
    </w:p>
    <w:p w:rsidR="00D439A3" w:rsidRDefault="00D439A3" w:rsidP="001D03F6">
      <w:pPr>
        <w:rPr>
          <w:lang w:val="sr-Cyrl-CS"/>
        </w:rPr>
      </w:pPr>
    </w:p>
    <w:p w:rsidR="00D439A3" w:rsidRDefault="00D439A3" w:rsidP="001D03F6">
      <w:pPr>
        <w:rPr>
          <w:lang w:val="sr-Cyrl-CS"/>
        </w:rPr>
      </w:pPr>
    </w:p>
    <w:p w:rsidR="00D439A3" w:rsidRDefault="00D439A3" w:rsidP="001D03F6">
      <w:pPr>
        <w:rPr>
          <w:lang w:val="sr-Cyrl-CS"/>
        </w:rPr>
      </w:pPr>
    </w:p>
    <w:p w:rsidR="00D439A3" w:rsidRDefault="00D439A3" w:rsidP="001D03F6">
      <w:pPr>
        <w:rPr>
          <w:lang w:val="sr-Cyrl-CS"/>
        </w:rPr>
      </w:pPr>
    </w:p>
    <w:p w:rsidR="00D439A3" w:rsidRDefault="00D439A3" w:rsidP="001D03F6">
      <w:pPr>
        <w:rPr>
          <w:lang w:val="sr-Cyrl-CS"/>
        </w:rPr>
      </w:pPr>
    </w:p>
    <w:p w:rsidR="00D439A3" w:rsidRDefault="00D439A3" w:rsidP="001D03F6">
      <w:pPr>
        <w:rPr>
          <w:lang w:val="sr-Cyrl-CS"/>
        </w:rPr>
      </w:pPr>
    </w:p>
    <w:p w:rsidR="00D439A3" w:rsidRDefault="00D439A3" w:rsidP="001D03F6">
      <w:pPr>
        <w:rPr>
          <w:lang w:val="sr-Cyrl-CS"/>
        </w:rPr>
      </w:pPr>
    </w:p>
    <w:p w:rsidR="00D439A3" w:rsidRDefault="00D439A3" w:rsidP="001D03F6">
      <w:pPr>
        <w:rPr>
          <w:lang w:val="sr-Cyrl-CS"/>
        </w:rPr>
      </w:pPr>
    </w:p>
    <w:p w:rsidR="00D439A3" w:rsidRDefault="00D439A3" w:rsidP="001D03F6">
      <w:pPr>
        <w:rPr>
          <w:lang w:val="sr-Cyrl-CS"/>
        </w:rPr>
      </w:pPr>
    </w:p>
    <w:p w:rsidR="00D439A3" w:rsidRDefault="001A64C0" w:rsidP="001D03F6">
      <w:pPr>
        <w:rPr>
          <w:lang w:val="sr-Cyrl-CS"/>
        </w:rPr>
      </w:pPr>
      <w:r>
        <w:rPr>
          <w:noProof/>
        </w:rPr>
        <w:lastRenderedPageBreak/>
        <w:pict>
          <v:shape id="Text Box 13" o:spid="_x0000_s1031" type="#_x0000_t202" style="position:absolute;margin-left:17.55pt;margin-top:8pt;width:447pt;height:79.9pt;z-index:251660288;visibility:visible" fillcolor="white [3212]" strokecolor="white [3212]">
            <v:textbox style="mso-next-textbox:#Text Box 13">
              <w:txbxContent>
                <w:p w:rsidR="007B22CE" w:rsidRPr="00CF7CFC" w:rsidRDefault="007B22CE" w:rsidP="00CF7CFC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  <w:r w:rsidRPr="00CF7CFC">
                    <w:rPr>
                      <w:b/>
                    </w:rPr>
                    <w:t>. 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</w:t>
                  </w:r>
                </w:p>
              </w:txbxContent>
            </v:textbox>
            <w10:wrap type="square"/>
          </v:shape>
        </w:pict>
      </w:r>
    </w:p>
    <w:p w:rsidR="00B97763" w:rsidRDefault="00B97763" w:rsidP="00D90471">
      <w:pPr>
        <w:rPr>
          <w:lang w:val="sr-Cyrl-CS"/>
        </w:rPr>
      </w:pPr>
    </w:p>
    <w:p w:rsidR="00B97763" w:rsidRPr="00D72F57" w:rsidRDefault="00B97763" w:rsidP="00D72F57">
      <w:pPr>
        <w:rPr>
          <w:lang w:val="sr-Cyrl-CS"/>
        </w:rPr>
      </w:pPr>
    </w:p>
    <w:p w:rsidR="00B97763" w:rsidRPr="00B97763" w:rsidRDefault="00B97763" w:rsidP="00B97763">
      <w:pPr>
        <w:pStyle w:val="NoSpacing"/>
        <w:jc w:val="both"/>
        <w:rPr>
          <w:i/>
          <w:color w:val="44546A" w:themeColor="text2"/>
        </w:rPr>
      </w:pPr>
    </w:p>
    <w:p w:rsidR="00184AA9" w:rsidRPr="001174E3" w:rsidRDefault="001D03F6" w:rsidP="00F25F20">
      <w:pPr>
        <w:pStyle w:val="NoSpacing"/>
        <w:ind w:firstLine="720"/>
        <w:jc w:val="both"/>
      </w:pPr>
      <w:r w:rsidRPr="00D439A3">
        <w:t>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 остварују се кроз актив</w:t>
      </w:r>
      <w:r w:rsidR="00A402A8" w:rsidRPr="00D439A3">
        <w:t>ности осмишљене за остваривање</w:t>
      </w:r>
      <w:r w:rsidR="001174E3" w:rsidRPr="001174E3">
        <w:t xml:space="preserve"> </w:t>
      </w:r>
      <w:r w:rsidR="001174E3">
        <w:t xml:space="preserve">развојних  циљева </w:t>
      </w:r>
      <w:r w:rsidR="001174E3" w:rsidRPr="00D439A3">
        <w:t xml:space="preserve"> у области</w:t>
      </w:r>
      <w:r w:rsidR="001174E3">
        <w:t xml:space="preserve">ма: </w:t>
      </w:r>
    </w:p>
    <w:p w:rsidR="001174E3" w:rsidRPr="001174E3" w:rsidRDefault="001174E3" w:rsidP="00F25F20">
      <w:pPr>
        <w:pStyle w:val="NoSpacing"/>
        <w:ind w:firstLine="720"/>
        <w:jc w:val="both"/>
      </w:pPr>
    </w:p>
    <w:p w:rsidR="00B97763" w:rsidRDefault="00D90471" w:rsidP="00184AA9">
      <w:pPr>
        <w:pStyle w:val="NoSpacing"/>
        <w:ind w:firstLine="720"/>
        <w:jc w:val="both"/>
      </w:pPr>
      <w:r w:rsidRPr="00F25F20">
        <w:rPr>
          <w:u w:val="single"/>
        </w:rPr>
        <w:t>Етос</w:t>
      </w:r>
      <w:r w:rsidR="00F25F20">
        <w:t>:</w:t>
      </w:r>
      <w:r w:rsidR="00F25F20" w:rsidRPr="00F25F20">
        <w:t xml:space="preserve"> </w:t>
      </w:r>
      <w:r w:rsidR="00F25F20" w:rsidRPr="00184AA9">
        <w:rPr>
          <w:i/>
          <w:color w:val="44546A" w:themeColor="text2"/>
          <w:u w:val="single"/>
        </w:rPr>
        <w:t>Подизање квалитета сарадње на свим нивоима</w:t>
      </w:r>
      <w:r w:rsidR="00B97763">
        <w:t xml:space="preserve">; </w:t>
      </w:r>
      <w:r w:rsidR="00B97763" w:rsidRPr="00B97763">
        <w:rPr>
          <w:i/>
          <w:color w:val="44546A" w:themeColor="text2"/>
          <w:u w:val="single"/>
        </w:rPr>
        <w:t>Интензивније промовисање и подржавање резултата ученика и наставника</w:t>
      </w:r>
      <w:r w:rsidR="00F25F20">
        <w:t xml:space="preserve"> </w:t>
      </w:r>
      <w:r w:rsidR="00B97763">
        <w:t xml:space="preserve">; </w:t>
      </w:r>
    </w:p>
    <w:p w:rsidR="00B97763" w:rsidRDefault="00184AA9" w:rsidP="00B97763">
      <w:pPr>
        <w:pStyle w:val="NoSpacing"/>
        <w:ind w:firstLine="720"/>
        <w:jc w:val="both"/>
      </w:pPr>
      <w:r>
        <w:t>к</w:t>
      </w:r>
      <w:r w:rsidR="00F25F20">
        <w:t>роз задатке</w:t>
      </w:r>
      <w:r>
        <w:t xml:space="preserve">: </w:t>
      </w:r>
      <w:r w:rsidR="00F25F20">
        <w:t xml:space="preserve"> </w:t>
      </w:r>
    </w:p>
    <w:p w:rsidR="00B97763" w:rsidRDefault="00B97763" w:rsidP="00B97763">
      <w:pPr>
        <w:pStyle w:val="NoSpacing"/>
        <w:ind w:firstLine="720"/>
        <w:jc w:val="both"/>
        <w:rPr>
          <w:i/>
          <w:color w:val="44546A" w:themeColor="text2"/>
        </w:rPr>
      </w:pPr>
      <w:r w:rsidRPr="00B97763">
        <w:rPr>
          <w:i/>
          <w:color w:val="44546A" w:themeColor="text2"/>
        </w:rPr>
        <w:t>1</w:t>
      </w:r>
      <w:r w:rsidR="00D72F57">
        <w:rPr>
          <w:i/>
        </w:rPr>
        <w:t>.</w:t>
      </w:r>
      <w:r>
        <w:t xml:space="preserve"> </w:t>
      </w:r>
      <w:r w:rsidR="00F25F20" w:rsidRPr="00F25F20">
        <w:rPr>
          <w:i/>
          <w:color w:val="44546A" w:themeColor="text2"/>
        </w:rPr>
        <w:t xml:space="preserve">Развијање и неговање различитих облика активног учешћа родитеља у животу школе, </w:t>
      </w:r>
    </w:p>
    <w:p w:rsidR="00D72F57" w:rsidRDefault="00B97763" w:rsidP="00B97763">
      <w:pPr>
        <w:pStyle w:val="NoSpacing"/>
        <w:ind w:firstLine="720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 xml:space="preserve">2. </w:t>
      </w:r>
      <w:r w:rsidR="00B67C97">
        <w:rPr>
          <w:i/>
          <w:color w:val="44546A" w:themeColor="text2"/>
        </w:rPr>
        <w:t>Остваривање ре</w:t>
      </w:r>
      <w:r w:rsidR="00F25F20" w:rsidRPr="00F25F20">
        <w:rPr>
          <w:i/>
          <w:color w:val="44546A" w:themeColor="text2"/>
        </w:rPr>
        <w:t>довног информисања родитеља о активностима и делатностима школе</w:t>
      </w:r>
      <w:r>
        <w:rPr>
          <w:i/>
          <w:color w:val="44546A" w:themeColor="text2"/>
        </w:rPr>
        <w:t xml:space="preserve">; </w:t>
      </w:r>
    </w:p>
    <w:p w:rsidR="00F25F20" w:rsidRDefault="00D72F57" w:rsidP="00B97763">
      <w:pPr>
        <w:pStyle w:val="NoSpacing"/>
        <w:ind w:firstLine="720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 xml:space="preserve">3.  </w:t>
      </w:r>
      <w:r w:rsidR="00B97763">
        <w:rPr>
          <w:i/>
          <w:color w:val="44546A" w:themeColor="text2"/>
        </w:rPr>
        <w:t>Организовање различитих школских активности за ученике у којима</w:t>
      </w:r>
      <w:r w:rsidRPr="00D72F57">
        <w:t xml:space="preserve"> </w:t>
      </w:r>
      <w:r w:rsidRPr="00D72F57">
        <w:rPr>
          <w:i/>
          <w:color w:val="44546A" w:themeColor="text2"/>
        </w:rPr>
        <w:t xml:space="preserve">сваки ученик може имати прилику </w:t>
      </w:r>
      <w:r w:rsidR="00B67C97">
        <w:rPr>
          <w:i/>
          <w:color w:val="44546A" w:themeColor="text2"/>
        </w:rPr>
        <w:t>д</w:t>
      </w:r>
      <w:r w:rsidRPr="00D72F57">
        <w:rPr>
          <w:i/>
          <w:color w:val="44546A" w:themeColor="text2"/>
        </w:rPr>
        <w:t>а постигне резултат – успех,</w:t>
      </w:r>
    </w:p>
    <w:p w:rsidR="001174E3" w:rsidRPr="00B97763" w:rsidRDefault="001174E3" w:rsidP="00B97763">
      <w:pPr>
        <w:pStyle w:val="NoSpacing"/>
        <w:ind w:firstLine="720"/>
        <w:jc w:val="both"/>
      </w:pPr>
    </w:p>
    <w:p w:rsidR="00B97763" w:rsidRDefault="00D72F57" w:rsidP="00B97763">
      <w:pPr>
        <w:pStyle w:val="NoSpacing"/>
        <w:jc w:val="both"/>
        <w:rPr>
          <w:i/>
          <w:color w:val="44546A" w:themeColor="text2"/>
          <w:u w:val="single"/>
        </w:rPr>
      </w:pPr>
      <w:r>
        <w:tab/>
      </w:r>
      <w:r w:rsidRPr="00D72F57">
        <w:rPr>
          <w:u w:val="single"/>
        </w:rPr>
        <w:t>Настава и учење</w:t>
      </w:r>
      <w:r>
        <w:t xml:space="preserve">: </w:t>
      </w:r>
      <w:r w:rsidRPr="00D72F57">
        <w:rPr>
          <w:i/>
          <w:color w:val="44546A" w:themeColor="text2"/>
          <w:u w:val="single"/>
        </w:rPr>
        <w:t>Унапредити прилагођавање рада на часу образовно васпитним потребама ученика</w:t>
      </w:r>
      <w:r>
        <w:rPr>
          <w:i/>
          <w:color w:val="44546A" w:themeColor="text2"/>
          <w:u w:val="single"/>
        </w:rPr>
        <w:t xml:space="preserve">; </w:t>
      </w:r>
      <w:r w:rsidR="00EA773F">
        <w:rPr>
          <w:i/>
          <w:color w:val="44546A" w:themeColor="text2"/>
          <w:u w:val="single"/>
        </w:rPr>
        <w:t xml:space="preserve">Унапредити праћење и вредновање напредовања ученика, </w:t>
      </w:r>
    </w:p>
    <w:p w:rsidR="00EA773F" w:rsidRDefault="00D72F57" w:rsidP="00D72F57">
      <w:pPr>
        <w:pStyle w:val="NoSpacing"/>
        <w:ind w:firstLine="720"/>
        <w:jc w:val="both"/>
        <w:rPr>
          <w:i/>
          <w:color w:val="44546A" w:themeColor="text2"/>
        </w:rPr>
      </w:pPr>
      <w:r>
        <w:t>кроз задатке:</w:t>
      </w:r>
      <w:r w:rsidRPr="00D72F57">
        <w:rPr>
          <w:i/>
          <w:color w:val="44546A" w:themeColor="text2"/>
        </w:rPr>
        <w:t xml:space="preserve"> </w:t>
      </w:r>
    </w:p>
    <w:p w:rsidR="00EA773F" w:rsidRDefault="00EA773F" w:rsidP="00D72F57">
      <w:pPr>
        <w:pStyle w:val="NoSpacing"/>
        <w:ind w:firstLine="720"/>
        <w:jc w:val="both"/>
      </w:pPr>
      <w:r>
        <w:rPr>
          <w:i/>
          <w:color w:val="44546A" w:themeColor="text2"/>
        </w:rPr>
        <w:t xml:space="preserve">1. </w:t>
      </w:r>
      <w:r w:rsidR="00D72F57" w:rsidRPr="00D72F57">
        <w:rPr>
          <w:i/>
          <w:color w:val="44546A" w:themeColor="text2"/>
        </w:rPr>
        <w:t>Прилагођавање захтева, метода, техника, наставних средстава и материјала могућностима ученика</w:t>
      </w:r>
      <w:r w:rsidR="00D72F57">
        <w:t xml:space="preserve">,  </w:t>
      </w:r>
    </w:p>
    <w:p w:rsidR="00EA773F" w:rsidRDefault="00EA773F" w:rsidP="00D72F57">
      <w:pPr>
        <w:pStyle w:val="NoSpacing"/>
        <w:ind w:firstLine="720"/>
        <w:jc w:val="both"/>
        <w:rPr>
          <w:i/>
          <w:color w:val="44546A" w:themeColor="text2"/>
        </w:rPr>
      </w:pPr>
      <w:r w:rsidRPr="00EA773F">
        <w:rPr>
          <w:i/>
          <w:color w:val="44546A" w:themeColor="text2"/>
        </w:rPr>
        <w:t>2.</w:t>
      </w:r>
      <w:r>
        <w:t xml:space="preserve"> </w:t>
      </w:r>
      <w:r w:rsidR="00D72F57" w:rsidRPr="00D72F57">
        <w:rPr>
          <w:i/>
          <w:color w:val="44546A" w:themeColor="text2"/>
        </w:rPr>
        <w:t>Наставник примењује специфичне задатке/активности/материјале на основу ИОП-а за ученике којима је потребна додатна подршка</w:t>
      </w:r>
      <w:r>
        <w:rPr>
          <w:i/>
          <w:color w:val="44546A" w:themeColor="text2"/>
        </w:rPr>
        <w:t xml:space="preserve">; </w:t>
      </w:r>
    </w:p>
    <w:p w:rsidR="00EA773F" w:rsidRDefault="00EA773F" w:rsidP="00D72F57">
      <w:pPr>
        <w:pStyle w:val="NoSpacing"/>
        <w:ind w:firstLine="720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 xml:space="preserve">3. Подстицање наставника за примену вредновања разноврснијих активности ученика, </w:t>
      </w:r>
    </w:p>
    <w:p w:rsidR="00F25F20" w:rsidRDefault="00EA773F" w:rsidP="001174E3">
      <w:pPr>
        <w:pStyle w:val="NoSpacing"/>
        <w:ind w:firstLine="720"/>
        <w:jc w:val="both"/>
      </w:pPr>
      <w:r>
        <w:rPr>
          <w:i/>
          <w:color w:val="44546A" w:themeColor="text2"/>
        </w:rPr>
        <w:t>4. Давање потпуније и разумљивије повратне информације ученицима</w:t>
      </w:r>
    </w:p>
    <w:p w:rsidR="00134601" w:rsidRDefault="00134601" w:rsidP="00D439A3">
      <w:pPr>
        <w:pStyle w:val="NoSpacing"/>
        <w:ind w:firstLine="720"/>
        <w:jc w:val="both"/>
      </w:pPr>
    </w:p>
    <w:p w:rsidR="001D03F6" w:rsidRPr="00D439A3" w:rsidRDefault="001D03F6" w:rsidP="001174E3">
      <w:pPr>
        <w:pStyle w:val="NoSpacing"/>
        <w:ind w:firstLine="720"/>
        <w:jc w:val="both"/>
      </w:pPr>
      <w:r w:rsidRPr="00D439A3">
        <w:t>У оквиру ових задатака предвиђене су различите активности:</w:t>
      </w:r>
    </w:p>
    <w:p w:rsidR="001174E3" w:rsidRPr="001174E3" w:rsidRDefault="001174E3" w:rsidP="007E5A17">
      <w:pPr>
        <w:pStyle w:val="NoSpacing"/>
        <w:numPr>
          <w:ilvl w:val="0"/>
          <w:numId w:val="8"/>
        </w:numPr>
        <w:jc w:val="both"/>
      </w:pPr>
      <w:r>
        <w:t xml:space="preserve">Стручно усавршавање наставника и јачање потребних компетенција за рад са ученицима којима је потребна додатна подршка, </w:t>
      </w:r>
    </w:p>
    <w:p w:rsidR="001D03F6" w:rsidRPr="00D439A3" w:rsidRDefault="001D03F6" w:rsidP="007E5A17">
      <w:pPr>
        <w:pStyle w:val="NoSpacing"/>
        <w:numPr>
          <w:ilvl w:val="0"/>
          <w:numId w:val="8"/>
        </w:numPr>
        <w:jc w:val="both"/>
      </w:pPr>
      <w:r w:rsidRPr="00D439A3">
        <w:t>активности којима се подстиче разумевање и толеранција (хуманитарне акције, „</w:t>
      </w:r>
      <w:r w:rsidR="00A40804">
        <w:t>Дан замењених улога“</w:t>
      </w:r>
      <w:r w:rsidRPr="00D439A3">
        <w:t>, радионице...)</w:t>
      </w:r>
    </w:p>
    <w:p w:rsidR="001D03F6" w:rsidRPr="00D439A3" w:rsidRDefault="001D03F6" w:rsidP="007E5A17">
      <w:pPr>
        <w:pStyle w:val="NoSpacing"/>
        <w:numPr>
          <w:ilvl w:val="0"/>
          <w:numId w:val="8"/>
        </w:numPr>
        <w:jc w:val="both"/>
      </w:pPr>
      <w:r w:rsidRPr="00D439A3">
        <w:t>активности за подизање свести и осетљивости актера школског живота за проблеме које имају ученици којима је потребна додатна подршка (трибине, предавања, дискусије...)</w:t>
      </w:r>
    </w:p>
    <w:p w:rsidR="001D03F6" w:rsidRPr="00D439A3" w:rsidRDefault="001D03F6" w:rsidP="007E5A17">
      <w:pPr>
        <w:pStyle w:val="NoSpacing"/>
        <w:numPr>
          <w:ilvl w:val="0"/>
          <w:numId w:val="8"/>
        </w:numPr>
        <w:jc w:val="both"/>
      </w:pPr>
      <w:r w:rsidRPr="00D439A3">
        <w:t>размена примера добре праксе</w:t>
      </w:r>
    </w:p>
    <w:p w:rsidR="00B67C97" w:rsidRPr="00B67C97" w:rsidRDefault="001D03F6" w:rsidP="007E5A17">
      <w:pPr>
        <w:pStyle w:val="NoSpacing"/>
        <w:numPr>
          <w:ilvl w:val="0"/>
          <w:numId w:val="8"/>
        </w:numPr>
        <w:jc w:val="both"/>
      </w:pPr>
      <w:r w:rsidRPr="00D439A3">
        <w:t>развијање сарадње са ОШ „Херој Пинки“</w:t>
      </w:r>
      <w:r w:rsidR="001174E3" w:rsidRPr="00B67C97">
        <w:t>, кро</w:t>
      </w:r>
      <w:r w:rsidR="00B67C97" w:rsidRPr="00B67C97">
        <w:t>з обезбеђивање додатне подршке ученицима , којима је потребна, као и разговори њихових стручних лица са родитељима</w:t>
      </w:r>
      <w:r w:rsidR="00B67C97">
        <w:t xml:space="preserve"> и ученицима</w:t>
      </w:r>
    </w:p>
    <w:p w:rsidR="001D03F6" w:rsidRPr="00D439A3" w:rsidRDefault="001D03F6" w:rsidP="007E5A17">
      <w:pPr>
        <w:pStyle w:val="NoSpacing"/>
        <w:numPr>
          <w:ilvl w:val="0"/>
          <w:numId w:val="8"/>
        </w:numPr>
        <w:jc w:val="both"/>
      </w:pPr>
      <w:r w:rsidRPr="00D439A3">
        <w:t>подстицање и развијање тимског рада родитеља, наставника и стручних сарадника</w:t>
      </w:r>
    </w:p>
    <w:p w:rsidR="001D03F6" w:rsidRDefault="001D03F6" w:rsidP="00D439A3">
      <w:pPr>
        <w:pStyle w:val="NoSpacing"/>
        <w:jc w:val="both"/>
      </w:pPr>
    </w:p>
    <w:p w:rsidR="001D03F6" w:rsidRPr="00D439A3" w:rsidRDefault="001D03F6" w:rsidP="00D439A3">
      <w:pPr>
        <w:pStyle w:val="NoSpacing"/>
        <w:jc w:val="both"/>
      </w:pPr>
      <w:r w:rsidRPr="00D439A3">
        <w:t>Поред ових активности, школа ће предузимати и следеће мере:</w:t>
      </w:r>
    </w:p>
    <w:p w:rsidR="001D03F6" w:rsidRPr="00D439A3" w:rsidRDefault="001D03F6" w:rsidP="00D439A3">
      <w:pPr>
        <w:pStyle w:val="NoSpacing"/>
        <w:jc w:val="both"/>
      </w:pPr>
    </w:p>
    <w:tbl>
      <w:tblPr>
        <w:tblW w:w="0" w:type="auto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417"/>
        <w:gridCol w:w="1701"/>
        <w:gridCol w:w="2268"/>
      </w:tblGrid>
      <w:tr w:rsidR="001D03F6" w:rsidRPr="00D439A3" w:rsidTr="00521634">
        <w:trPr>
          <w:jc w:val="center"/>
        </w:trPr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:rsidR="001D03F6" w:rsidRPr="00D439A3" w:rsidRDefault="00521634" w:rsidP="00521634">
            <w:pPr>
              <w:pStyle w:val="NoSpacing"/>
              <w:jc w:val="center"/>
              <w:rPr>
                <w:b/>
              </w:rPr>
            </w:pPr>
            <w:r w:rsidRPr="00D439A3">
              <w:rPr>
                <w:b/>
              </w:rPr>
              <w:t>АКТИВНОСТИ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D03F6" w:rsidRPr="00D439A3" w:rsidRDefault="00521634" w:rsidP="00521634">
            <w:pPr>
              <w:pStyle w:val="NoSpacing"/>
              <w:jc w:val="center"/>
              <w:rPr>
                <w:b/>
              </w:rPr>
            </w:pPr>
            <w:r w:rsidRPr="00D439A3">
              <w:rPr>
                <w:b/>
              </w:rPr>
              <w:t>ВРЕМЕ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D03F6" w:rsidRPr="00D439A3" w:rsidRDefault="00521634" w:rsidP="00521634">
            <w:pPr>
              <w:pStyle w:val="NoSpacing"/>
              <w:jc w:val="center"/>
              <w:rPr>
                <w:b/>
              </w:rPr>
            </w:pPr>
            <w:r w:rsidRPr="00D439A3">
              <w:rPr>
                <w:b/>
              </w:rPr>
              <w:t>ЗАДУЖЕНИ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D03F6" w:rsidRPr="00D439A3" w:rsidRDefault="00521634" w:rsidP="00521634">
            <w:pPr>
              <w:pStyle w:val="NoSpacing"/>
              <w:jc w:val="center"/>
              <w:rPr>
                <w:b/>
              </w:rPr>
            </w:pPr>
            <w:r w:rsidRPr="00D439A3">
              <w:rPr>
                <w:b/>
              </w:rPr>
              <w:t>НАЧИН ПРАЋЕЊА</w:t>
            </w:r>
          </w:p>
        </w:tc>
      </w:tr>
      <w:tr w:rsidR="001D03F6" w:rsidRPr="00D439A3" w:rsidTr="00521634">
        <w:trPr>
          <w:jc w:val="center"/>
        </w:trPr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1D03F6" w:rsidRPr="00D439A3" w:rsidRDefault="001D03F6" w:rsidP="00521634">
            <w:pPr>
              <w:pStyle w:val="NoSpacing"/>
              <w:jc w:val="center"/>
            </w:pPr>
            <w:r w:rsidRPr="00D439A3">
              <w:t>континуирана и редовна сарадња са интерресорном комисијом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D03F6" w:rsidRPr="00D439A3" w:rsidRDefault="001D03F6" w:rsidP="00521634">
            <w:pPr>
              <w:pStyle w:val="NoSpacing"/>
              <w:jc w:val="center"/>
            </w:pPr>
            <w:r w:rsidRPr="00D439A3">
              <w:t>током године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D03F6" w:rsidRPr="001174E3" w:rsidRDefault="001D03F6" w:rsidP="00521634">
            <w:pPr>
              <w:pStyle w:val="NoSpacing"/>
              <w:jc w:val="center"/>
            </w:pPr>
            <w:r w:rsidRPr="00D439A3">
              <w:t xml:space="preserve">ОС, </w:t>
            </w:r>
            <w:r w:rsidR="001174E3">
              <w:t>педагог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D03F6" w:rsidRPr="00D439A3" w:rsidRDefault="001D03F6" w:rsidP="00521634">
            <w:pPr>
              <w:pStyle w:val="NoSpacing"/>
              <w:jc w:val="center"/>
            </w:pPr>
            <w:r w:rsidRPr="00D439A3">
              <w:t>дописи, Мишљења ИРК</w:t>
            </w:r>
          </w:p>
        </w:tc>
      </w:tr>
      <w:tr w:rsidR="001D03F6" w:rsidRPr="00D439A3" w:rsidTr="00521634">
        <w:trPr>
          <w:jc w:val="center"/>
        </w:trPr>
        <w:tc>
          <w:tcPr>
            <w:tcW w:w="3510" w:type="dxa"/>
            <w:vAlign w:val="center"/>
          </w:tcPr>
          <w:p w:rsidR="001D03F6" w:rsidRPr="00D439A3" w:rsidRDefault="001D03F6" w:rsidP="00521634">
            <w:pPr>
              <w:pStyle w:val="NoSpacing"/>
              <w:jc w:val="center"/>
            </w:pPr>
            <w:r w:rsidRPr="00D439A3">
              <w:t>обезбеђивање дидактичког материјала и асистивне технологије</w:t>
            </w:r>
          </w:p>
        </w:tc>
        <w:tc>
          <w:tcPr>
            <w:tcW w:w="1417" w:type="dxa"/>
            <w:vAlign w:val="center"/>
          </w:tcPr>
          <w:p w:rsidR="001D03F6" w:rsidRPr="00D439A3" w:rsidRDefault="001D03F6" w:rsidP="00521634">
            <w:pPr>
              <w:pStyle w:val="NoSpacing"/>
              <w:jc w:val="center"/>
            </w:pPr>
            <w:r w:rsidRPr="00D439A3">
              <w:t>током године</w:t>
            </w:r>
          </w:p>
        </w:tc>
        <w:tc>
          <w:tcPr>
            <w:tcW w:w="1701" w:type="dxa"/>
            <w:vAlign w:val="center"/>
          </w:tcPr>
          <w:p w:rsidR="001D03F6" w:rsidRPr="00D439A3" w:rsidRDefault="001D03F6" w:rsidP="00521634">
            <w:pPr>
              <w:pStyle w:val="NoSpacing"/>
              <w:jc w:val="center"/>
            </w:pPr>
            <w:r w:rsidRPr="00D439A3">
              <w:t>управа школе</w:t>
            </w:r>
          </w:p>
        </w:tc>
        <w:tc>
          <w:tcPr>
            <w:tcW w:w="2268" w:type="dxa"/>
            <w:vAlign w:val="center"/>
          </w:tcPr>
          <w:p w:rsidR="001D03F6" w:rsidRPr="00D439A3" w:rsidRDefault="001D03F6" w:rsidP="00521634">
            <w:pPr>
              <w:pStyle w:val="NoSpacing"/>
              <w:jc w:val="center"/>
            </w:pPr>
            <w:r w:rsidRPr="00D439A3">
              <w:t>извештаји</w:t>
            </w:r>
          </w:p>
        </w:tc>
      </w:tr>
      <w:tr w:rsidR="001D03F6" w:rsidRPr="00D439A3" w:rsidTr="00521634">
        <w:trPr>
          <w:jc w:val="center"/>
        </w:trPr>
        <w:tc>
          <w:tcPr>
            <w:tcW w:w="3510" w:type="dxa"/>
            <w:vAlign w:val="center"/>
          </w:tcPr>
          <w:p w:rsidR="001D03F6" w:rsidRPr="00D439A3" w:rsidRDefault="001D03F6" w:rsidP="00521634">
            <w:pPr>
              <w:pStyle w:val="NoSpacing"/>
              <w:jc w:val="center"/>
            </w:pPr>
            <w:r w:rsidRPr="00D439A3">
              <w:t>прилагођавање школског простора</w:t>
            </w:r>
          </w:p>
        </w:tc>
        <w:tc>
          <w:tcPr>
            <w:tcW w:w="1417" w:type="dxa"/>
            <w:vAlign w:val="center"/>
          </w:tcPr>
          <w:p w:rsidR="001D03F6" w:rsidRPr="00D439A3" w:rsidRDefault="001D03F6" w:rsidP="00521634">
            <w:pPr>
              <w:pStyle w:val="NoSpacing"/>
              <w:jc w:val="center"/>
            </w:pPr>
            <w:r w:rsidRPr="00D439A3">
              <w:t>по потреби</w:t>
            </w:r>
          </w:p>
        </w:tc>
        <w:tc>
          <w:tcPr>
            <w:tcW w:w="1701" w:type="dxa"/>
            <w:vAlign w:val="center"/>
          </w:tcPr>
          <w:p w:rsidR="001D03F6" w:rsidRPr="00D439A3" w:rsidRDefault="001D03F6" w:rsidP="00521634">
            <w:pPr>
              <w:pStyle w:val="NoSpacing"/>
              <w:jc w:val="center"/>
            </w:pPr>
            <w:r w:rsidRPr="00D439A3">
              <w:t>управа школе</w:t>
            </w:r>
          </w:p>
        </w:tc>
        <w:tc>
          <w:tcPr>
            <w:tcW w:w="2268" w:type="dxa"/>
            <w:vAlign w:val="center"/>
          </w:tcPr>
          <w:p w:rsidR="001D03F6" w:rsidRPr="00D439A3" w:rsidRDefault="001D03F6" w:rsidP="00521634">
            <w:pPr>
              <w:pStyle w:val="NoSpacing"/>
              <w:jc w:val="center"/>
            </w:pPr>
            <w:r w:rsidRPr="00D439A3">
              <w:t>извештаји</w:t>
            </w:r>
          </w:p>
        </w:tc>
      </w:tr>
    </w:tbl>
    <w:p w:rsidR="001174E3" w:rsidRDefault="001174E3" w:rsidP="001D03F6">
      <w:pPr>
        <w:rPr>
          <w:lang w:val="sr-Cyrl-CS"/>
        </w:rPr>
        <w:sectPr w:rsidR="001174E3" w:rsidSect="00200DCD">
          <w:pgSz w:w="12240" w:h="15840"/>
          <w:pgMar w:top="810" w:right="1440" w:bottom="1440" w:left="1440" w:header="720" w:footer="720" w:gutter="0"/>
          <w:cols w:space="720"/>
          <w:titlePg/>
          <w:docGrid w:linePitch="360"/>
        </w:sectPr>
      </w:pPr>
    </w:p>
    <w:p w:rsidR="001D03F6" w:rsidRDefault="001A64C0" w:rsidP="001D03F6">
      <w:pPr>
        <w:rPr>
          <w:lang w:val="sr-Cyrl-CS"/>
        </w:rPr>
      </w:pPr>
      <w:r>
        <w:rPr>
          <w:noProof/>
        </w:rPr>
        <w:lastRenderedPageBreak/>
        <w:pict>
          <v:shape id="Text Box 14" o:spid="_x0000_s1033" type="#_x0000_t202" style="position:absolute;margin-left:-5pt;margin-top:11.1pt;width:461pt;height:47.45pt;z-index:251662336;visibility:visible" fillcolor="white [3212]" strokecolor="white [3212]" strokeweight="1pt">
            <v:stroke dashstyle="dash"/>
            <v:shadow color="#868686"/>
            <v:textbox>
              <w:txbxContent>
                <w:p w:rsidR="007B22CE" w:rsidRPr="001174E3" w:rsidRDefault="007B22CE" w:rsidP="001174E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12. </w:t>
                  </w:r>
                  <w:r w:rsidRPr="001174E3">
                    <w:rPr>
                      <w:b/>
                    </w:rPr>
                    <w:t>МЕРЕ ПРЕВЕНЦИЈЕ НАСИЉА И ПОВЕЋАЊЕ САРАДЊЕ МЕЂУ УЧЕНИЦИМА, НАСТАВНИЦИМА И РОДИТЕЉИМА</w:t>
                  </w:r>
                </w:p>
              </w:txbxContent>
            </v:textbox>
            <w10:wrap type="square"/>
          </v:shape>
        </w:pict>
      </w:r>
    </w:p>
    <w:p w:rsidR="00B67C97" w:rsidRDefault="00B67C97" w:rsidP="001D03F6">
      <w:pPr>
        <w:rPr>
          <w:lang w:val="sr-Cyrl-CS"/>
        </w:rPr>
      </w:pPr>
    </w:p>
    <w:p w:rsidR="001D03F6" w:rsidRPr="00CB3BDA" w:rsidRDefault="001D03F6" w:rsidP="00CB3BDA">
      <w:pPr>
        <w:pStyle w:val="NoSpacing"/>
        <w:ind w:firstLine="720"/>
        <w:jc w:val="both"/>
      </w:pPr>
      <w:r w:rsidRPr="00CB3BDA">
        <w:t xml:space="preserve">Поред активности предвиђених за остваривање развојног циља </w:t>
      </w:r>
      <w:r w:rsidR="00A07C39" w:rsidRPr="00CB3BDA">
        <w:rPr>
          <w:i/>
          <w:color w:val="44546A" w:themeColor="text2"/>
          <w:u w:val="single"/>
        </w:rPr>
        <w:t>Обезбеђивање услова да школа буде безбеднија средина за све</w:t>
      </w:r>
      <w:r w:rsidR="00A07C39" w:rsidRPr="00CB3BDA">
        <w:t xml:space="preserve"> </w:t>
      </w:r>
      <w:r w:rsidR="00A07C39" w:rsidRPr="00CB3BDA">
        <w:rPr>
          <w:color w:val="17365D"/>
        </w:rPr>
        <w:t xml:space="preserve"> </w:t>
      </w:r>
      <w:r w:rsidRPr="00CB3BDA">
        <w:t xml:space="preserve"> у </w:t>
      </w:r>
      <w:r w:rsidR="00A07C39" w:rsidRPr="00CB3BDA">
        <w:t xml:space="preserve">области квалитета </w:t>
      </w:r>
      <w:r w:rsidR="00A07C39" w:rsidRPr="00CB3BDA">
        <w:rPr>
          <w:u w:val="single"/>
        </w:rPr>
        <w:t>Етос</w:t>
      </w:r>
      <w:r w:rsidR="00A07C39" w:rsidRPr="00CB3BDA">
        <w:t xml:space="preserve">,  </w:t>
      </w:r>
      <w:r w:rsidR="00F45806" w:rsidRPr="00CB3BDA">
        <w:t xml:space="preserve">кроз задатак </w:t>
      </w:r>
      <w:r w:rsidR="00F45806" w:rsidRPr="00CB3BDA">
        <w:rPr>
          <w:i/>
          <w:color w:val="44546A" w:themeColor="text2"/>
        </w:rPr>
        <w:t>Организовање превентивних активности у школи које доприносе подизању нивоа безбедности,</w:t>
      </w:r>
      <w:r w:rsidR="00F45806" w:rsidRPr="00CB3BDA">
        <w:t xml:space="preserve"> </w:t>
      </w:r>
      <w:r w:rsidR="00A07C39" w:rsidRPr="00CB3BDA">
        <w:t>предузимају се и следеће активности:</w:t>
      </w:r>
    </w:p>
    <w:p w:rsidR="001D03F6" w:rsidRPr="00CB3BDA" w:rsidRDefault="001D03F6" w:rsidP="00CB3BDA">
      <w:pPr>
        <w:pStyle w:val="NoSpacing"/>
        <w:jc w:val="both"/>
      </w:pPr>
    </w:p>
    <w:tbl>
      <w:tblPr>
        <w:tblW w:w="0" w:type="auto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417"/>
        <w:gridCol w:w="1701"/>
        <w:gridCol w:w="2268"/>
      </w:tblGrid>
      <w:tr w:rsidR="001D03F6" w:rsidRPr="00CB3BDA" w:rsidTr="00521634">
        <w:trPr>
          <w:jc w:val="center"/>
        </w:trPr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:rsidR="001D03F6" w:rsidRPr="00CB3BDA" w:rsidRDefault="00521634" w:rsidP="00CB3BDA">
            <w:pPr>
              <w:pStyle w:val="NoSpacing"/>
              <w:jc w:val="center"/>
              <w:rPr>
                <w:b/>
              </w:rPr>
            </w:pPr>
            <w:r w:rsidRPr="00CB3BDA">
              <w:rPr>
                <w:b/>
              </w:rPr>
              <w:t>АКТИВНОСТИ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D03F6" w:rsidRPr="00CB3BDA" w:rsidRDefault="00521634" w:rsidP="00CB3BDA">
            <w:pPr>
              <w:pStyle w:val="NoSpacing"/>
              <w:jc w:val="center"/>
              <w:rPr>
                <w:b/>
              </w:rPr>
            </w:pPr>
            <w:r w:rsidRPr="00CB3BDA">
              <w:rPr>
                <w:b/>
              </w:rPr>
              <w:t>ВРЕМЕ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D03F6" w:rsidRPr="00CB3BDA" w:rsidRDefault="00521634" w:rsidP="00CB3BDA">
            <w:pPr>
              <w:pStyle w:val="NoSpacing"/>
              <w:jc w:val="center"/>
              <w:rPr>
                <w:b/>
              </w:rPr>
            </w:pPr>
            <w:r w:rsidRPr="00CB3BDA">
              <w:rPr>
                <w:b/>
              </w:rPr>
              <w:t>ЗАДУЖЕНИ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D03F6" w:rsidRPr="00CB3BDA" w:rsidRDefault="00521634" w:rsidP="00CB3BDA">
            <w:pPr>
              <w:pStyle w:val="NoSpacing"/>
              <w:jc w:val="center"/>
              <w:rPr>
                <w:b/>
              </w:rPr>
            </w:pPr>
            <w:r w:rsidRPr="00CB3BDA">
              <w:rPr>
                <w:b/>
              </w:rPr>
              <w:t>НАЧИН ПРАЋЕЊА</w:t>
            </w:r>
          </w:p>
        </w:tc>
      </w:tr>
      <w:tr w:rsidR="001D03F6" w:rsidRPr="00CB3BDA" w:rsidTr="00521634">
        <w:trPr>
          <w:jc w:val="center"/>
        </w:trPr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редовна ревизија школских и одељенских правила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почетак школске године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тим за заштиту</w:t>
            </w:r>
            <w:r w:rsidR="00F45806" w:rsidRPr="00CB3BDA">
              <w:t xml:space="preserve"> од насиља, злостављања и занемаривања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педагошка документација, извештаји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упознавање родитеља ученика првог разреда са школским правилима</w:t>
            </w:r>
            <w:r w:rsidR="00292DC5" w:rsidRPr="00CB3BDA">
              <w:t xml:space="preserve"> и подсећање свих осталих родитеља ученика од другог до осмог разреда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почетак школске године</w:t>
            </w:r>
          </w:p>
        </w:tc>
        <w:tc>
          <w:tcPr>
            <w:tcW w:w="1701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ОС</w:t>
            </w:r>
          </w:p>
        </w:tc>
        <w:tc>
          <w:tcPr>
            <w:tcW w:w="2268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записници, педагошка документација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истраживања појаве насиља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током године</w:t>
            </w:r>
          </w:p>
        </w:tc>
        <w:tc>
          <w:tcPr>
            <w:tcW w:w="1701" w:type="dxa"/>
            <w:vAlign w:val="center"/>
          </w:tcPr>
          <w:p w:rsidR="001D03F6" w:rsidRPr="00CB3BDA" w:rsidRDefault="00F45806" w:rsidP="00CB3BDA">
            <w:pPr>
              <w:pStyle w:val="NoSpacing"/>
              <w:jc w:val="center"/>
            </w:pPr>
            <w:r w:rsidRPr="00CB3BDA">
              <w:t>тим за заштиту, педагог</w:t>
            </w:r>
          </w:p>
        </w:tc>
        <w:tc>
          <w:tcPr>
            <w:tcW w:w="2268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анкета, извештај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радионице ненасилног решавања сукоба у оквиру одељења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током године</w:t>
            </w:r>
          </w:p>
        </w:tc>
        <w:tc>
          <w:tcPr>
            <w:tcW w:w="1701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ОС</w:t>
            </w:r>
          </w:p>
        </w:tc>
        <w:tc>
          <w:tcPr>
            <w:tcW w:w="2268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педагошка документација, извештаји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упознавање родитеља са планом и програмом заштите ученика од насиља, злостављања и занемаривања у школи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септембар</w:t>
            </w:r>
          </w:p>
        </w:tc>
        <w:tc>
          <w:tcPr>
            <w:tcW w:w="1701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ОС</w:t>
            </w:r>
          </w:p>
        </w:tc>
        <w:tc>
          <w:tcPr>
            <w:tcW w:w="2268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записници, извештаји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предавања за родитеље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новембар</w:t>
            </w:r>
          </w:p>
        </w:tc>
        <w:tc>
          <w:tcPr>
            <w:tcW w:w="1701" w:type="dxa"/>
            <w:vAlign w:val="center"/>
          </w:tcPr>
          <w:p w:rsidR="00F45806" w:rsidRPr="00CB3BDA" w:rsidRDefault="00F45806" w:rsidP="00CB3BDA">
            <w:pPr>
              <w:pStyle w:val="NoSpacing"/>
              <w:jc w:val="center"/>
            </w:pPr>
            <w:r w:rsidRPr="00CB3BDA">
              <w:t>ОС,</w:t>
            </w:r>
          </w:p>
          <w:p w:rsidR="001D03F6" w:rsidRPr="00CB3BDA" w:rsidRDefault="00F45806" w:rsidP="00CB3BDA">
            <w:pPr>
              <w:pStyle w:val="NoSpacing"/>
              <w:jc w:val="center"/>
            </w:pPr>
            <w:r w:rsidRPr="00CB3BDA">
              <w:t>педагог</w:t>
            </w:r>
          </w:p>
        </w:tc>
        <w:tc>
          <w:tcPr>
            <w:tcW w:w="2268" w:type="dxa"/>
            <w:vAlign w:val="center"/>
          </w:tcPr>
          <w:p w:rsidR="001D03F6" w:rsidRPr="00CB3BDA" w:rsidRDefault="00F45806" w:rsidP="00CB3BDA">
            <w:pPr>
              <w:pStyle w:val="NoSpacing"/>
              <w:jc w:val="center"/>
            </w:pPr>
            <w:r w:rsidRPr="00CB3BDA">
              <w:t>И</w:t>
            </w:r>
            <w:r w:rsidR="001D03F6" w:rsidRPr="00CB3BDA">
              <w:t>звештаји</w:t>
            </w:r>
          </w:p>
          <w:p w:rsidR="00F45806" w:rsidRPr="00CB3BDA" w:rsidRDefault="00F45806" w:rsidP="00CB3BDA">
            <w:pPr>
              <w:pStyle w:val="NoSpacing"/>
              <w:jc w:val="center"/>
            </w:pP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активности у оквиру обележавања месеца ненасиља (Дан толеранције, активности ђачког парламента...)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новембар</w:t>
            </w:r>
          </w:p>
        </w:tc>
        <w:tc>
          <w:tcPr>
            <w:tcW w:w="1701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тим за заштиту, ђачки парламент</w:t>
            </w:r>
          </w:p>
        </w:tc>
        <w:tc>
          <w:tcPr>
            <w:tcW w:w="2268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извештаји, фотографије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сарадња са институцијама из локалне заједни</w:t>
            </w:r>
            <w:r w:rsidR="00292DC5" w:rsidRPr="00CB3BDA">
              <w:t>це (</w:t>
            </w:r>
            <w:r w:rsidRPr="00CB3BDA">
              <w:t>П</w:t>
            </w:r>
            <w:r w:rsidR="00292DC5" w:rsidRPr="00CB3BDA">
              <w:t>С Бач</w:t>
            </w:r>
            <w:r w:rsidRPr="00CB3BDA">
              <w:t>, Дом здравља, Центар за социјални рад, остале образовне установе</w:t>
            </w:r>
            <w:r w:rsidR="00292DC5" w:rsidRPr="00CB3BDA">
              <w:t xml:space="preserve"> општине Бач</w:t>
            </w:r>
            <w:r w:rsidR="008232AA">
              <w:t>…</w:t>
            </w:r>
            <w:r w:rsidRPr="00CB3BDA">
              <w:t>)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током године</w:t>
            </w:r>
          </w:p>
        </w:tc>
        <w:tc>
          <w:tcPr>
            <w:tcW w:w="1701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 xml:space="preserve">ОС, тим за заштиту, </w:t>
            </w:r>
            <w:r w:rsidR="00B84335" w:rsidRPr="00CB3BDA">
              <w:t>педагог</w:t>
            </w:r>
          </w:p>
        </w:tc>
        <w:tc>
          <w:tcPr>
            <w:tcW w:w="2268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записници, педагошка документација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појачан васпитни рад са ученицима који крше школска правила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током године</w:t>
            </w:r>
          </w:p>
        </w:tc>
        <w:tc>
          <w:tcPr>
            <w:tcW w:w="1701" w:type="dxa"/>
            <w:vAlign w:val="center"/>
          </w:tcPr>
          <w:p w:rsidR="001D03F6" w:rsidRPr="00CB3BDA" w:rsidRDefault="00B84335" w:rsidP="00CB3BDA">
            <w:pPr>
              <w:pStyle w:val="NoSpacing"/>
              <w:jc w:val="center"/>
            </w:pPr>
            <w:r w:rsidRPr="00CB3BDA">
              <w:t>ОС, наставници, педагог</w:t>
            </w:r>
          </w:p>
        </w:tc>
        <w:tc>
          <w:tcPr>
            <w:tcW w:w="2268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евиденција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саветодавни рад са ученицима који имају тешкоћа у понашању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током године</w:t>
            </w:r>
          </w:p>
        </w:tc>
        <w:tc>
          <w:tcPr>
            <w:tcW w:w="1701" w:type="dxa"/>
            <w:vAlign w:val="center"/>
          </w:tcPr>
          <w:p w:rsidR="00B84335" w:rsidRPr="00CB3BDA" w:rsidRDefault="00B84335" w:rsidP="00CB3BDA">
            <w:pPr>
              <w:pStyle w:val="NoSpacing"/>
              <w:jc w:val="center"/>
            </w:pPr>
            <w:r w:rsidRPr="00CB3BDA">
              <w:t>ОС,</w:t>
            </w:r>
          </w:p>
          <w:p w:rsidR="001D03F6" w:rsidRPr="00CB3BDA" w:rsidRDefault="00B84335" w:rsidP="00CB3BDA">
            <w:pPr>
              <w:pStyle w:val="NoSpacing"/>
              <w:jc w:val="center"/>
            </w:pPr>
            <w:r w:rsidRPr="00CB3BDA">
              <w:t>педгог</w:t>
            </w:r>
          </w:p>
        </w:tc>
        <w:tc>
          <w:tcPr>
            <w:tcW w:w="2268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евиденција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спортске активности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 xml:space="preserve">током </w:t>
            </w:r>
            <w:r w:rsidRPr="00CB3BDA">
              <w:lastRenderedPageBreak/>
              <w:t>године</w:t>
            </w:r>
          </w:p>
        </w:tc>
        <w:tc>
          <w:tcPr>
            <w:tcW w:w="1701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lastRenderedPageBreak/>
              <w:t xml:space="preserve">наставници </w:t>
            </w:r>
            <w:r w:rsidRPr="00CB3BDA">
              <w:lastRenderedPageBreak/>
              <w:t>физичког в.</w:t>
            </w:r>
          </w:p>
        </w:tc>
        <w:tc>
          <w:tcPr>
            <w:tcW w:w="2268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lastRenderedPageBreak/>
              <w:t xml:space="preserve">извештаји, </w:t>
            </w:r>
            <w:r w:rsidRPr="00CB3BDA">
              <w:lastRenderedPageBreak/>
              <w:t>педагошка докум.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lastRenderedPageBreak/>
              <w:t>сарадња са родитељима и тимски рад на сузбијању непримереног понашања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током године</w:t>
            </w:r>
          </w:p>
        </w:tc>
        <w:tc>
          <w:tcPr>
            <w:tcW w:w="1701" w:type="dxa"/>
            <w:vAlign w:val="center"/>
          </w:tcPr>
          <w:p w:rsidR="001D03F6" w:rsidRPr="00CB3BDA" w:rsidRDefault="00B84335" w:rsidP="00CB3BDA">
            <w:pPr>
              <w:pStyle w:val="NoSpacing"/>
              <w:jc w:val="center"/>
            </w:pPr>
            <w:r w:rsidRPr="00CB3BDA">
              <w:t>ОС,</w:t>
            </w:r>
          </w:p>
          <w:p w:rsidR="00B84335" w:rsidRPr="00CB3BDA" w:rsidRDefault="00B84335" w:rsidP="00CB3BDA">
            <w:pPr>
              <w:pStyle w:val="NoSpacing"/>
              <w:jc w:val="center"/>
            </w:pPr>
            <w:r w:rsidRPr="00CB3BDA">
              <w:t>педагог</w:t>
            </w:r>
          </w:p>
        </w:tc>
        <w:tc>
          <w:tcPr>
            <w:tcW w:w="2268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евиденција</w:t>
            </w:r>
          </w:p>
        </w:tc>
      </w:tr>
    </w:tbl>
    <w:p w:rsidR="00F45D9A" w:rsidRDefault="00F45D9A" w:rsidP="001D03F6">
      <w:pPr>
        <w:rPr>
          <w:lang w:val="sr-Cyrl-CS"/>
        </w:rPr>
        <w:sectPr w:rsidR="00F45D9A" w:rsidSect="00200DCD">
          <w:pgSz w:w="12240" w:h="15840"/>
          <w:pgMar w:top="810" w:right="1440" w:bottom="1440" w:left="1440" w:header="720" w:footer="720" w:gutter="0"/>
          <w:cols w:space="720"/>
          <w:titlePg/>
          <w:docGrid w:linePitch="360"/>
        </w:sectPr>
      </w:pPr>
    </w:p>
    <w:p w:rsidR="001D03F6" w:rsidRDefault="001A64C0" w:rsidP="001D03F6">
      <w:pPr>
        <w:rPr>
          <w:lang w:val="sr-Cyrl-CS"/>
        </w:rPr>
      </w:pPr>
      <w:r>
        <w:rPr>
          <w:noProof/>
        </w:rPr>
        <w:lastRenderedPageBreak/>
        <w:pict>
          <v:shape id="Text Box 15" o:spid="_x0000_s1034" type="#_x0000_t202" style="position:absolute;margin-left:12pt;margin-top:1.05pt;width:433.4pt;height:46.35pt;z-index:251663360;visibility:visible" fillcolor="white [3201]" strokecolor="white [3212]" strokeweight="1pt">
            <v:stroke dashstyle="dash"/>
            <v:shadow color="#868686"/>
            <v:textbox style="mso-next-textbox:#Text Box 15">
              <w:txbxContent>
                <w:p w:rsidR="007B22CE" w:rsidRPr="00F45D9A" w:rsidRDefault="007B22CE" w:rsidP="00F45D9A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13. </w:t>
                  </w:r>
                  <w:r w:rsidRPr="00F45D9A">
                    <w:rPr>
                      <w:b/>
                    </w:rPr>
                    <w:t>МЕРЕ ПРЕВЕНЦИЈЕ ОСИПАЊА УЧЕНИКА</w:t>
                  </w:r>
                </w:p>
              </w:txbxContent>
            </v:textbox>
            <w10:wrap type="square"/>
          </v:shape>
        </w:pict>
      </w:r>
    </w:p>
    <w:p w:rsidR="001D03F6" w:rsidRPr="00CB3BDA" w:rsidRDefault="001D03F6" w:rsidP="008C6A5A">
      <w:pPr>
        <w:pStyle w:val="NoSpacing"/>
        <w:ind w:firstLine="720"/>
        <w:jc w:val="both"/>
      </w:pPr>
      <w:r w:rsidRPr="00CB3BDA">
        <w:t>Анализом стања по питању ученика који одустају од даљег школовања или престају да похађају наставу, утврђено је да у току</w:t>
      </w:r>
      <w:r w:rsidR="00D277F2" w:rsidRPr="00CB3BDA">
        <w:t xml:space="preserve"> једне школске године нема </w:t>
      </w:r>
      <w:r w:rsidRPr="00CB3BDA">
        <w:t xml:space="preserve"> ученика који напуштају редовно школо</w:t>
      </w:r>
      <w:r w:rsidR="00D277F2" w:rsidRPr="00CB3BDA">
        <w:t>вање након напуњених 15. година</w:t>
      </w:r>
      <w:r w:rsidRPr="00CB3BDA">
        <w:t>. Оно што представља проблем јесте редовност похађања наставе ученика из не</w:t>
      </w:r>
      <w:r w:rsidR="00D277F2" w:rsidRPr="00CB3BDA">
        <w:t>повољних социоекономских породица</w:t>
      </w:r>
      <w:r w:rsidRPr="00CB3BDA">
        <w:t>, те су мере превенције осипања и усмерене у правцу повећања редовности похађања наставе:</w:t>
      </w:r>
    </w:p>
    <w:p w:rsidR="001D03F6" w:rsidRPr="00CB3BDA" w:rsidRDefault="001D03F6" w:rsidP="00CB3BDA">
      <w:pPr>
        <w:pStyle w:val="NoSpacing"/>
        <w:jc w:val="both"/>
      </w:pPr>
    </w:p>
    <w:p w:rsidR="001D03F6" w:rsidRPr="00CB3BDA" w:rsidRDefault="001D03F6" w:rsidP="00CB3BDA">
      <w:pPr>
        <w:pStyle w:val="NoSpacing"/>
        <w:jc w:val="both"/>
      </w:pPr>
    </w:p>
    <w:tbl>
      <w:tblPr>
        <w:tblW w:w="0" w:type="auto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417"/>
        <w:gridCol w:w="1701"/>
        <w:gridCol w:w="2268"/>
      </w:tblGrid>
      <w:tr w:rsidR="001D03F6" w:rsidRPr="00CB3BDA" w:rsidTr="00CB3BDA">
        <w:trPr>
          <w:jc w:val="center"/>
        </w:trPr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:rsidR="001D03F6" w:rsidRPr="00521634" w:rsidRDefault="00CB3BDA" w:rsidP="00CB3BDA">
            <w:pPr>
              <w:pStyle w:val="NoSpacing"/>
              <w:jc w:val="center"/>
              <w:rPr>
                <w:b/>
              </w:rPr>
            </w:pPr>
            <w:r w:rsidRPr="00521634">
              <w:rPr>
                <w:b/>
              </w:rPr>
              <w:t>АКТИВНОСТИ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D03F6" w:rsidRPr="00521634" w:rsidRDefault="00CB3BDA" w:rsidP="00CB3BDA">
            <w:pPr>
              <w:pStyle w:val="NoSpacing"/>
              <w:jc w:val="center"/>
              <w:rPr>
                <w:b/>
              </w:rPr>
            </w:pPr>
            <w:r w:rsidRPr="00521634">
              <w:rPr>
                <w:b/>
              </w:rPr>
              <w:t>ВРЕМЕ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D03F6" w:rsidRPr="00521634" w:rsidRDefault="00CB3BDA" w:rsidP="00CB3BDA">
            <w:pPr>
              <w:pStyle w:val="NoSpacing"/>
              <w:jc w:val="center"/>
              <w:rPr>
                <w:b/>
              </w:rPr>
            </w:pPr>
            <w:r w:rsidRPr="00521634">
              <w:rPr>
                <w:b/>
              </w:rPr>
              <w:t>ЗАДУЖЕНИ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D03F6" w:rsidRPr="00521634" w:rsidRDefault="00CB3BDA" w:rsidP="00CB3BDA">
            <w:pPr>
              <w:pStyle w:val="NoSpacing"/>
              <w:jc w:val="center"/>
              <w:rPr>
                <w:b/>
              </w:rPr>
            </w:pPr>
            <w:r w:rsidRPr="00521634">
              <w:rPr>
                <w:b/>
              </w:rPr>
              <w:t>НАЧИН ПРАЋЕЊА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редовно обавештавање родитеља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током године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ОС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дописи, педагошка документација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саветодавни рад са родитељима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током године</w:t>
            </w:r>
          </w:p>
        </w:tc>
        <w:tc>
          <w:tcPr>
            <w:tcW w:w="1701" w:type="dxa"/>
            <w:vAlign w:val="center"/>
          </w:tcPr>
          <w:p w:rsidR="001D03F6" w:rsidRPr="00CB3BDA" w:rsidRDefault="00D277F2" w:rsidP="00CB3BDA">
            <w:pPr>
              <w:pStyle w:val="NoSpacing"/>
              <w:jc w:val="center"/>
            </w:pPr>
            <w:r w:rsidRPr="00CB3BDA">
              <w:t xml:space="preserve">ОС, </w:t>
            </w:r>
            <w:r w:rsidR="00CB3BDA">
              <w:t>педагог</w:t>
            </w:r>
          </w:p>
        </w:tc>
        <w:tc>
          <w:tcPr>
            <w:tcW w:w="2268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евиденција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посете породицама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током године</w:t>
            </w:r>
          </w:p>
        </w:tc>
        <w:tc>
          <w:tcPr>
            <w:tcW w:w="1701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ОС</w:t>
            </w:r>
          </w:p>
        </w:tc>
        <w:tc>
          <w:tcPr>
            <w:tcW w:w="2268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евиденција, извештаји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сарадња са институцијама у локалној заједници (просветни инспектор, Центар за социјални рад, Дом здравља)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током године</w:t>
            </w:r>
          </w:p>
        </w:tc>
        <w:tc>
          <w:tcPr>
            <w:tcW w:w="1701" w:type="dxa"/>
            <w:vAlign w:val="center"/>
          </w:tcPr>
          <w:p w:rsidR="001D03F6" w:rsidRPr="00CB3BDA" w:rsidRDefault="00D277F2" w:rsidP="00CB3BDA">
            <w:pPr>
              <w:pStyle w:val="NoSpacing"/>
              <w:jc w:val="center"/>
            </w:pPr>
            <w:r w:rsidRPr="00CB3BDA">
              <w:t xml:space="preserve">ОС, </w:t>
            </w:r>
            <w:r w:rsidR="00CB3BDA">
              <w:t>педагог, директор</w:t>
            </w:r>
          </w:p>
        </w:tc>
        <w:tc>
          <w:tcPr>
            <w:tcW w:w="2268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евиденција, дописи, записници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организовање помоћи ученицима у извршавању постављених задатака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током године</w:t>
            </w:r>
          </w:p>
        </w:tc>
        <w:tc>
          <w:tcPr>
            <w:tcW w:w="1701" w:type="dxa"/>
            <w:vAlign w:val="center"/>
          </w:tcPr>
          <w:p w:rsidR="001D03F6" w:rsidRPr="00CB3BDA" w:rsidRDefault="00D277F2" w:rsidP="00CB3BDA">
            <w:pPr>
              <w:pStyle w:val="NoSpacing"/>
              <w:jc w:val="center"/>
            </w:pPr>
            <w:r w:rsidRPr="00CB3BDA">
              <w:t xml:space="preserve">ОС, </w:t>
            </w:r>
            <w:r w:rsidR="00CB3BDA">
              <w:t>педагог</w:t>
            </w:r>
          </w:p>
        </w:tc>
        <w:tc>
          <w:tcPr>
            <w:tcW w:w="2268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педагошка документација, евиденција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саветодавни рад са ученицима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током године</w:t>
            </w:r>
          </w:p>
        </w:tc>
        <w:tc>
          <w:tcPr>
            <w:tcW w:w="1701" w:type="dxa"/>
            <w:vAlign w:val="center"/>
          </w:tcPr>
          <w:p w:rsidR="001D03F6" w:rsidRPr="00CB3BDA" w:rsidRDefault="00CB3BDA" w:rsidP="00CB3BDA">
            <w:pPr>
              <w:pStyle w:val="NoSpacing"/>
              <w:jc w:val="center"/>
            </w:pPr>
            <w:r>
              <w:t>ОС, педагог</w:t>
            </w:r>
          </w:p>
        </w:tc>
        <w:tc>
          <w:tcPr>
            <w:tcW w:w="2268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евиденција</w:t>
            </w:r>
          </w:p>
        </w:tc>
      </w:tr>
      <w:tr w:rsidR="001D03F6" w:rsidRPr="00CB3BDA" w:rsidTr="00CB3BDA">
        <w:trPr>
          <w:jc w:val="center"/>
        </w:trPr>
        <w:tc>
          <w:tcPr>
            <w:tcW w:w="3510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помоћ у обезбеђивању потребног прибора и уџбеника</w:t>
            </w:r>
          </w:p>
        </w:tc>
        <w:tc>
          <w:tcPr>
            <w:tcW w:w="1417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током године</w:t>
            </w:r>
          </w:p>
        </w:tc>
        <w:tc>
          <w:tcPr>
            <w:tcW w:w="1701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ОС, управа школе</w:t>
            </w:r>
          </w:p>
        </w:tc>
        <w:tc>
          <w:tcPr>
            <w:tcW w:w="2268" w:type="dxa"/>
            <w:vAlign w:val="center"/>
          </w:tcPr>
          <w:p w:rsidR="001D03F6" w:rsidRPr="00CB3BDA" w:rsidRDefault="001D03F6" w:rsidP="00CB3BDA">
            <w:pPr>
              <w:pStyle w:val="NoSpacing"/>
              <w:jc w:val="center"/>
            </w:pPr>
            <w:r w:rsidRPr="00CB3BDA">
              <w:t>евиденција</w:t>
            </w:r>
          </w:p>
        </w:tc>
      </w:tr>
    </w:tbl>
    <w:p w:rsidR="00CB3BDA" w:rsidRPr="00A950FD" w:rsidRDefault="00CB3BDA" w:rsidP="00CB3BDA">
      <w:pPr>
        <w:pStyle w:val="NoSpacing"/>
        <w:jc w:val="both"/>
        <w:sectPr w:rsidR="00CB3BDA" w:rsidRPr="00A950FD" w:rsidSect="00200DCD">
          <w:pgSz w:w="12240" w:h="15840"/>
          <w:pgMar w:top="810" w:right="1440" w:bottom="1440" w:left="1440" w:header="720" w:footer="720" w:gutter="0"/>
          <w:cols w:space="720"/>
          <w:titlePg/>
          <w:docGrid w:linePitch="360"/>
        </w:sectPr>
      </w:pPr>
    </w:p>
    <w:p w:rsidR="001D03F6" w:rsidRDefault="001A64C0" w:rsidP="00A950FD">
      <w:pPr>
        <w:pStyle w:val="NoSpacing"/>
        <w:jc w:val="both"/>
        <w:rPr>
          <w:sz w:val="36"/>
          <w:szCs w:val="36"/>
          <w:lang w:val="sr-Cyrl-CS"/>
        </w:rPr>
      </w:pPr>
      <w:r>
        <w:rPr>
          <w:noProof/>
        </w:rPr>
        <w:lastRenderedPageBreak/>
        <w:pict>
          <v:shape id="Text Box 16" o:spid="_x0000_s1043" type="#_x0000_t202" style="position:absolute;left:0;text-align:left;margin-left:11.9pt;margin-top:-.9pt;width:433.4pt;height:40.4pt;z-index:251672576;visibility:visible" fillcolor="white [3201]" strokecolor="white [3212]" strokeweight="1pt">
            <v:stroke dashstyle="dash"/>
            <v:shadow color="#868686"/>
            <v:textbox style="mso-next-textbox:#Text Box 16">
              <w:txbxContent>
                <w:p w:rsidR="007B22CE" w:rsidRPr="00260184" w:rsidRDefault="007B22CE" w:rsidP="0026018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14. </w:t>
                  </w:r>
                  <w:r w:rsidRPr="00260184">
                    <w:rPr>
                      <w:b/>
                    </w:rPr>
                    <w:t>ДРУГЕ МЕРЕ УСМЕРЕНЕ НА ДОСТИЗАЊЕ ЦИЉЕВА ОБРАЗОВАЊА И ВАСПИТАЊА КОЈИ ПРЕВАЗИЛАЗЕ САДРЖАЈ ПОЈЕДИНИХ НАСТАВНИХ ПРЕДМЕТА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2583"/>
        <w:gridCol w:w="1565"/>
        <w:gridCol w:w="1805"/>
        <w:gridCol w:w="1799"/>
      </w:tblGrid>
      <w:tr w:rsidR="001D03F6" w:rsidRPr="00731E62" w:rsidTr="00A950FD">
        <w:tc>
          <w:tcPr>
            <w:tcW w:w="12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D03F6" w:rsidRPr="008232AA" w:rsidRDefault="00A950FD" w:rsidP="00A950FD">
            <w:pPr>
              <w:pStyle w:val="NoSpacing"/>
              <w:jc w:val="center"/>
              <w:rPr>
                <w:b/>
              </w:rPr>
            </w:pPr>
            <w:r w:rsidRPr="008232AA">
              <w:rPr>
                <w:b/>
              </w:rPr>
              <w:t>ОБЛАСТ</w:t>
            </w:r>
          </w:p>
        </w:tc>
        <w:tc>
          <w:tcPr>
            <w:tcW w:w="25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D03F6" w:rsidRPr="00A950FD" w:rsidRDefault="00A950FD" w:rsidP="00A950FD">
            <w:pPr>
              <w:pStyle w:val="NoSpacing"/>
              <w:jc w:val="center"/>
              <w:rPr>
                <w:b/>
              </w:rPr>
            </w:pPr>
            <w:r w:rsidRPr="00A950FD">
              <w:rPr>
                <w:b/>
              </w:rPr>
              <w:t>АКТИВНОСТИ</w:t>
            </w:r>
          </w:p>
        </w:tc>
        <w:tc>
          <w:tcPr>
            <w:tcW w:w="1565" w:type="dxa"/>
            <w:tcBorders>
              <w:bottom w:val="double" w:sz="4" w:space="0" w:color="auto"/>
            </w:tcBorders>
            <w:vAlign w:val="center"/>
          </w:tcPr>
          <w:p w:rsidR="001D03F6" w:rsidRPr="00A950FD" w:rsidRDefault="00A950FD" w:rsidP="00A950FD">
            <w:pPr>
              <w:pStyle w:val="NoSpacing"/>
              <w:jc w:val="center"/>
              <w:rPr>
                <w:b/>
              </w:rPr>
            </w:pPr>
            <w:r w:rsidRPr="00A950FD">
              <w:rPr>
                <w:b/>
              </w:rPr>
              <w:t>ВРЕМЕ</w:t>
            </w:r>
          </w:p>
        </w:tc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:rsidR="001D03F6" w:rsidRPr="00A950FD" w:rsidRDefault="00A950FD" w:rsidP="00A950FD">
            <w:pPr>
              <w:pStyle w:val="NoSpacing"/>
              <w:jc w:val="center"/>
              <w:rPr>
                <w:b/>
              </w:rPr>
            </w:pPr>
            <w:r w:rsidRPr="00A950FD">
              <w:rPr>
                <w:b/>
              </w:rPr>
              <w:t>ЗАДУЖЕНИ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vAlign w:val="center"/>
          </w:tcPr>
          <w:p w:rsidR="001D03F6" w:rsidRPr="00A950FD" w:rsidRDefault="00A950FD" w:rsidP="00A950FD">
            <w:pPr>
              <w:pStyle w:val="NoSpacing"/>
              <w:jc w:val="center"/>
              <w:rPr>
                <w:b/>
              </w:rPr>
            </w:pPr>
            <w:r w:rsidRPr="00A950FD">
              <w:rPr>
                <w:b/>
              </w:rPr>
              <w:t>НАЧИН ПРАЋЕЊА</w:t>
            </w:r>
          </w:p>
        </w:tc>
      </w:tr>
      <w:tr w:rsidR="001D03F6" w:rsidTr="00A950FD">
        <w:tc>
          <w:tcPr>
            <w:tcW w:w="122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D03F6" w:rsidRPr="008232AA" w:rsidRDefault="00A950FD" w:rsidP="00A950FD">
            <w:pPr>
              <w:pStyle w:val="NoSpacing"/>
              <w:jc w:val="center"/>
              <w:rPr>
                <w:b/>
              </w:rPr>
            </w:pPr>
            <w:r w:rsidRPr="008232AA">
              <w:rPr>
                <w:b/>
              </w:rPr>
              <w:t>КУЛТУРНЕ АКТИВНОСТИ</w:t>
            </w: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приредбе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током године</w:t>
            </w:r>
          </w:p>
        </w:tc>
        <w:tc>
          <w:tcPr>
            <w:tcW w:w="1805" w:type="dxa"/>
            <w:tcBorders>
              <w:top w:val="double" w:sz="4" w:space="0" w:color="auto"/>
            </w:tcBorders>
            <w:vAlign w:val="center"/>
          </w:tcPr>
          <w:p w:rsidR="001D03F6" w:rsidRPr="00A950FD" w:rsidRDefault="00A950FD" w:rsidP="00A950FD">
            <w:pPr>
              <w:pStyle w:val="NoSpacing"/>
              <w:jc w:val="center"/>
            </w:pPr>
            <w:r>
              <w:t xml:space="preserve">чланови Тима за организовање културних и друштвених активности </w:t>
            </w:r>
          </w:p>
        </w:tc>
        <w:tc>
          <w:tcPr>
            <w:tcW w:w="1799" w:type="dxa"/>
            <w:tcBorders>
              <w:top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фотографије</w:t>
            </w:r>
          </w:p>
        </w:tc>
      </w:tr>
      <w:tr w:rsidR="001D03F6" w:rsidTr="00A950FD">
        <w:tc>
          <w:tcPr>
            <w:tcW w:w="1222" w:type="dxa"/>
            <w:vMerge/>
            <w:tcBorders>
              <w:right w:val="double" w:sz="4" w:space="0" w:color="auto"/>
            </w:tcBorders>
            <w:vAlign w:val="center"/>
          </w:tcPr>
          <w:p w:rsidR="001D03F6" w:rsidRPr="008232AA" w:rsidRDefault="001D03F6" w:rsidP="00A950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1D03F6" w:rsidRPr="00A950FD" w:rsidRDefault="00A950FD" w:rsidP="00A950FD">
            <w:pPr>
              <w:pStyle w:val="NoSpacing"/>
              <w:jc w:val="center"/>
            </w:pPr>
            <w:r>
              <w:t xml:space="preserve">посете Народној </w:t>
            </w:r>
            <w:r w:rsidR="001D03F6" w:rsidRPr="00A950FD">
              <w:t>библиотеци</w:t>
            </w:r>
            <w:r>
              <w:t>“Вук Караџић“ Бач</w:t>
            </w:r>
          </w:p>
        </w:tc>
        <w:tc>
          <w:tcPr>
            <w:tcW w:w="156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октобар</w:t>
            </w:r>
          </w:p>
        </w:tc>
        <w:tc>
          <w:tcPr>
            <w:tcW w:w="180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библиотекари, учитељи</w:t>
            </w:r>
          </w:p>
        </w:tc>
        <w:tc>
          <w:tcPr>
            <w:tcW w:w="1799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извештаји, фотографије</w:t>
            </w:r>
          </w:p>
        </w:tc>
      </w:tr>
      <w:tr w:rsidR="001D03F6" w:rsidTr="00A950FD">
        <w:tc>
          <w:tcPr>
            <w:tcW w:w="1222" w:type="dxa"/>
            <w:vMerge/>
            <w:tcBorders>
              <w:right w:val="double" w:sz="4" w:space="0" w:color="auto"/>
            </w:tcBorders>
            <w:vAlign w:val="center"/>
          </w:tcPr>
          <w:p w:rsidR="001D03F6" w:rsidRPr="008232AA" w:rsidRDefault="001D03F6" w:rsidP="00A950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акција-„Нај читалац“</w:t>
            </w:r>
          </w:p>
        </w:tc>
        <w:tc>
          <w:tcPr>
            <w:tcW w:w="156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септембар, јун</w:t>
            </w:r>
          </w:p>
        </w:tc>
        <w:tc>
          <w:tcPr>
            <w:tcW w:w="180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библиотекари</w:t>
            </w:r>
          </w:p>
        </w:tc>
        <w:tc>
          <w:tcPr>
            <w:tcW w:w="1799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извештаји, фотографије</w:t>
            </w:r>
          </w:p>
        </w:tc>
      </w:tr>
      <w:tr w:rsidR="001D03F6" w:rsidTr="00A950FD">
        <w:tc>
          <w:tcPr>
            <w:tcW w:w="1222" w:type="dxa"/>
            <w:vMerge/>
            <w:tcBorders>
              <w:right w:val="double" w:sz="4" w:space="0" w:color="auto"/>
            </w:tcBorders>
            <w:vAlign w:val="center"/>
          </w:tcPr>
          <w:p w:rsidR="001D03F6" w:rsidRPr="008232AA" w:rsidRDefault="001D03F6" w:rsidP="00A950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сусрети са писцима за децу</w:t>
            </w:r>
          </w:p>
        </w:tc>
        <w:tc>
          <w:tcPr>
            <w:tcW w:w="156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током године</w:t>
            </w:r>
          </w:p>
        </w:tc>
        <w:tc>
          <w:tcPr>
            <w:tcW w:w="180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учитељи, библиотекари</w:t>
            </w:r>
          </w:p>
        </w:tc>
        <w:tc>
          <w:tcPr>
            <w:tcW w:w="1799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 xml:space="preserve"> фотографије, извештаји</w:t>
            </w:r>
          </w:p>
        </w:tc>
      </w:tr>
      <w:tr w:rsidR="001D03F6" w:rsidTr="00A950FD">
        <w:tc>
          <w:tcPr>
            <w:tcW w:w="1222" w:type="dxa"/>
            <w:vMerge/>
            <w:tcBorders>
              <w:right w:val="double" w:sz="4" w:space="0" w:color="auto"/>
            </w:tcBorders>
            <w:vAlign w:val="center"/>
          </w:tcPr>
          <w:p w:rsidR="001D03F6" w:rsidRPr="008232AA" w:rsidRDefault="001D03F6" w:rsidP="00A950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1D03F6" w:rsidRPr="003061AB" w:rsidRDefault="001D03F6" w:rsidP="00A950FD">
            <w:pPr>
              <w:pStyle w:val="NoSpacing"/>
              <w:jc w:val="center"/>
            </w:pPr>
            <w:r w:rsidRPr="00A950FD">
              <w:t>месец књиге</w:t>
            </w:r>
            <w:r w:rsidR="003061AB">
              <w:t xml:space="preserve"> и посета Сајму књига у Београду</w:t>
            </w:r>
          </w:p>
        </w:tc>
        <w:tc>
          <w:tcPr>
            <w:tcW w:w="156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октобар</w:t>
            </w:r>
          </w:p>
        </w:tc>
        <w:tc>
          <w:tcPr>
            <w:tcW w:w="1805" w:type="dxa"/>
            <w:vAlign w:val="center"/>
          </w:tcPr>
          <w:p w:rsidR="001D03F6" w:rsidRPr="00A950FD" w:rsidRDefault="003061AB" w:rsidP="00A950FD">
            <w:pPr>
              <w:pStyle w:val="NoSpacing"/>
              <w:jc w:val="center"/>
            </w:pPr>
            <w:r>
              <w:t xml:space="preserve">ОС,  </w:t>
            </w:r>
            <w:r w:rsidR="001D03F6" w:rsidRPr="00A950FD">
              <w:t>библиотекари</w:t>
            </w:r>
          </w:p>
        </w:tc>
        <w:tc>
          <w:tcPr>
            <w:tcW w:w="1799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из</w:t>
            </w:r>
            <w:r w:rsidR="00A950FD">
              <w:t>вештаји, панои</w:t>
            </w:r>
          </w:p>
        </w:tc>
      </w:tr>
      <w:tr w:rsidR="001D03F6" w:rsidTr="00A950FD">
        <w:tc>
          <w:tcPr>
            <w:tcW w:w="1222" w:type="dxa"/>
            <w:vMerge/>
            <w:tcBorders>
              <w:right w:val="double" w:sz="4" w:space="0" w:color="auto"/>
            </w:tcBorders>
            <w:vAlign w:val="center"/>
          </w:tcPr>
          <w:p w:rsidR="001D03F6" w:rsidRPr="008232AA" w:rsidRDefault="001D03F6" w:rsidP="00A950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посете биоскопу</w:t>
            </w:r>
          </w:p>
        </w:tc>
        <w:tc>
          <w:tcPr>
            <w:tcW w:w="156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током године</w:t>
            </w:r>
          </w:p>
        </w:tc>
        <w:tc>
          <w:tcPr>
            <w:tcW w:w="180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учитељи, наставници</w:t>
            </w:r>
          </w:p>
        </w:tc>
        <w:tc>
          <w:tcPr>
            <w:tcW w:w="1799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фотографије, извештаји</w:t>
            </w:r>
          </w:p>
        </w:tc>
      </w:tr>
      <w:tr w:rsidR="001D03F6" w:rsidTr="00A950FD">
        <w:tc>
          <w:tcPr>
            <w:tcW w:w="1222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D03F6" w:rsidRPr="008232AA" w:rsidRDefault="00A950FD" w:rsidP="00A950FD">
            <w:pPr>
              <w:pStyle w:val="NoSpacing"/>
              <w:jc w:val="center"/>
              <w:rPr>
                <w:b/>
              </w:rPr>
            </w:pPr>
            <w:r w:rsidRPr="008232AA">
              <w:rPr>
                <w:b/>
              </w:rPr>
              <w:t>ПРОФЕСИОНАЛНА ОРИЈЕНТАЦИЈА</w:t>
            </w: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радионице за ученике</w:t>
            </w:r>
          </w:p>
        </w:tc>
        <w:tc>
          <w:tcPr>
            <w:tcW w:w="156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током године</w:t>
            </w:r>
          </w:p>
        </w:tc>
        <w:tc>
          <w:tcPr>
            <w:tcW w:w="180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одељењске старешине, предметни наставници</w:t>
            </w:r>
          </w:p>
        </w:tc>
        <w:tc>
          <w:tcPr>
            <w:tcW w:w="1799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извештаји ОС и документација</w:t>
            </w:r>
            <w:r w:rsidR="00A950FD">
              <w:t xml:space="preserve"> Тима за професионалну документацију</w:t>
            </w:r>
          </w:p>
        </w:tc>
      </w:tr>
      <w:tr w:rsidR="001D03F6" w:rsidTr="00A950FD">
        <w:tc>
          <w:tcPr>
            <w:tcW w:w="1222" w:type="dxa"/>
            <w:vMerge/>
            <w:tcBorders>
              <w:right w:val="double" w:sz="4" w:space="0" w:color="auto"/>
            </w:tcBorders>
            <w:vAlign w:val="center"/>
          </w:tcPr>
          <w:p w:rsidR="001D03F6" w:rsidRPr="008232AA" w:rsidRDefault="001D03F6" w:rsidP="00A950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Сајам образовања</w:t>
            </w:r>
          </w:p>
        </w:tc>
        <w:tc>
          <w:tcPr>
            <w:tcW w:w="156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април-мај</w:t>
            </w:r>
          </w:p>
        </w:tc>
        <w:tc>
          <w:tcPr>
            <w:tcW w:w="180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 xml:space="preserve"> одељењске старешине</w:t>
            </w:r>
            <w:r w:rsidR="00A950FD">
              <w:t xml:space="preserve">, педагог </w:t>
            </w:r>
          </w:p>
        </w:tc>
        <w:tc>
          <w:tcPr>
            <w:tcW w:w="1799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списак ученика, фотографије</w:t>
            </w:r>
          </w:p>
        </w:tc>
      </w:tr>
      <w:tr w:rsidR="001D03F6" w:rsidRPr="00E038C1" w:rsidTr="00A950FD">
        <w:tc>
          <w:tcPr>
            <w:tcW w:w="1222" w:type="dxa"/>
            <w:vMerge/>
            <w:tcBorders>
              <w:right w:val="double" w:sz="4" w:space="0" w:color="auto"/>
            </w:tcBorders>
            <w:vAlign w:val="center"/>
          </w:tcPr>
          <w:p w:rsidR="001D03F6" w:rsidRPr="008232AA" w:rsidRDefault="001D03F6" w:rsidP="00A950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реални сусрети са стручњацима</w:t>
            </w:r>
          </w:p>
        </w:tc>
        <w:tc>
          <w:tcPr>
            <w:tcW w:w="156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мај</w:t>
            </w:r>
          </w:p>
        </w:tc>
        <w:tc>
          <w:tcPr>
            <w:tcW w:w="1805" w:type="dxa"/>
            <w:vAlign w:val="center"/>
          </w:tcPr>
          <w:p w:rsidR="001D03F6" w:rsidRPr="00A950FD" w:rsidRDefault="00A950FD" w:rsidP="00A950FD">
            <w:pPr>
              <w:pStyle w:val="NoSpacing"/>
              <w:jc w:val="center"/>
            </w:pPr>
            <w:r>
              <w:t>директор</w:t>
            </w:r>
            <w:r w:rsidR="001D03F6" w:rsidRPr="00A950FD">
              <w:t>,</w:t>
            </w:r>
          </w:p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ОС, тим за професионалну оријентацију</w:t>
            </w:r>
          </w:p>
        </w:tc>
        <w:tc>
          <w:tcPr>
            <w:tcW w:w="1799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списак учесника, фотографије, извештај</w:t>
            </w:r>
          </w:p>
        </w:tc>
      </w:tr>
      <w:tr w:rsidR="001D03F6" w:rsidRPr="00857652" w:rsidTr="00A950FD">
        <w:tc>
          <w:tcPr>
            <w:tcW w:w="1222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D03F6" w:rsidRPr="008232AA" w:rsidRDefault="00A950FD" w:rsidP="00A950FD">
            <w:pPr>
              <w:pStyle w:val="NoSpacing"/>
              <w:jc w:val="center"/>
              <w:rPr>
                <w:b/>
              </w:rPr>
            </w:pPr>
            <w:r w:rsidRPr="008232AA">
              <w:rPr>
                <w:b/>
              </w:rPr>
              <w:t>ВАСПИТНИ РАД</w:t>
            </w: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прилагођавање ученика на школу и учешће у школским активностима</w:t>
            </w:r>
          </w:p>
        </w:tc>
        <w:tc>
          <w:tcPr>
            <w:tcW w:w="156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током године</w:t>
            </w:r>
          </w:p>
        </w:tc>
        <w:tc>
          <w:tcPr>
            <w:tcW w:w="180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 xml:space="preserve">наставници, </w:t>
            </w:r>
            <w:r w:rsidR="00A950FD">
              <w:t xml:space="preserve">педагог </w:t>
            </w:r>
            <w:r w:rsidRPr="00A950FD">
              <w:t>, управа школе</w:t>
            </w:r>
          </w:p>
        </w:tc>
        <w:tc>
          <w:tcPr>
            <w:tcW w:w="1799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теме у оквиру редовне наставе, фотографије са свечаности и активности</w:t>
            </w:r>
          </w:p>
        </w:tc>
      </w:tr>
      <w:tr w:rsidR="001D03F6" w:rsidRPr="00857652" w:rsidTr="00A950FD">
        <w:tc>
          <w:tcPr>
            <w:tcW w:w="1222" w:type="dxa"/>
            <w:vMerge/>
            <w:tcBorders>
              <w:right w:val="double" w:sz="4" w:space="0" w:color="auto"/>
            </w:tcBorders>
            <w:vAlign w:val="center"/>
          </w:tcPr>
          <w:p w:rsidR="001D03F6" w:rsidRPr="008232AA" w:rsidRDefault="001D03F6" w:rsidP="00A950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подстицање личног развоја</w:t>
            </w:r>
          </w:p>
        </w:tc>
        <w:tc>
          <w:tcPr>
            <w:tcW w:w="156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током године</w:t>
            </w:r>
          </w:p>
        </w:tc>
        <w:tc>
          <w:tcPr>
            <w:tcW w:w="180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 xml:space="preserve">наставници, </w:t>
            </w:r>
            <w:r w:rsidR="00A950FD">
              <w:t>педагог</w:t>
            </w:r>
          </w:p>
        </w:tc>
        <w:tc>
          <w:tcPr>
            <w:tcW w:w="1799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материјал са радионица, записници, извештаји</w:t>
            </w:r>
          </w:p>
        </w:tc>
      </w:tr>
      <w:tr w:rsidR="001D03F6" w:rsidRPr="00857652" w:rsidTr="00A950FD">
        <w:tc>
          <w:tcPr>
            <w:tcW w:w="1222" w:type="dxa"/>
            <w:vMerge/>
            <w:tcBorders>
              <w:right w:val="double" w:sz="4" w:space="0" w:color="auto"/>
            </w:tcBorders>
            <w:vAlign w:val="center"/>
          </w:tcPr>
          <w:p w:rsidR="001D03F6" w:rsidRPr="008232AA" w:rsidRDefault="001D03F6" w:rsidP="00A950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подстицање социјалног сазнања и социјалних односа</w:t>
            </w:r>
          </w:p>
        </w:tc>
        <w:tc>
          <w:tcPr>
            <w:tcW w:w="156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током године</w:t>
            </w:r>
          </w:p>
        </w:tc>
        <w:tc>
          <w:tcPr>
            <w:tcW w:w="180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наставници, одељењске старешине</w:t>
            </w:r>
          </w:p>
        </w:tc>
        <w:tc>
          <w:tcPr>
            <w:tcW w:w="1799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 xml:space="preserve">фотографије са активности, прослава, </w:t>
            </w:r>
            <w:r w:rsidRPr="00A950FD">
              <w:lastRenderedPageBreak/>
              <w:t>екскурзија, извештаји</w:t>
            </w:r>
          </w:p>
        </w:tc>
      </w:tr>
      <w:tr w:rsidR="001D03F6" w:rsidRPr="00857652" w:rsidTr="00A950FD">
        <w:tc>
          <w:tcPr>
            <w:tcW w:w="1222" w:type="dxa"/>
            <w:vMerge/>
            <w:tcBorders>
              <w:right w:val="double" w:sz="4" w:space="0" w:color="auto"/>
            </w:tcBorders>
            <w:vAlign w:val="center"/>
          </w:tcPr>
          <w:p w:rsidR="001D03F6" w:rsidRPr="008232AA" w:rsidRDefault="001D03F6" w:rsidP="00A950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 xml:space="preserve">развијање комуникативне способности, </w:t>
            </w:r>
            <w:r w:rsidR="00A950FD">
              <w:t xml:space="preserve">сарадње и конструктивног </w:t>
            </w:r>
            <w:r w:rsidRPr="00A950FD">
              <w:t>решавања сукоба</w:t>
            </w:r>
          </w:p>
        </w:tc>
        <w:tc>
          <w:tcPr>
            <w:tcW w:w="156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током године</w:t>
            </w:r>
          </w:p>
        </w:tc>
        <w:tc>
          <w:tcPr>
            <w:tcW w:w="180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ОС, педагог, Тим за заштиту од насиља</w:t>
            </w:r>
            <w:r w:rsidR="00A950FD">
              <w:t>, занемаривања и злостављања</w:t>
            </w:r>
          </w:p>
        </w:tc>
        <w:tc>
          <w:tcPr>
            <w:tcW w:w="1799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материјал са радионица, записници тима, фотографије са активности</w:t>
            </w:r>
          </w:p>
        </w:tc>
      </w:tr>
      <w:tr w:rsidR="001D03F6" w:rsidRPr="00857652" w:rsidTr="00A950FD">
        <w:tc>
          <w:tcPr>
            <w:tcW w:w="1222" w:type="dxa"/>
            <w:vMerge/>
            <w:tcBorders>
              <w:right w:val="double" w:sz="4" w:space="0" w:color="auto"/>
            </w:tcBorders>
            <w:vAlign w:val="center"/>
          </w:tcPr>
          <w:p w:rsidR="001D03F6" w:rsidRPr="008232AA" w:rsidRDefault="001D03F6" w:rsidP="00A950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неговање активности за решавање индивидуалних проблема</w:t>
            </w:r>
          </w:p>
        </w:tc>
        <w:tc>
          <w:tcPr>
            <w:tcW w:w="156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током године</w:t>
            </w:r>
          </w:p>
        </w:tc>
        <w:tc>
          <w:tcPr>
            <w:tcW w:w="1805" w:type="dxa"/>
            <w:vAlign w:val="center"/>
          </w:tcPr>
          <w:p w:rsidR="001D03F6" w:rsidRPr="00A950FD" w:rsidRDefault="00A950FD" w:rsidP="00A950FD">
            <w:pPr>
              <w:pStyle w:val="NoSpacing"/>
              <w:jc w:val="center"/>
            </w:pPr>
            <w:r>
              <w:t xml:space="preserve">ОС, педагог, </w:t>
            </w:r>
            <w:r w:rsidR="001D03F6" w:rsidRPr="00A950FD">
              <w:t xml:space="preserve"> Тим за заштиту од насиља</w:t>
            </w:r>
            <w:r>
              <w:t>, занемаривања и злостављања</w:t>
            </w:r>
          </w:p>
        </w:tc>
        <w:tc>
          <w:tcPr>
            <w:tcW w:w="1799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извештаји са саветодавног рада, записници</w:t>
            </w:r>
          </w:p>
        </w:tc>
      </w:tr>
      <w:tr w:rsidR="001D03F6" w:rsidRPr="00B614E5" w:rsidTr="00A950FD">
        <w:tc>
          <w:tcPr>
            <w:tcW w:w="1222" w:type="dxa"/>
            <w:vMerge/>
            <w:tcBorders>
              <w:right w:val="double" w:sz="4" w:space="0" w:color="auto"/>
            </w:tcBorders>
            <w:vAlign w:val="center"/>
          </w:tcPr>
          <w:p w:rsidR="001D03F6" w:rsidRPr="008232AA" w:rsidRDefault="001D03F6" w:rsidP="00A950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изграђивање моралних и других вредности</w:t>
            </w:r>
          </w:p>
        </w:tc>
        <w:tc>
          <w:tcPr>
            <w:tcW w:w="156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током године</w:t>
            </w:r>
          </w:p>
        </w:tc>
        <w:tc>
          <w:tcPr>
            <w:tcW w:w="180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одељењске старешине, наставници српског језика</w:t>
            </w:r>
          </w:p>
        </w:tc>
        <w:tc>
          <w:tcPr>
            <w:tcW w:w="1799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материјал са часова, евиденција</w:t>
            </w:r>
          </w:p>
        </w:tc>
      </w:tr>
      <w:tr w:rsidR="001D03F6" w:rsidRPr="00B614E5" w:rsidTr="003061AB">
        <w:tc>
          <w:tcPr>
            <w:tcW w:w="1222" w:type="dxa"/>
            <w:vMerge w:val="restart"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1D03F6" w:rsidRPr="008232AA" w:rsidRDefault="00A950FD" w:rsidP="00A950FD">
            <w:pPr>
              <w:pStyle w:val="NoSpacing"/>
              <w:jc w:val="center"/>
              <w:rPr>
                <w:b/>
              </w:rPr>
            </w:pPr>
            <w:r w:rsidRPr="008232AA">
              <w:rPr>
                <w:b/>
              </w:rPr>
              <w:t>ВАСПИТНИ РАД</w:t>
            </w: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развијање хуманих међуљудских односа и васпитање за хумане односе међу половима</w:t>
            </w:r>
          </w:p>
        </w:tc>
        <w:tc>
          <w:tcPr>
            <w:tcW w:w="156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током године</w:t>
            </w:r>
          </w:p>
        </w:tc>
        <w:tc>
          <w:tcPr>
            <w:tcW w:w="180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 xml:space="preserve">одељењске старешине, наставници биологије, </w:t>
            </w:r>
            <w:r w:rsidR="00A950FD">
              <w:t>педагог</w:t>
            </w:r>
          </w:p>
        </w:tc>
        <w:tc>
          <w:tcPr>
            <w:tcW w:w="1799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материјал са часова, евиденција</w:t>
            </w:r>
          </w:p>
        </w:tc>
      </w:tr>
      <w:tr w:rsidR="001D03F6" w:rsidRPr="00B614E5" w:rsidTr="003061AB">
        <w:tc>
          <w:tcPr>
            <w:tcW w:w="1222" w:type="dxa"/>
            <w:vMerge/>
            <w:tcBorders>
              <w:top w:val="nil"/>
              <w:right w:val="double" w:sz="4" w:space="0" w:color="auto"/>
            </w:tcBorders>
            <w:vAlign w:val="center"/>
          </w:tcPr>
          <w:p w:rsidR="001D03F6" w:rsidRPr="008232AA" w:rsidRDefault="001D03F6" w:rsidP="00A950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васпитање у духу патриотизма</w:t>
            </w:r>
          </w:p>
        </w:tc>
        <w:tc>
          <w:tcPr>
            <w:tcW w:w="156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током године</w:t>
            </w:r>
          </w:p>
        </w:tc>
        <w:tc>
          <w:tcPr>
            <w:tcW w:w="1805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 xml:space="preserve">наставници, </w:t>
            </w:r>
            <w:r w:rsidR="00A950FD">
              <w:t>чланови Тима за организацију културних и друштвених активности</w:t>
            </w:r>
          </w:p>
        </w:tc>
        <w:tc>
          <w:tcPr>
            <w:tcW w:w="1799" w:type="dxa"/>
            <w:vAlign w:val="center"/>
          </w:tcPr>
          <w:p w:rsidR="001D03F6" w:rsidRPr="00A950FD" w:rsidRDefault="001D03F6" w:rsidP="00A950FD">
            <w:pPr>
              <w:pStyle w:val="NoSpacing"/>
              <w:jc w:val="center"/>
            </w:pPr>
            <w:r w:rsidRPr="00A950FD">
              <w:t>фотографије, записи</w:t>
            </w:r>
          </w:p>
        </w:tc>
      </w:tr>
    </w:tbl>
    <w:p w:rsidR="00A950FD" w:rsidRDefault="00A950FD" w:rsidP="003061AB">
      <w:pPr>
        <w:ind w:left="360"/>
        <w:rPr>
          <w:sz w:val="36"/>
          <w:szCs w:val="36"/>
          <w:lang w:val="sr-Cyrl-CS"/>
        </w:rPr>
        <w:sectPr w:rsidR="00A950FD" w:rsidSect="00200DCD">
          <w:pgSz w:w="12240" w:h="15840"/>
          <w:pgMar w:top="810" w:right="1440" w:bottom="1440" w:left="1440" w:header="720" w:footer="720" w:gutter="0"/>
          <w:cols w:space="720"/>
          <w:titlePg/>
          <w:docGrid w:linePitch="360"/>
        </w:sectPr>
      </w:pPr>
    </w:p>
    <w:p w:rsidR="001D03F6" w:rsidRDefault="001A64C0" w:rsidP="008C6A5A">
      <w:pPr>
        <w:rPr>
          <w:sz w:val="36"/>
          <w:szCs w:val="36"/>
          <w:lang w:val="sr-Cyrl-CS"/>
        </w:rPr>
      </w:pPr>
      <w:r>
        <w:rPr>
          <w:noProof/>
        </w:rPr>
        <w:lastRenderedPageBreak/>
        <w:pict>
          <v:shape id="Text Box 17" o:spid="_x0000_s1035" type="#_x0000_t202" style="position:absolute;margin-left:9pt;margin-top:6.4pt;width:433.4pt;height:48.1pt;z-index:251664384;visibility:visible" fillcolor="white [3201]" strokecolor="white [3212]" strokeweight="1pt">
            <v:stroke dashstyle="dash"/>
            <v:shadow color="#868686"/>
            <v:textbox style="mso-next-textbox:#Text Box 17">
              <w:txbxContent>
                <w:p w:rsidR="007B22CE" w:rsidRPr="00A950FD" w:rsidRDefault="007B22CE" w:rsidP="00A950FD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15. </w:t>
                  </w:r>
                  <w:r w:rsidRPr="00A950FD">
                    <w:rPr>
                      <w:b/>
                    </w:rPr>
                    <w:t>ПЛАН ПРИПРЕМЕ ЗА ЗАВРШНИ ИСПИТ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1"/>
        <w:gridCol w:w="1701"/>
        <w:gridCol w:w="1456"/>
        <w:gridCol w:w="2166"/>
      </w:tblGrid>
      <w:tr w:rsidR="001D03F6" w:rsidRPr="00645FDE" w:rsidTr="0088180C">
        <w:trPr>
          <w:jc w:val="center"/>
        </w:trPr>
        <w:tc>
          <w:tcPr>
            <w:tcW w:w="3651" w:type="dxa"/>
            <w:tcBorders>
              <w:bottom w:val="double" w:sz="4" w:space="0" w:color="auto"/>
            </w:tcBorders>
            <w:vAlign w:val="center"/>
          </w:tcPr>
          <w:p w:rsidR="001D03F6" w:rsidRPr="00645FDE" w:rsidRDefault="0088180C" w:rsidP="00645FDE">
            <w:pPr>
              <w:pStyle w:val="NoSpacing"/>
              <w:jc w:val="center"/>
              <w:rPr>
                <w:b/>
              </w:rPr>
            </w:pPr>
            <w:r w:rsidRPr="00645FDE">
              <w:rPr>
                <w:b/>
              </w:rPr>
              <w:t>АКТИВНОСТИ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D03F6" w:rsidRPr="00645FDE" w:rsidRDefault="0088180C" w:rsidP="00645FDE">
            <w:pPr>
              <w:pStyle w:val="NoSpacing"/>
              <w:jc w:val="center"/>
              <w:rPr>
                <w:b/>
              </w:rPr>
            </w:pPr>
            <w:r w:rsidRPr="00645FDE">
              <w:rPr>
                <w:b/>
              </w:rPr>
              <w:t>ВРЕМЕ</w:t>
            </w:r>
          </w:p>
        </w:tc>
        <w:tc>
          <w:tcPr>
            <w:tcW w:w="1456" w:type="dxa"/>
            <w:tcBorders>
              <w:bottom w:val="double" w:sz="4" w:space="0" w:color="auto"/>
            </w:tcBorders>
            <w:vAlign w:val="center"/>
          </w:tcPr>
          <w:p w:rsidR="001D03F6" w:rsidRPr="00645FDE" w:rsidRDefault="0088180C" w:rsidP="00645FDE">
            <w:pPr>
              <w:pStyle w:val="NoSpacing"/>
              <w:jc w:val="center"/>
              <w:rPr>
                <w:b/>
              </w:rPr>
            </w:pPr>
            <w:r w:rsidRPr="00645FDE">
              <w:rPr>
                <w:b/>
              </w:rPr>
              <w:t>ЗАДУЖЕНИ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vAlign w:val="center"/>
          </w:tcPr>
          <w:p w:rsidR="001D03F6" w:rsidRPr="00645FDE" w:rsidRDefault="0088180C" w:rsidP="00645FDE">
            <w:pPr>
              <w:pStyle w:val="NoSpacing"/>
              <w:jc w:val="center"/>
              <w:rPr>
                <w:b/>
              </w:rPr>
            </w:pPr>
            <w:r w:rsidRPr="00645FDE">
              <w:rPr>
                <w:b/>
              </w:rPr>
              <w:t>НАЧИН ПРАЋЕЊА</w:t>
            </w:r>
          </w:p>
        </w:tc>
      </w:tr>
      <w:tr w:rsidR="001D03F6" w:rsidRPr="00645FDE" w:rsidTr="0088180C">
        <w:trPr>
          <w:jc w:val="center"/>
        </w:trPr>
        <w:tc>
          <w:tcPr>
            <w:tcW w:w="3651" w:type="dxa"/>
            <w:tcBorders>
              <w:top w:val="double" w:sz="4" w:space="0" w:color="auto"/>
            </w:tcBorders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ru-RU"/>
              </w:rPr>
            </w:pP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Израда годишњег плана редовне наставе математике, српског језика, биологије, историје, географије, физике и хемије поштујући закључке анализе успеха ученика на завршном испиту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sr-Cyrl-CS"/>
              </w:rPr>
            </w:pPr>
            <w:r w:rsidRPr="00645FDE">
              <w:rPr>
                <w:lang w:val="sr-Cyrl-CS"/>
              </w:rPr>
              <w:t>август</w:t>
            </w:r>
          </w:p>
        </w:tc>
        <w:tc>
          <w:tcPr>
            <w:tcW w:w="1456" w:type="dxa"/>
            <w:tcBorders>
              <w:top w:val="double" w:sz="4" w:space="0" w:color="auto"/>
            </w:tcBorders>
            <w:vAlign w:val="center"/>
          </w:tcPr>
          <w:p w:rsidR="001D03F6" w:rsidRPr="00645FDE" w:rsidRDefault="001D03F6" w:rsidP="00645FDE">
            <w:pPr>
              <w:pStyle w:val="NoSpacing"/>
              <w:jc w:val="center"/>
            </w:pP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чланови стручног већа</w:t>
            </w:r>
          </w:p>
        </w:tc>
        <w:tc>
          <w:tcPr>
            <w:tcW w:w="2166" w:type="dxa"/>
            <w:tcBorders>
              <w:top w:val="double" w:sz="4" w:space="0" w:color="auto"/>
            </w:tcBorders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sr-Cyrl-CS"/>
              </w:rPr>
            </w:pPr>
            <w:r w:rsidRPr="00645FDE">
              <w:rPr>
                <w:lang w:val="sr-Cyrl-CS"/>
              </w:rPr>
              <w:t>план</w:t>
            </w:r>
          </w:p>
        </w:tc>
      </w:tr>
      <w:tr w:rsidR="001D03F6" w:rsidRPr="00645FDE" w:rsidTr="0088180C">
        <w:trPr>
          <w:jc w:val="center"/>
        </w:trPr>
        <w:tc>
          <w:tcPr>
            <w:tcW w:w="3651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ru-RU"/>
              </w:rPr>
            </w:pP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Израда годишњег плана додатне и допунске наставе математике, српског језика, биологије, историје, географије, физике и хемије поштујући закључке анализе успеха ученика на завршном испиту</w:t>
            </w:r>
          </w:p>
        </w:tc>
        <w:tc>
          <w:tcPr>
            <w:tcW w:w="1701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sr-Cyrl-CS"/>
              </w:rPr>
            </w:pPr>
            <w:r w:rsidRPr="00645FDE">
              <w:rPr>
                <w:lang w:val="sr-Cyrl-CS"/>
              </w:rPr>
              <w:t>септембар</w:t>
            </w:r>
          </w:p>
        </w:tc>
        <w:tc>
          <w:tcPr>
            <w:tcW w:w="1456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</w:pP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чланови стручног већа</w:t>
            </w:r>
          </w:p>
        </w:tc>
        <w:tc>
          <w:tcPr>
            <w:tcW w:w="2166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sr-Cyrl-CS"/>
              </w:rPr>
            </w:pPr>
            <w:r w:rsidRPr="00645FDE">
              <w:rPr>
                <w:lang w:val="sr-Cyrl-CS"/>
              </w:rPr>
              <w:t>план</w:t>
            </w:r>
          </w:p>
        </w:tc>
      </w:tr>
      <w:tr w:rsidR="001D03F6" w:rsidRPr="00645FDE" w:rsidTr="0088180C">
        <w:trPr>
          <w:jc w:val="center"/>
        </w:trPr>
        <w:tc>
          <w:tcPr>
            <w:tcW w:w="3651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</w:pP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Реализација иницијалног теста</w:t>
            </w:r>
          </w:p>
        </w:tc>
        <w:tc>
          <w:tcPr>
            <w:tcW w:w="1701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</w:pPr>
            <w:r w:rsidRPr="00645FDE">
              <w:rPr>
                <w:lang w:val="sr-Cyrl-CS"/>
              </w:rPr>
              <w:t>септембар</w:t>
            </w:r>
          </w:p>
        </w:tc>
        <w:tc>
          <w:tcPr>
            <w:tcW w:w="1456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</w:pP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чланови стручног већа</w:t>
            </w:r>
          </w:p>
        </w:tc>
        <w:tc>
          <w:tcPr>
            <w:tcW w:w="2166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sr-Cyrl-CS"/>
              </w:rPr>
            </w:pPr>
            <w:r w:rsidRPr="00645FDE">
              <w:rPr>
                <w:lang w:val="sr-Cyrl-CS"/>
              </w:rPr>
              <w:t>извештај иницијал</w:t>
            </w:r>
            <w:r w:rsidR="00645FDE">
              <w:rPr>
                <w:lang w:val="sr-Cyrl-CS"/>
              </w:rPr>
              <w:t>н</w:t>
            </w:r>
            <w:r w:rsidRPr="00645FDE">
              <w:rPr>
                <w:lang w:val="sr-Cyrl-CS"/>
              </w:rPr>
              <w:t>ог тестирања</w:t>
            </w:r>
          </w:p>
        </w:tc>
      </w:tr>
      <w:tr w:rsidR="001D03F6" w:rsidRPr="00645FDE" w:rsidTr="0088180C">
        <w:trPr>
          <w:jc w:val="center"/>
        </w:trPr>
        <w:tc>
          <w:tcPr>
            <w:tcW w:w="3651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645FDE">
              <w:rPr>
                <w:rStyle w:val="FontStyle56"/>
                <w:rFonts w:asciiTheme="minorHAnsi" w:hAnsiTheme="minorHAnsi"/>
                <w:lang w:eastAsia="sr-Cyrl-CS"/>
              </w:rPr>
              <w:t xml:space="preserve">Доношење мера за </w:t>
            </w: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унапређивање квалитета наставе математике, српског језика, биологије, историје, географије, физике и хемије</w:t>
            </w:r>
          </w:p>
        </w:tc>
        <w:tc>
          <w:tcPr>
            <w:tcW w:w="1701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sr-Cyrl-CS"/>
              </w:rPr>
            </w:pPr>
            <w:r w:rsidRPr="00645FDE">
              <w:rPr>
                <w:lang w:val="sr-Cyrl-CS"/>
              </w:rPr>
              <w:t>јануар</w:t>
            </w:r>
          </w:p>
        </w:tc>
        <w:tc>
          <w:tcPr>
            <w:tcW w:w="1456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чланови стручног већа</w:t>
            </w:r>
          </w:p>
        </w:tc>
        <w:tc>
          <w:tcPr>
            <w:tcW w:w="2166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sr-Cyrl-CS"/>
              </w:rPr>
            </w:pPr>
            <w:r w:rsidRPr="00645FDE">
              <w:rPr>
                <w:lang w:val="sr-Cyrl-CS"/>
              </w:rPr>
              <w:t>извештај о предложеним мерама</w:t>
            </w:r>
          </w:p>
        </w:tc>
      </w:tr>
      <w:tr w:rsidR="001D03F6" w:rsidRPr="00645FDE" w:rsidTr="0088180C">
        <w:trPr>
          <w:jc w:val="center"/>
        </w:trPr>
        <w:tc>
          <w:tcPr>
            <w:tcW w:w="3651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Израда плана припремне наставе за тест из математике, српског језика и комбиновани тест на завршном испиту</w:t>
            </w:r>
          </w:p>
        </w:tc>
        <w:tc>
          <w:tcPr>
            <w:tcW w:w="1701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sr-Cyrl-CS"/>
              </w:rPr>
            </w:pPr>
            <w:r w:rsidRPr="00645FDE">
              <w:rPr>
                <w:lang w:val="sr-Cyrl-CS"/>
              </w:rPr>
              <w:t>јануар</w:t>
            </w:r>
          </w:p>
        </w:tc>
        <w:tc>
          <w:tcPr>
            <w:tcW w:w="1456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чланови стручних већа</w:t>
            </w:r>
          </w:p>
        </w:tc>
        <w:tc>
          <w:tcPr>
            <w:tcW w:w="2166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sr-Cyrl-CS"/>
              </w:rPr>
            </w:pPr>
            <w:r w:rsidRPr="00645FDE">
              <w:rPr>
                <w:lang w:val="sr-Cyrl-CS"/>
              </w:rPr>
              <w:t>план</w:t>
            </w:r>
          </w:p>
        </w:tc>
      </w:tr>
      <w:tr w:rsidR="001D03F6" w:rsidRPr="00645FDE" w:rsidTr="0088180C">
        <w:trPr>
          <w:jc w:val="center"/>
        </w:trPr>
        <w:tc>
          <w:tcPr>
            <w:tcW w:w="3651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ru-RU"/>
              </w:rPr>
            </w:pP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Пробни завршни испит за ученике 8. разреда у организацији МПНТР -реализација и анализа резултата</w:t>
            </w:r>
          </w:p>
        </w:tc>
        <w:tc>
          <w:tcPr>
            <w:tcW w:w="1701" w:type="dxa"/>
            <w:vAlign w:val="center"/>
          </w:tcPr>
          <w:p w:rsidR="001D03F6" w:rsidRPr="00645FDE" w:rsidRDefault="00FE24DC" w:rsidP="00FE24DC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април месец</w:t>
            </w:r>
          </w:p>
        </w:tc>
        <w:tc>
          <w:tcPr>
            <w:tcW w:w="1456" w:type="dxa"/>
            <w:vAlign w:val="center"/>
          </w:tcPr>
          <w:p w:rsidR="001D03F6" w:rsidRPr="00645FDE" w:rsidRDefault="008B51DC" w:rsidP="008B51DC">
            <w:pPr>
              <w:pStyle w:val="NoSpacing"/>
              <w:jc w:val="center"/>
              <w:rPr>
                <w:lang w:val="ru-RU"/>
              </w:rPr>
            </w:pP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t>чланови стручног већа, педагог</w:t>
            </w:r>
            <w:r w:rsidR="001D03F6"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 xml:space="preserve">, управа </w:t>
            </w: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t>ш</w:t>
            </w:r>
            <w:r w:rsidR="001D03F6"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коле</w:t>
            </w:r>
          </w:p>
        </w:tc>
        <w:tc>
          <w:tcPr>
            <w:tcW w:w="2166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sr-Cyrl-CS"/>
              </w:rPr>
            </w:pPr>
            <w:r w:rsidRPr="00645FDE">
              <w:rPr>
                <w:lang w:val="sr-Cyrl-CS"/>
              </w:rPr>
              <w:t>тестови, извештаји</w:t>
            </w:r>
          </w:p>
        </w:tc>
      </w:tr>
      <w:tr w:rsidR="001D03F6" w:rsidRPr="00645FDE" w:rsidTr="0088180C">
        <w:trPr>
          <w:jc w:val="center"/>
        </w:trPr>
        <w:tc>
          <w:tcPr>
            <w:tcW w:w="3651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ru-RU"/>
              </w:rPr>
            </w:pP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Припремна настава за ученике 8.</w:t>
            </w:r>
            <w:r w:rsidR="00DD1EA1">
              <w:rPr>
                <w:rStyle w:val="FontStyle56"/>
                <w:rFonts w:asciiTheme="minorHAnsi" w:hAnsiTheme="minorHAnsi"/>
                <w:lang w:val="sr-Cyrl-CS" w:eastAsia="sr-Cyrl-CS"/>
              </w:rPr>
              <w:t xml:space="preserve"> </w:t>
            </w: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 xml:space="preserve">разреда </w:t>
            </w:r>
            <w:r w:rsidRPr="00645FDE">
              <w:rPr>
                <w:rStyle w:val="FontStyle56"/>
                <w:rFonts w:asciiTheme="minorHAnsi" w:hAnsiTheme="minorHAnsi"/>
                <w:lang w:val="hr-HR" w:eastAsia="sr-Cyrl-CS"/>
              </w:rPr>
              <w:t xml:space="preserve">(10 </w:t>
            </w: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 xml:space="preserve">часова у блок настави по </w:t>
            </w:r>
            <w:r w:rsidRPr="00645FDE">
              <w:rPr>
                <w:rStyle w:val="FontStyle56"/>
                <w:rFonts w:asciiTheme="minorHAnsi" w:hAnsiTheme="minorHAnsi"/>
                <w:lang w:val="hr-HR" w:eastAsia="sr-Cyrl-CS"/>
              </w:rPr>
              <w:t xml:space="preserve">2 </w:t>
            </w: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часа дневно</w:t>
            </w:r>
            <w:r w:rsidR="008B51DC">
              <w:rPr>
                <w:rStyle w:val="FontStyle56"/>
                <w:rFonts w:asciiTheme="minorHAnsi" w:hAnsiTheme="minorHAnsi"/>
                <w:lang w:val="sr-Cyrl-CS" w:eastAsia="sr-Cyrl-CS"/>
              </w:rPr>
              <w:t xml:space="preserve"> из српског језика и математике, а осталих пет предмета по 4 часа укупно </w:t>
            </w: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)</w:t>
            </w:r>
          </w:p>
        </w:tc>
        <w:tc>
          <w:tcPr>
            <w:tcW w:w="1701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sr-Cyrl-CS"/>
              </w:rPr>
            </w:pPr>
            <w:r w:rsidRPr="00645FDE">
              <w:rPr>
                <w:lang w:val="sr-Cyrl-CS"/>
              </w:rPr>
              <w:t>јун</w:t>
            </w:r>
          </w:p>
        </w:tc>
        <w:tc>
          <w:tcPr>
            <w:tcW w:w="1456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</w:pP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чланови стручног већа</w:t>
            </w:r>
          </w:p>
        </w:tc>
        <w:tc>
          <w:tcPr>
            <w:tcW w:w="2166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sr-Cyrl-CS"/>
              </w:rPr>
            </w:pPr>
            <w:r w:rsidRPr="00645FDE">
              <w:rPr>
                <w:lang w:val="sr-Cyrl-CS"/>
              </w:rPr>
              <w:t>педагошка документација</w:t>
            </w:r>
          </w:p>
        </w:tc>
      </w:tr>
      <w:tr w:rsidR="001D03F6" w:rsidRPr="00645FDE" w:rsidTr="0088180C">
        <w:trPr>
          <w:jc w:val="center"/>
        </w:trPr>
        <w:tc>
          <w:tcPr>
            <w:tcW w:w="3651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Доношење мера додатне подршке током полагања завршног испита за ученике којима је потребна додатна подршка</w:t>
            </w:r>
            <w:r w:rsidR="00FE24DC">
              <w:rPr>
                <w:rStyle w:val="FontStyle56"/>
                <w:rFonts w:asciiTheme="minorHAnsi" w:hAnsiTheme="minorHAnsi"/>
                <w:lang w:val="sr-Cyrl-CS" w:eastAsia="sr-Cyrl-CS"/>
              </w:rPr>
              <w:t xml:space="preserve"> (Посебан акциони план)</w:t>
            </w:r>
          </w:p>
        </w:tc>
        <w:tc>
          <w:tcPr>
            <w:tcW w:w="1701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sr-Cyrl-CS"/>
              </w:rPr>
            </w:pPr>
            <w:r w:rsidRPr="00645FDE">
              <w:rPr>
                <w:lang w:val="sr-Cyrl-CS"/>
              </w:rPr>
              <w:t>мај</w:t>
            </w:r>
          </w:p>
        </w:tc>
        <w:tc>
          <w:tcPr>
            <w:tcW w:w="1456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645FDE">
              <w:rPr>
                <w:rStyle w:val="FontStyle56"/>
                <w:rFonts w:asciiTheme="minorHAnsi" w:hAnsiTheme="minorHAnsi"/>
                <w:lang w:val="sr-Cyrl-CS" w:eastAsia="sr-Cyrl-CS"/>
              </w:rPr>
              <w:t>стручни тим за инклузивно образовање</w:t>
            </w:r>
          </w:p>
        </w:tc>
        <w:tc>
          <w:tcPr>
            <w:tcW w:w="2166" w:type="dxa"/>
            <w:vAlign w:val="center"/>
          </w:tcPr>
          <w:p w:rsidR="001D03F6" w:rsidRPr="00645FDE" w:rsidRDefault="001D03F6" w:rsidP="00645FDE">
            <w:pPr>
              <w:pStyle w:val="NoSpacing"/>
              <w:jc w:val="center"/>
              <w:rPr>
                <w:lang w:val="sr-Cyrl-CS"/>
              </w:rPr>
            </w:pPr>
            <w:r w:rsidRPr="00645FDE">
              <w:rPr>
                <w:lang w:val="sr-Cyrl-CS"/>
              </w:rPr>
              <w:t>план пружања додатне подршке</w:t>
            </w:r>
          </w:p>
        </w:tc>
      </w:tr>
    </w:tbl>
    <w:p w:rsidR="0088180C" w:rsidRDefault="0088180C" w:rsidP="001D03F6">
      <w:pPr>
        <w:rPr>
          <w:lang w:val="sr-Cyrl-CS"/>
        </w:rPr>
        <w:sectPr w:rsidR="0088180C" w:rsidSect="00200DCD">
          <w:pgSz w:w="12240" w:h="15840"/>
          <w:pgMar w:top="810" w:right="1440" w:bottom="1440" w:left="1440" w:header="720" w:footer="720" w:gutter="0"/>
          <w:cols w:space="720"/>
          <w:titlePg/>
          <w:docGrid w:linePitch="360"/>
        </w:sectPr>
      </w:pPr>
    </w:p>
    <w:p w:rsidR="001D03F6" w:rsidRPr="00D5778F" w:rsidRDefault="001A64C0" w:rsidP="001D03F6">
      <w:pPr>
        <w:rPr>
          <w:lang w:val="sr-Cyrl-CS"/>
        </w:rPr>
      </w:pPr>
      <w:r>
        <w:rPr>
          <w:noProof/>
        </w:rPr>
        <w:lastRenderedPageBreak/>
        <w:pict>
          <v:shape id="Text Box 18" o:spid="_x0000_s1036" type="#_x0000_t202" style="position:absolute;margin-left:9pt;margin-top:6.4pt;width:433.4pt;height:45.8pt;z-index:251665408;visibility:visible" fillcolor="white [3201]" strokecolor="white [3212]" strokeweight="1pt">
            <v:stroke dashstyle="dash"/>
            <v:shadow color="#868686"/>
            <v:textbox style="mso-next-textbox:#Text Box 18">
              <w:txbxContent>
                <w:p w:rsidR="007B22CE" w:rsidRPr="00426112" w:rsidRDefault="007B22CE" w:rsidP="0042611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16. </w:t>
                  </w:r>
                  <w:r w:rsidRPr="00426112">
                    <w:rPr>
                      <w:b/>
                    </w:rPr>
                    <w:t>ПЛАН УКЉУЧИВАЊА ШКОЛЕ У НАЦИОНАЛНЕ И МЕЂУНАРОДНЕ РАЗВОЈНЕ ПРОЈЕКТЕ</w:t>
                  </w:r>
                </w:p>
              </w:txbxContent>
            </v:textbox>
            <w10:wrap type="square"/>
          </v:shape>
        </w:pict>
      </w:r>
    </w:p>
    <w:p w:rsidR="001D03F6" w:rsidRPr="00D5778F" w:rsidRDefault="001D03F6" w:rsidP="001D03F6">
      <w:pPr>
        <w:ind w:left="360"/>
        <w:jc w:val="center"/>
        <w:rPr>
          <w:lang w:val="sr-Cyrl-CS"/>
        </w:rPr>
      </w:pPr>
    </w:p>
    <w:p w:rsidR="001D03F6" w:rsidRPr="00312F6B" w:rsidRDefault="001D03F6" w:rsidP="00312F6B">
      <w:pPr>
        <w:pStyle w:val="NoSpacing"/>
        <w:ind w:firstLine="720"/>
        <w:jc w:val="both"/>
      </w:pPr>
      <w:r w:rsidRPr="00312F6B">
        <w:t>У протеклих неколико година шк</w:t>
      </w:r>
      <w:r w:rsidR="00426112" w:rsidRPr="00312F6B">
        <w:t>ола је била у</w:t>
      </w:r>
      <w:r w:rsidR="00FE24DC">
        <w:t>кључена у пројекте</w:t>
      </w:r>
      <w:r w:rsidRPr="00312F6B">
        <w:t>:</w:t>
      </w:r>
      <w:r w:rsidR="00426112" w:rsidRPr="00312F6B">
        <w:t xml:space="preserve"> </w:t>
      </w:r>
      <w:r w:rsidR="00FE24DC">
        <w:t>„Дигитална школа“ и  „Школа без наси</w:t>
      </w:r>
      <w:r w:rsidR="00426112" w:rsidRPr="00312F6B">
        <w:t>ља“, а од школске 2017/2018. године, у пилот пројекат Министарства просвете, науке и технолошког развоја Републике Србије, „есДневник“.</w:t>
      </w:r>
    </w:p>
    <w:p w:rsidR="001D03F6" w:rsidRPr="00312F6B" w:rsidRDefault="001D03F6" w:rsidP="00312F6B">
      <w:pPr>
        <w:pStyle w:val="NoSpacing"/>
        <w:ind w:firstLine="720"/>
        <w:jc w:val="both"/>
      </w:pPr>
      <w:r w:rsidRPr="00312F6B">
        <w:t>У наредном периоду школа ће се укључивати у националне и међународне развојне пројекте у складу са следећим планом:</w:t>
      </w:r>
    </w:p>
    <w:p w:rsidR="001D03F6" w:rsidRDefault="001D03F6" w:rsidP="001D03F6">
      <w:pPr>
        <w:ind w:left="284"/>
        <w:jc w:val="both"/>
        <w:rPr>
          <w:lang w:val="sr-Cyrl-CS"/>
        </w:rPr>
      </w:pPr>
    </w:p>
    <w:tbl>
      <w:tblPr>
        <w:tblW w:w="0" w:type="auto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612"/>
        <w:gridCol w:w="1686"/>
        <w:gridCol w:w="2166"/>
      </w:tblGrid>
      <w:tr w:rsidR="001D03F6" w:rsidRPr="00426112" w:rsidTr="00426112">
        <w:trPr>
          <w:jc w:val="center"/>
        </w:trPr>
        <w:tc>
          <w:tcPr>
            <w:tcW w:w="3510" w:type="dxa"/>
            <w:vAlign w:val="center"/>
          </w:tcPr>
          <w:p w:rsidR="001D03F6" w:rsidRPr="00426112" w:rsidRDefault="00426112" w:rsidP="00426112">
            <w:pPr>
              <w:pStyle w:val="NoSpacing"/>
              <w:jc w:val="center"/>
              <w:rPr>
                <w:b/>
              </w:rPr>
            </w:pPr>
            <w:r w:rsidRPr="00426112">
              <w:rPr>
                <w:b/>
              </w:rPr>
              <w:t>АКТИВНОСТИ</w:t>
            </w:r>
          </w:p>
        </w:tc>
        <w:tc>
          <w:tcPr>
            <w:tcW w:w="1612" w:type="dxa"/>
            <w:vAlign w:val="center"/>
          </w:tcPr>
          <w:p w:rsidR="001D03F6" w:rsidRPr="00426112" w:rsidRDefault="00426112" w:rsidP="00426112">
            <w:pPr>
              <w:pStyle w:val="NoSpacing"/>
              <w:jc w:val="center"/>
              <w:rPr>
                <w:b/>
              </w:rPr>
            </w:pPr>
            <w:r w:rsidRPr="00426112">
              <w:rPr>
                <w:b/>
              </w:rPr>
              <w:t>ВРЕМЕ</w:t>
            </w:r>
          </w:p>
        </w:tc>
        <w:tc>
          <w:tcPr>
            <w:tcW w:w="1686" w:type="dxa"/>
            <w:vAlign w:val="center"/>
          </w:tcPr>
          <w:p w:rsidR="001D03F6" w:rsidRPr="00426112" w:rsidRDefault="00426112" w:rsidP="00426112">
            <w:pPr>
              <w:pStyle w:val="NoSpacing"/>
              <w:jc w:val="center"/>
              <w:rPr>
                <w:b/>
              </w:rPr>
            </w:pPr>
            <w:r w:rsidRPr="00426112">
              <w:rPr>
                <w:b/>
              </w:rPr>
              <w:t>ЗАДУЖЕНИ</w:t>
            </w:r>
          </w:p>
        </w:tc>
        <w:tc>
          <w:tcPr>
            <w:tcW w:w="2166" w:type="dxa"/>
            <w:vAlign w:val="center"/>
          </w:tcPr>
          <w:p w:rsidR="001D03F6" w:rsidRPr="00426112" w:rsidRDefault="00426112" w:rsidP="00426112">
            <w:pPr>
              <w:pStyle w:val="NoSpacing"/>
              <w:jc w:val="center"/>
              <w:rPr>
                <w:b/>
              </w:rPr>
            </w:pPr>
            <w:r w:rsidRPr="00426112">
              <w:rPr>
                <w:b/>
              </w:rPr>
              <w:t>НАЧИН ПРАЋЕЊА</w:t>
            </w:r>
          </w:p>
        </w:tc>
      </w:tr>
      <w:tr w:rsidR="001D03F6" w:rsidRPr="00426112" w:rsidTr="00426112">
        <w:trPr>
          <w:jc w:val="center"/>
        </w:trPr>
        <w:tc>
          <w:tcPr>
            <w:tcW w:w="3510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  <w:rPr>
                <w:lang w:val="ru-RU"/>
              </w:rPr>
            </w:pPr>
            <w:r w:rsidRPr="00426112">
              <w:rPr>
                <w:rStyle w:val="FontStyle56"/>
                <w:rFonts w:asciiTheme="minorHAnsi" w:hAnsiTheme="minorHAnsi"/>
                <w:lang w:val="sr-Cyrl-CS" w:eastAsia="sr-Cyrl-CS"/>
              </w:rPr>
              <w:t>Формирање тима за пројекте</w:t>
            </w:r>
          </w:p>
        </w:tc>
        <w:tc>
          <w:tcPr>
            <w:tcW w:w="1612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</w:pPr>
            <w:r w:rsidRPr="00426112">
              <w:rPr>
                <w:rStyle w:val="FontStyle56"/>
                <w:rFonts w:asciiTheme="minorHAnsi" w:hAnsiTheme="minorHAnsi"/>
                <w:lang w:val="sr-Cyrl-CS" w:eastAsia="sr-Cyrl-CS"/>
              </w:rPr>
              <w:t>почетак школске године</w:t>
            </w:r>
          </w:p>
        </w:tc>
        <w:tc>
          <w:tcPr>
            <w:tcW w:w="1686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</w:pPr>
            <w:r w:rsidRPr="00426112">
              <w:t>директор, наставничко веће</w:t>
            </w:r>
          </w:p>
        </w:tc>
        <w:tc>
          <w:tcPr>
            <w:tcW w:w="2166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</w:pPr>
            <w:r w:rsidRPr="00426112">
              <w:t>записници</w:t>
            </w:r>
          </w:p>
        </w:tc>
      </w:tr>
      <w:tr w:rsidR="001D03F6" w:rsidRPr="00426112" w:rsidTr="00426112">
        <w:trPr>
          <w:jc w:val="center"/>
        </w:trPr>
        <w:tc>
          <w:tcPr>
            <w:tcW w:w="3510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  <w:rPr>
                <w:lang w:val="ru-RU"/>
              </w:rPr>
            </w:pPr>
            <w:r w:rsidRPr="00426112">
              <w:rPr>
                <w:rStyle w:val="FontStyle56"/>
                <w:rFonts w:asciiTheme="minorHAnsi" w:hAnsiTheme="minorHAnsi"/>
                <w:lang w:val="sr-Cyrl-CS" w:eastAsia="sr-Cyrl-CS"/>
              </w:rPr>
              <w:t>Праћење конкурсне документације</w:t>
            </w:r>
          </w:p>
        </w:tc>
        <w:tc>
          <w:tcPr>
            <w:tcW w:w="1612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</w:pPr>
            <w:r w:rsidRPr="00426112">
              <w:rPr>
                <w:rStyle w:val="FontStyle56"/>
                <w:rFonts w:asciiTheme="minorHAnsi" w:hAnsiTheme="minorHAnsi"/>
                <w:lang w:val="sr-Cyrl-CS" w:eastAsia="sr-Cyrl-CS"/>
              </w:rPr>
              <w:t>током године</w:t>
            </w:r>
          </w:p>
        </w:tc>
        <w:tc>
          <w:tcPr>
            <w:tcW w:w="1686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</w:pPr>
            <w:r w:rsidRPr="00426112">
              <w:t>тим за пројекте</w:t>
            </w:r>
          </w:p>
        </w:tc>
        <w:tc>
          <w:tcPr>
            <w:tcW w:w="2166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</w:pPr>
            <w:r w:rsidRPr="00426112">
              <w:t>извештај</w:t>
            </w:r>
          </w:p>
        </w:tc>
      </w:tr>
      <w:tr w:rsidR="001D03F6" w:rsidRPr="00426112" w:rsidTr="00426112">
        <w:trPr>
          <w:jc w:val="center"/>
        </w:trPr>
        <w:tc>
          <w:tcPr>
            <w:tcW w:w="3510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</w:pPr>
            <w:r w:rsidRPr="00426112">
              <w:rPr>
                <w:rStyle w:val="FontStyle56"/>
                <w:rFonts w:asciiTheme="minorHAnsi" w:hAnsiTheme="minorHAnsi"/>
                <w:lang w:val="sr-Cyrl-CS" w:eastAsia="sr-Cyrl-CS"/>
              </w:rPr>
              <w:t>Обавештавање управе школе и наставничког већа о актуелним конкурсима</w:t>
            </w:r>
          </w:p>
        </w:tc>
        <w:tc>
          <w:tcPr>
            <w:tcW w:w="1612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</w:pPr>
            <w:r w:rsidRPr="00426112">
              <w:rPr>
                <w:rStyle w:val="FontStyle56"/>
                <w:rFonts w:asciiTheme="minorHAnsi" w:hAnsiTheme="minorHAnsi"/>
                <w:lang w:val="sr-Cyrl-CS" w:eastAsia="sr-Cyrl-CS"/>
              </w:rPr>
              <w:t>квартално</w:t>
            </w:r>
          </w:p>
        </w:tc>
        <w:tc>
          <w:tcPr>
            <w:tcW w:w="1686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</w:pPr>
            <w:r w:rsidRPr="00426112">
              <w:t>координатор тима за пројекте</w:t>
            </w:r>
          </w:p>
        </w:tc>
        <w:tc>
          <w:tcPr>
            <w:tcW w:w="2166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</w:pPr>
            <w:r w:rsidRPr="00426112">
              <w:t>записници, извештаји</w:t>
            </w:r>
          </w:p>
        </w:tc>
      </w:tr>
      <w:tr w:rsidR="001D03F6" w:rsidRPr="00426112" w:rsidTr="00426112">
        <w:trPr>
          <w:jc w:val="center"/>
        </w:trPr>
        <w:tc>
          <w:tcPr>
            <w:tcW w:w="3510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426112">
              <w:rPr>
                <w:rStyle w:val="FontStyle56"/>
                <w:rFonts w:asciiTheme="minorHAnsi" w:hAnsiTheme="minorHAnsi"/>
                <w:lang w:val="sr-Cyrl-CS" w:eastAsia="sr-Cyrl-CS"/>
              </w:rPr>
              <w:t>Именовање чланова тима за реализацију пројекта</w:t>
            </w:r>
          </w:p>
        </w:tc>
        <w:tc>
          <w:tcPr>
            <w:tcW w:w="1612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426112">
              <w:rPr>
                <w:rStyle w:val="FontStyle56"/>
                <w:rFonts w:asciiTheme="minorHAnsi" w:hAnsiTheme="minorHAnsi"/>
                <w:lang w:val="sr-Cyrl-CS" w:eastAsia="sr-Cyrl-CS"/>
              </w:rPr>
              <w:t>током године</w:t>
            </w:r>
          </w:p>
        </w:tc>
        <w:tc>
          <w:tcPr>
            <w:tcW w:w="1686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</w:pPr>
            <w:r w:rsidRPr="00426112">
              <w:t>наставничко веће, управа школе</w:t>
            </w:r>
          </w:p>
        </w:tc>
        <w:tc>
          <w:tcPr>
            <w:tcW w:w="2166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</w:pPr>
            <w:r w:rsidRPr="00426112">
              <w:t>записници</w:t>
            </w:r>
          </w:p>
        </w:tc>
      </w:tr>
      <w:tr w:rsidR="001D03F6" w:rsidRPr="00426112" w:rsidTr="00426112">
        <w:trPr>
          <w:jc w:val="center"/>
        </w:trPr>
        <w:tc>
          <w:tcPr>
            <w:tcW w:w="3510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426112">
              <w:rPr>
                <w:rStyle w:val="FontStyle56"/>
                <w:rFonts w:asciiTheme="minorHAnsi" w:hAnsiTheme="minorHAnsi"/>
                <w:lang w:val="sr-Cyrl-CS" w:eastAsia="sr-Cyrl-CS"/>
              </w:rPr>
              <w:t>Израда конкурсне документације</w:t>
            </w:r>
          </w:p>
        </w:tc>
        <w:tc>
          <w:tcPr>
            <w:tcW w:w="1612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426112">
              <w:rPr>
                <w:rStyle w:val="FontStyle56"/>
                <w:rFonts w:asciiTheme="minorHAnsi" w:hAnsiTheme="minorHAnsi"/>
                <w:lang w:val="sr-Cyrl-CS" w:eastAsia="sr-Cyrl-CS"/>
              </w:rPr>
              <w:t>током године</w:t>
            </w:r>
          </w:p>
        </w:tc>
        <w:tc>
          <w:tcPr>
            <w:tcW w:w="1686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</w:pPr>
            <w:r w:rsidRPr="00426112">
              <w:t>пројектни тим</w:t>
            </w:r>
          </w:p>
        </w:tc>
        <w:tc>
          <w:tcPr>
            <w:tcW w:w="2166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</w:pPr>
            <w:r w:rsidRPr="00426112">
              <w:t>конкурсна документација</w:t>
            </w:r>
          </w:p>
        </w:tc>
      </w:tr>
      <w:tr w:rsidR="001D03F6" w:rsidRPr="00426112" w:rsidTr="00426112">
        <w:trPr>
          <w:jc w:val="center"/>
        </w:trPr>
        <w:tc>
          <w:tcPr>
            <w:tcW w:w="3510" w:type="dxa"/>
            <w:vAlign w:val="center"/>
          </w:tcPr>
          <w:p w:rsidR="001D03F6" w:rsidRDefault="001D03F6" w:rsidP="00426112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426112">
              <w:rPr>
                <w:rStyle w:val="FontStyle56"/>
                <w:rFonts w:asciiTheme="minorHAnsi" w:hAnsiTheme="minorHAnsi"/>
                <w:lang w:val="sr-Cyrl-CS" w:eastAsia="sr-Cyrl-CS"/>
              </w:rPr>
              <w:t>Реализација одобрених пројеката</w:t>
            </w:r>
          </w:p>
          <w:p w:rsidR="008C6A5A" w:rsidRPr="00426112" w:rsidRDefault="008C6A5A" w:rsidP="00426112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</w:p>
        </w:tc>
        <w:tc>
          <w:tcPr>
            <w:tcW w:w="1612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426112">
              <w:rPr>
                <w:rStyle w:val="FontStyle56"/>
                <w:rFonts w:asciiTheme="minorHAnsi" w:hAnsiTheme="minorHAnsi"/>
                <w:lang w:val="sr-Cyrl-CS" w:eastAsia="sr-Cyrl-CS"/>
              </w:rPr>
              <w:t>током године</w:t>
            </w:r>
          </w:p>
        </w:tc>
        <w:tc>
          <w:tcPr>
            <w:tcW w:w="1686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</w:pPr>
            <w:r w:rsidRPr="00426112">
              <w:t>пројектни тим</w:t>
            </w:r>
          </w:p>
        </w:tc>
        <w:tc>
          <w:tcPr>
            <w:tcW w:w="2166" w:type="dxa"/>
            <w:vAlign w:val="center"/>
          </w:tcPr>
          <w:p w:rsidR="001D03F6" w:rsidRPr="00426112" w:rsidRDefault="001D03F6" w:rsidP="00426112">
            <w:pPr>
              <w:pStyle w:val="NoSpacing"/>
              <w:jc w:val="center"/>
            </w:pPr>
            <w:r w:rsidRPr="00426112">
              <w:t>извештаји</w:t>
            </w:r>
          </w:p>
        </w:tc>
      </w:tr>
    </w:tbl>
    <w:p w:rsidR="00B435FA" w:rsidRDefault="00B435FA" w:rsidP="001D03F6">
      <w:pPr>
        <w:ind w:left="360"/>
        <w:jc w:val="center"/>
        <w:rPr>
          <w:lang w:val="sr-Cyrl-CS"/>
        </w:rPr>
        <w:sectPr w:rsidR="00B435FA" w:rsidSect="00200DCD">
          <w:pgSz w:w="12240" w:h="15840"/>
          <w:pgMar w:top="810" w:right="1440" w:bottom="1440" w:left="1440" w:header="720" w:footer="720" w:gutter="0"/>
          <w:cols w:space="720"/>
          <w:titlePg/>
          <w:docGrid w:linePitch="360"/>
        </w:sectPr>
      </w:pPr>
    </w:p>
    <w:p w:rsidR="001D03F6" w:rsidRDefault="001A64C0" w:rsidP="001D03F6">
      <w:pPr>
        <w:ind w:left="360"/>
        <w:jc w:val="center"/>
        <w:rPr>
          <w:lang w:val="sr-Cyrl-CS"/>
        </w:rPr>
      </w:pPr>
      <w:r>
        <w:rPr>
          <w:noProof/>
        </w:rPr>
        <w:lastRenderedPageBreak/>
        <w:pict>
          <v:shape id="Text Box 19" o:spid="_x0000_s1037" type="#_x0000_t202" style="position:absolute;left:0;text-align:left;margin-left:14pt;margin-top:-1.65pt;width:433.4pt;height:68.8pt;z-index:251666432;visibility:visible" fillcolor="white [3201]" strokecolor="white [3212]" strokeweight="1pt">
            <v:stroke dashstyle="dash"/>
            <v:shadow color="#868686"/>
            <v:textbox style="mso-next-textbox:#Text Box 19">
              <w:txbxContent>
                <w:p w:rsidR="007B22CE" w:rsidRPr="00B435FA" w:rsidRDefault="007B22CE" w:rsidP="00B435FA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7B22CE" w:rsidRPr="00B435FA" w:rsidRDefault="007B22CE" w:rsidP="00B435FA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17. ПЛАН СТРУЧНОГ УСАВРШАВАЊА </w:t>
                  </w:r>
                  <w:r w:rsidRPr="00B435FA">
                    <w:rPr>
                      <w:b/>
                    </w:rPr>
                    <w:t>НАСТАВНИКА, СТРУЧНИХ САРАДНИКА И ДИРЕКТОРА</w:t>
                  </w:r>
                </w:p>
              </w:txbxContent>
            </v:textbox>
            <w10:wrap type="square"/>
          </v:shape>
        </w:pict>
      </w:r>
    </w:p>
    <w:p w:rsidR="00B435FA" w:rsidRDefault="00B435FA" w:rsidP="001D03F6">
      <w:pPr>
        <w:ind w:left="360"/>
        <w:jc w:val="center"/>
        <w:rPr>
          <w:lang w:val="sr-Cyrl-CS"/>
        </w:rPr>
      </w:pPr>
    </w:p>
    <w:p w:rsidR="001D03F6" w:rsidRPr="006B2AD2" w:rsidRDefault="001D03F6" w:rsidP="006B2AD2">
      <w:pPr>
        <w:pStyle w:val="NoSpacing"/>
        <w:ind w:firstLine="720"/>
        <w:jc w:val="both"/>
      </w:pPr>
      <w:r w:rsidRPr="00224C7C">
        <w:t xml:space="preserve">План стручног усавршавања наставника, стручног сарадника и директора остварује се кроз активности осмишљене за остваривање развојних циљева у области </w:t>
      </w:r>
      <w:r w:rsidRPr="00835C70">
        <w:rPr>
          <w:u w:val="single"/>
        </w:rPr>
        <w:t>Настава и учење</w:t>
      </w:r>
      <w:r w:rsidRPr="00224C7C">
        <w:t>:</w:t>
      </w:r>
      <w:r w:rsidR="00835C70">
        <w:t xml:space="preserve"> </w:t>
      </w:r>
      <w:r w:rsidR="00835C70" w:rsidRPr="00835C70">
        <w:rPr>
          <w:i/>
          <w:color w:val="44546A" w:themeColor="text2"/>
          <w:u w:val="single"/>
        </w:rPr>
        <w:t>Унапредити праћење и вредновање напредовања ученика</w:t>
      </w:r>
      <w:r w:rsidR="00835C70" w:rsidRPr="00835C70">
        <w:rPr>
          <w:i/>
          <w:color w:val="44546A" w:themeColor="text2"/>
        </w:rPr>
        <w:t>,</w:t>
      </w:r>
      <w:r w:rsidR="00835C70">
        <w:t xml:space="preserve"> кроз задатак </w:t>
      </w:r>
      <w:r w:rsidR="00835C70" w:rsidRPr="00835C70">
        <w:rPr>
          <w:i/>
          <w:color w:val="44546A" w:themeColor="text2"/>
        </w:rPr>
        <w:t>Подстицање наставника</w:t>
      </w:r>
      <w:r w:rsidR="006B2AD2">
        <w:rPr>
          <w:i/>
          <w:color w:val="44546A" w:themeColor="text2"/>
        </w:rPr>
        <w:t xml:space="preserve"> </w:t>
      </w:r>
      <w:r w:rsidR="00835C70" w:rsidRPr="00835C70">
        <w:rPr>
          <w:i/>
          <w:color w:val="44546A" w:themeColor="text2"/>
        </w:rPr>
        <w:t xml:space="preserve"> за примену вредновања разноврсних активности ученика</w:t>
      </w:r>
      <w:r w:rsidR="006B2AD2">
        <w:rPr>
          <w:i/>
          <w:color w:val="44546A" w:themeColor="text2"/>
        </w:rPr>
        <w:t xml:space="preserve">, </w:t>
      </w:r>
      <w:r w:rsidR="006B2AD2" w:rsidRPr="006B2AD2">
        <w:t>а</w:t>
      </w:r>
      <w:r w:rsidR="006B2AD2">
        <w:rPr>
          <w:i/>
          <w:color w:val="44546A" w:themeColor="text2"/>
        </w:rPr>
        <w:t xml:space="preserve"> </w:t>
      </w:r>
      <w:r w:rsidR="006B2AD2" w:rsidRPr="00CB3BDA">
        <w:t>пред</w:t>
      </w:r>
      <w:r w:rsidR="006B2AD2">
        <w:t>узимају се и следеће активности:</w:t>
      </w:r>
    </w:p>
    <w:p w:rsidR="001D03F6" w:rsidRPr="00224C7C" w:rsidRDefault="001D03F6" w:rsidP="00224C7C">
      <w:pPr>
        <w:pStyle w:val="NoSpacing"/>
        <w:jc w:val="center"/>
      </w:pPr>
    </w:p>
    <w:p w:rsidR="001D03F6" w:rsidRPr="00224C7C" w:rsidRDefault="001D03F6" w:rsidP="00224C7C">
      <w:pPr>
        <w:pStyle w:val="NoSpacing"/>
        <w:jc w:val="center"/>
      </w:pPr>
    </w:p>
    <w:tbl>
      <w:tblPr>
        <w:tblW w:w="9239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3119"/>
        <w:gridCol w:w="1310"/>
        <w:gridCol w:w="1686"/>
        <w:gridCol w:w="2166"/>
      </w:tblGrid>
      <w:tr w:rsidR="001D03F6" w:rsidRPr="00224C7C" w:rsidTr="00415C28">
        <w:trPr>
          <w:jc w:val="center"/>
        </w:trPr>
        <w:tc>
          <w:tcPr>
            <w:tcW w:w="4077" w:type="dxa"/>
            <w:gridSpan w:val="2"/>
            <w:tcBorders>
              <w:bottom w:val="double" w:sz="4" w:space="0" w:color="auto"/>
            </w:tcBorders>
          </w:tcPr>
          <w:p w:rsidR="001D03F6" w:rsidRPr="002C33EA" w:rsidRDefault="002C33EA" w:rsidP="00224C7C">
            <w:pPr>
              <w:pStyle w:val="NoSpacing"/>
              <w:jc w:val="center"/>
              <w:rPr>
                <w:b/>
              </w:rPr>
            </w:pPr>
            <w:r w:rsidRPr="002C33EA">
              <w:rPr>
                <w:b/>
              </w:rPr>
              <w:t>АКТИВНОСТИ</w:t>
            </w: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1D03F6" w:rsidRPr="002C33EA" w:rsidRDefault="002C33EA" w:rsidP="00224C7C">
            <w:pPr>
              <w:pStyle w:val="NoSpacing"/>
              <w:jc w:val="center"/>
              <w:rPr>
                <w:b/>
              </w:rPr>
            </w:pPr>
            <w:r w:rsidRPr="002C33EA">
              <w:rPr>
                <w:b/>
              </w:rPr>
              <w:t>ВРЕМЕ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1D03F6" w:rsidRPr="002C33EA" w:rsidRDefault="002C33EA" w:rsidP="00224C7C">
            <w:pPr>
              <w:pStyle w:val="NoSpacing"/>
              <w:jc w:val="center"/>
              <w:rPr>
                <w:b/>
              </w:rPr>
            </w:pPr>
            <w:r w:rsidRPr="002C33EA">
              <w:rPr>
                <w:b/>
              </w:rPr>
              <w:t>ЗАДУЖЕНИ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vAlign w:val="center"/>
          </w:tcPr>
          <w:p w:rsidR="001D03F6" w:rsidRPr="002C33EA" w:rsidRDefault="002C33EA" w:rsidP="00224C7C">
            <w:pPr>
              <w:pStyle w:val="NoSpacing"/>
              <w:jc w:val="center"/>
              <w:rPr>
                <w:b/>
              </w:rPr>
            </w:pPr>
            <w:r w:rsidRPr="002C33EA">
              <w:rPr>
                <w:b/>
              </w:rPr>
              <w:t>НАЧИН ПРАЋЕЊА</w:t>
            </w:r>
          </w:p>
        </w:tc>
      </w:tr>
      <w:tr w:rsidR="001D03F6" w:rsidRPr="00224C7C" w:rsidTr="00415C28">
        <w:trPr>
          <w:cantSplit/>
          <w:trHeight w:val="914"/>
          <w:jc w:val="center"/>
        </w:trPr>
        <w:tc>
          <w:tcPr>
            <w:tcW w:w="958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1D03F6" w:rsidRPr="002C33EA" w:rsidRDefault="002C33EA" w:rsidP="00224C7C">
            <w:pPr>
              <w:pStyle w:val="NoSpacing"/>
              <w:jc w:val="center"/>
              <w:rPr>
                <w:b/>
              </w:rPr>
            </w:pPr>
            <w:r w:rsidRPr="002C33EA">
              <w:rPr>
                <w:b/>
              </w:rPr>
              <w:t>ВАН УСТАНОВЕ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D03F6" w:rsidRPr="00835C70" w:rsidRDefault="001D03F6" w:rsidP="00835C70">
            <w:pPr>
              <w:pStyle w:val="NoSpacing"/>
              <w:jc w:val="center"/>
            </w:pPr>
            <w:r w:rsidRPr="00224C7C">
              <w:t xml:space="preserve">акредитовани семинар </w:t>
            </w:r>
            <w:r w:rsidR="00835C70">
              <w:t>о јачању васпитне улоге наставник</w:t>
            </w:r>
            <w:r w:rsidR="00A87F16">
              <w:t>а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1D03F6" w:rsidRPr="00835C70" w:rsidRDefault="00835C70" w:rsidP="00224C7C">
            <w:pPr>
              <w:pStyle w:val="NoSpacing"/>
              <w:jc w:val="center"/>
            </w:pPr>
            <w:r>
              <w:t>2017/2018.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1D03F6" w:rsidRPr="00224C7C" w:rsidRDefault="002C33EA" w:rsidP="00224C7C">
            <w:pPr>
              <w:pStyle w:val="NoSpacing"/>
              <w:jc w:val="center"/>
            </w:pPr>
            <w:r>
              <w:t>Тим</w:t>
            </w:r>
            <w:r w:rsidR="001D03F6" w:rsidRPr="00224C7C">
              <w:t xml:space="preserve"> за стручно усавршавање</w:t>
            </w:r>
          </w:p>
        </w:tc>
        <w:tc>
          <w:tcPr>
            <w:tcW w:w="2166" w:type="dxa"/>
            <w:tcBorders>
              <w:top w:val="double" w:sz="4" w:space="0" w:color="auto"/>
            </w:tcBorders>
            <w:vAlign w:val="center"/>
          </w:tcPr>
          <w:p w:rsidR="001D03F6" w:rsidRPr="00224C7C" w:rsidRDefault="001D03F6" w:rsidP="00224C7C">
            <w:pPr>
              <w:pStyle w:val="NoSpacing"/>
              <w:jc w:val="center"/>
            </w:pPr>
            <w:r w:rsidRPr="00224C7C">
              <w:t>списак учесника, извештај, фотографије</w:t>
            </w:r>
          </w:p>
        </w:tc>
      </w:tr>
      <w:tr w:rsidR="00835C70" w:rsidRPr="00224C7C" w:rsidTr="00415C28">
        <w:trPr>
          <w:cantSplit/>
          <w:trHeight w:val="914"/>
          <w:jc w:val="center"/>
        </w:trPr>
        <w:tc>
          <w:tcPr>
            <w:tcW w:w="958" w:type="dxa"/>
            <w:vMerge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835C70" w:rsidRPr="002C33EA" w:rsidRDefault="00835C70" w:rsidP="00224C7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5C70" w:rsidRPr="00224C7C" w:rsidRDefault="00835C70" w:rsidP="00835C70">
            <w:pPr>
              <w:pStyle w:val="NoSpacing"/>
              <w:jc w:val="center"/>
            </w:pPr>
            <w:r w:rsidRPr="00224C7C">
              <w:t xml:space="preserve">акредитовани семинар </w:t>
            </w:r>
            <w:r>
              <w:t>о различитим поступцима вредновања ученика</w:t>
            </w:r>
            <w:r w:rsidR="00A87F16">
              <w:t xml:space="preserve"> и образовних приступа 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835C70" w:rsidRPr="00835C70" w:rsidRDefault="00835C70" w:rsidP="00224C7C">
            <w:pPr>
              <w:pStyle w:val="NoSpacing"/>
              <w:jc w:val="center"/>
            </w:pPr>
            <w:r>
              <w:t>2017/2018.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835C70" w:rsidRDefault="00835C70" w:rsidP="00224C7C">
            <w:pPr>
              <w:pStyle w:val="NoSpacing"/>
              <w:jc w:val="center"/>
            </w:pPr>
            <w:r>
              <w:t>Тим</w:t>
            </w:r>
            <w:r w:rsidRPr="00224C7C">
              <w:t xml:space="preserve"> за стручно усавршавање</w:t>
            </w:r>
          </w:p>
        </w:tc>
        <w:tc>
          <w:tcPr>
            <w:tcW w:w="2166" w:type="dxa"/>
            <w:tcBorders>
              <w:top w:val="double" w:sz="4" w:space="0" w:color="auto"/>
            </w:tcBorders>
            <w:vAlign w:val="center"/>
          </w:tcPr>
          <w:p w:rsidR="00835C70" w:rsidRPr="00224C7C" w:rsidRDefault="00835C70" w:rsidP="00224C7C">
            <w:pPr>
              <w:pStyle w:val="NoSpacing"/>
              <w:jc w:val="center"/>
            </w:pPr>
            <w:r w:rsidRPr="00224C7C">
              <w:t>списак учесника, извештај, фотографије</w:t>
            </w:r>
          </w:p>
        </w:tc>
      </w:tr>
      <w:tr w:rsidR="009F5EF3" w:rsidRPr="00224C7C" w:rsidTr="00415C28">
        <w:trPr>
          <w:cantSplit/>
          <w:trHeight w:val="914"/>
          <w:jc w:val="center"/>
        </w:trPr>
        <w:tc>
          <w:tcPr>
            <w:tcW w:w="958" w:type="dxa"/>
            <w:vMerge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9F5EF3" w:rsidRPr="002C33EA" w:rsidRDefault="009F5EF3" w:rsidP="00224C7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5EF3" w:rsidRPr="00224C7C" w:rsidRDefault="009F5EF3" w:rsidP="00DD42EB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t>акредитовани семинар из области пројектне наставе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9F5EF3" w:rsidRPr="00224C7C" w:rsidRDefault="009F5EF3" w:rsidP="00DD42EB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t>2018/2019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9F5EF3" w:rsidRPr="00224C7C" w:rsidRDefault="009F5EF3" w:rsidP="00DD42EB">
            <w:pPr>
              <w:pStyle w:val="NoSpacing"/>
              <w:jc w:val="center"/>
            </w:pPr>
            <w:r>
              <w:t>Тим</w:t>
            </w:r>
            <w:r w:rsidRPr="00224C7C">
              <w:t xml:space="preserve"> за стручно усавршавање</w:t>
            </w:r>
          </w:p>
        </w:tc>
        <w:tc>
          <w:tcPr>
            <w:tcW w:w="2166" w:type="dxa"/>
            <w:tcBorders>
              <w:top w:val="double" w:sz="4" w:space="0" w:color="auto"/>
            </w:tcBorders>
            <w:vAlign w:val="center"/>
          </w:tcPr>
          <w:p w:rsidR="009F5EF3" w:rsidRPr="00224C7C" w:rsidRDefault="009F5EF3" w:rsidP="00DD42EB">
            <w:pPr>
              <w:pStyle w:val="NoSpacing"/>
              <w:jc w:val="center"/>
            </w:pPr>
            <w:r w:rsidRPr="00224C7C">
              <w:t>списак учесника, извештај, фотографије</w:t>
            </w:r>
          </w:p>
        </w:tc>
      </w:tr>
      <w:tr w:rsidR="009F5EF3" w:rsidRPr="00224C7C" w:rsidTr="00415C28">
        <w:trPr>
          <w:cantSplit/>
          <w:trHeight w:val="775"/>
          <w:jc w:val="center"/>
        </w:trPr>
        <w:tc>
          <w:tcPr>
            <w:tcW w:w="958" w:type="dxa"/>
            <w:vMerge/>
            <w:tcBorders>
              <w:right w:val="double" w:sz="4" w:space="0" w:color="auto"/>
            </w:tcBorders>
            <w:textDirection w:val="btLr"/>
          </w:tcPr>
          <w:p w:rsidR="009F5EF3" w:rsidRPr="002C33EA" w:rsidRDefault="009F5EF3" w:rsidP="00224C7C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lang w:val="ru-RU"/>
              </w:rPr>
            </w:pPr>
            <w:r w:rsidRPr="00224C7C">
              <w:t>акредитовани семинар из области инклузивног образовања</w:t>
            </w:r>
          </w:p>
        </w:tc>
        <w:tc>
          <w:tcPr>
            <w:tcW w:w="1310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Pr="00224C7C">
              <w:rPr>
                <w:lang w:val="ru-RU"/>
              </w:rPr>
              <w:t>/201</w:t>
            </w:r>
            <w:r>
              <w:rPr>
                <w:lang w:val="ru-RU"/>
              </w:rPr>
              <w:t>9</w:t>
            </w:r>
          </w:p>
        </w:tc>
        <w:tc>
          <w:tcPr>
            <w:tcW w:w="1686" w:type="dxa"/>
            <w:vAlign w:val="center"/>
          </w:tcPr>
          <w:p w:rsidR="009F5EF3" w:rsidRPr="00224C7C" w:rsidRDefault="009F5EF3" w:rsidP="002C33EA">
            <w:pPr>
              <w:pStyle w:val="NoSpacing"/>
              <w:jc w:val="center"/>
            </w:pPr>
            <w:r>
              <w:t>Тим</w:t>
            </w:r>
            <w:r w:rsidRPr="00224C7C">
              <w:t xml:space="preserve"> за стручно усавршавање</w:t>
            </w:r>
          </w:p>
        </w:tc>
        <w:tc>
          <w:tcPr>
            <w:tcW w:w="216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списак учесника, извештај, фотографије</w:t>
            </w:r>
          </w:p>
        </w:tc>
      </w:tr>
      <w:tr w:rsidR="009F5EF3" w:rsidRPr="00224C7C" w:rsidTr="00415C28">
        <w:trPr>
          <w:cantSplit/>
          <w:trHeight w:val="1134"/>
          <w:jc w:val="center"/>
        </w:trPr>
        <w:tc>
          <w:tcPr>
            <w:tcW w:w="958" w:type="dxa"/>
            <w:vMerge/>
            <w:tcBorders>
              <w:right w:val="double" w:sz="4" w:space="0" w:color="auto"/>
            </w:tcBorders>
            <w:textDirection w:val="btLr"/>
          </w:tcPr>
          <w:p w:rsidR="009F5EF3" w:rsidRPr="002C33EA" w:rsidRDefault="009F5EF3" w:rsidP="00224C7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lang w:val="ru-RU"/>
              </w:rPr>
            </w:pPr>
            <w:r w:rsidRPr="00224C7C">
              <w:rPr>
                <w:lang w:val="ru-RU"/>
              </w:rPr>
              <w:t xml:space="preserve">акредитовани семинар из области активне наставе, савремених метода и </w:t>
            </w:r>
            <w:r>
              <w:rPr>
                <w:lang w:val="ru-RU"/>
              </w:rPr>
              <w:t xml:space="preserve">различитих </w:t>
            </w:r>
            <w:r w:rsidRPr="00224C7C">
              <w:rPr>
                <w:lang w:val="ru-RU"/>
              </w:rPr>
              <w:t>облика рада</w:t>
            </w:r>
          </w:p>
        </w:tc>
        <w:tc>
          <w:tcPr>
            <w:tcW w:w="1310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  <w:r w:rsidRPr="00224C7C">
              <w:rPr>
                <w:lang w:val="ru-RU"/>
              </w:rPr>
              <w:t>/20</w:t>
            </w:r>
            <w:r>
              <w:rPr>
                <w:lang w:val="ru-RU"/>
              </w:rPr>
              <w:t>20</w:t>
            </w:r>
          </w:p>
        </w:tc>
        <w:tc>
          <w:tcPr>
            <w:tcW w:w="168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>
              <w:t>Тим</w:t>
            </w:r>
            <w:r w:rsidRPr="00224C7C">
              <w:t xml:space="preserve"> за стручно усавршавање</w:t>
            </w:r>
          </w:p>
        </w:tc>
        <w:tc>
          <w:tcPr>
            <w:tcW w:w="216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списак учесника, извештај, фотографије</w:t>
            </w:r>
          </w:p>
        </w:tc>
      </w:tr>
      <w:tr w:rsidR="009F5EF3" w:rsidRPr="00224C7C" w:rsidTr="00415C28">
        <w:trPr>
          <w:jc w:val="center"/>
        </w:trPr>
        <w:tc>
          <w:tcPr>
            <w:tcW w:w="958" w:type="dxa"/>
            <w:vMerge w:val="restart"/>
            <w:tcBorders>
              <w:right w:val="double" w:sz="4" w:space="0" w:color="auto"/>
            </w:tcBorders>
            <w:textDirection w:val="btLr"/>
          </w:tcPr>
          <w:p w:rsidR="009F5EF3" w:rsidRPr="002C33EA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b/>
                <w:lang w:val="sr-Cyrl-CS" w:eastAsia="sr-Cyrl-CS"/>
              </w:rPr>
            </w:pPr>
            <w:r w:rsidRPr="002C33EA">
              <w:rPr>
                <w:rStyle w:val="FontStyle56"/>
                <w:rFonts w:asciiTheme="minorHAnsi" w:hAnsiTheme="minorHAnsi"/>
                <w:b/>
                <w:lang w:val="sr-Cyrl-CS" w:eastAsia="sr-Cyrl-CS"/>
              </w:rPr>
              <w:t>У УСТАНОВИ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t>Угледни часови</w:t>
            </w:r>
          </w:p>
        </w:tc>
        <w:tc>
          <w:tcPr>
            <w:tcW w:w="1310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t>2017-2021</w:t>
            </w:r>
          </w:p>
        </w:tc>
        <w:tc>
          <w:tcPr>
            <w:tcW w:w="168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наставници</w:t>
            </w:r>
          </w:p>
        </w:tc>
        <w:tc>
          <w:tcPr>
            <w:tcW w:w="216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евиденција, протокол праћења</w:t>
            </w:r>
          </w:p>
        </w:tc>
      </w:tr>
      <w:tr w:rsidR="009F5EF3" w:rsidRPr="00224C7C" w:rsidTr="00415C28">
        <w:trPr>
          <w:jc w:val="center"/>
        </w:trPr>
        <w:tc>
          <w:tcPr>
            <w:tcW w:w="958" w:type="dxa"/>
            <w:vMerge/>
            <w:tcBorders>
              <w:right w:val="double" w:sz="4" w:space="0" w:color="auto"/>
            </w:tcBorders>
            <w:textDirection w:val="btLr"/>
          </w:tcPr>
          <w:p w:rsidR="009F5EF3" w:rsidRPr="002C33EA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b/>
                <w:lang w:val="sr-Cyrl-CS" w:eastAsia="sr-Cyrl-CS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</w:p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t>Огледни часови</w:t>
            </w:r>
          </w:p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</w:p>
        </w:tc>
        <w:tc>
          <w:tcPr>
            <w:tcW w:w="1310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t>2017-2021.</w:t>
            </w:r>
          </w:p>
        </w:tc>
        <w:tc>
          <w:tcPr>
            <w:tcW w:w="168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наставници</w:t>
            </w:r>
          </w:p>
        </w:tc>
        <w:tc>
          <w:tcPr>
            <w:tcW w:w="216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евиденција, протокол праћења</w:t>
            </w:r>
          </w:p>
        </w:tc>
      </w:tr>
      <w:tr w:rsidR="009F5EF3" w:rsidRPr="00224C7C" w:rsidTr="00415C28">
        <w:trPr>
          <w:jc w:val="center"/>
        </w:trPr>
        <w:tc>
          <w:tcPr>
            <w:tcW w:w="958" w:type="dxa"/>
            <w:vMerge/>
            <w:tcBorders>
              <w:right w:val="double" w:sz="4" w:space="0" w:color="auto"/>
            </w:tcBorders>
          </w:tcPr>
          <w:p w:rsidR="009F5EF3" w:rsidRPr="002C33EA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b/>
                <w:lang w:val="sr-Cyrl-CS" w:eastAsia="sr-Cyrl-CS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t>стручна предавања</w:t>
            </w:r>
          </w:p>
        </w:tc>
        <w:tc>
          <w:tcPr>
            <w:tcW w:w="1310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t>2017-2021.</w:t>
            </w:r>
          </w:p>
        </w:tc>
        <w:tc>
          <w:tcPr>
            <w:tcW w:w="168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наставници, стручни сарадници</w:t>
            </w:r>
          </w:p>
        </w:tc>
        <w:tc>
          <w:tcPr>
            <w:tcW w:w="216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извештаји, записници</w:t>
            </w:r>
          </w:p>
        </w:tc>
      </w:tr>
      <w:tr w:rsidR="009F5EF3" w:rsidRPr="00224C7C" w:rsidTr="00415C28">
        <w:trPr>
          <w:jc w:val="center"/>
        </w:trPr>
        <w:tc>
          <w:tcPr>
            <w:tcW w:w="958" w:type="dxa"/>
            <w:vMerge/>
            <w:tcBorders>
              <w:right w:val="double" w:sz="4" w:space="0" w:color="auto"/>
            </w:tcBorders>
          </w:tcPr>
          <w:p w:rsidR="009F5EF3" w:rsidRPr="002C33EA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b/>
                <w:lang w:val="sr-Cyrl-CS" w:eastAsia="sr-Cyrl-CS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t>трибине</w:t>
            </w:r>
          </w:p>
        </w:tc>
        <w:tc>
          <w:tcPr>
            <w:tcW w:w="1310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t>2017-2021.</w:t>
            </w:r>
          </w:p>
        </w:tc>
        <w:tc>
          <w:tcPr>
            <w:tcW w:w="168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наставници, стручни сарадници</w:t>
            </w:r>
          </w:p>
        </w:tc>
        <w:tc>
          <w:tcPr>
            <w:tcW w:w="216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извештаји, записници</w:t>
            </w:r>
          </w:p>
        </w:tc>
      </w:tr>
      <w:tr w:rsidR="009F5EF3" w:rsidRPr="00224C7C" w:rsidTr="00415C28">
        <w:trPr>
          <w:jc w:val="center"/>
        </w:trPr>
        <w:tc>
          <w:tcPr>
            <w:tcW w:w="958" w:type="dxa"/>
            <w:vMerge/>
            <w:tcBorders>
              <w:right w:val="double" w:sz="4" w:space="0" w:color="auto"/>
            </w:tcBorders>
          </w:tcPr>
          <w:p w:rsidR="009F5EF3" w:rsidRPr="002C33EA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b/>
                <w:lang w:val="sr-Cyrl-CS" w:eastAsia="sr-Cyrl-CS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t>прикази литературе...</w:t>
            </w:r>
          </w:p>
        </w:tc>
        <w:tc>
          <w:tcPr>
            <w:tcW w:w="1310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t>2017-2021.</w:t>
            </w:r>
          </w:p>
        </w:tc>
        <w:tc>
          <w:tcPr>
            <w:tcW w:w="168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наставници, стручни сарадници</w:t>
            </w:r>
          </w:p>
        </w:tc>
        <w:tc>
          <w:tcPr>
            <w:tcW w:w="216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извештаји, записници</w:t>
            </w:r>
          </w:p>
        </w:tc>
      </w:tr>
      <w:tr w:rsidR="009F5EF3" w:rsidRPr="00224C7C" w:rsidTr="00415C28">
        <w:trPr>
          <w:jc w:val="center"/>
        </w:trPr>
        <w:tc>
          <w:tcPr>
            <w:tcW w:w="958" w:type="dxa"/>
            <w:vMerge/>
            <w:tcBorders>
              <w:right w:val="double" w:sz="4" w:space="0" w:color="auto"/>
            </w:tcBorders>
          </w:tcPr>
          <w:p w:rsidR="009F5EF3" w:rsidRPr="002C33EA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b/>
                <w:lang w:val="sr-Cyrl-CS" w:eastAsia="sr-Cyrl-CS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t xml:space="preserve">истраживања: учења, </w:t>
            </w: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lastRenderedPageBreak/>
              <w:t>мотивације...</w:t>
            </w:r>
          </w:p>
        </w:tc>
        <w:tc>
          <w:tcPr>
            <w:tcW w:w="1310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lastRenderedPageBreak/>
              <w:t>2017-2021.</w:t>
            </w:r>
          </w:p>
        </w:tc>
        <w:tc>
          <w:tcPr>
            <w:tcW w:w="168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 xml:space="preserve">наставници, </w:t>
            </w:r>
            <w:r w:rsidRPr="00224C7C">
              <w:lastRenderedPageBreak/>
              <w:t>стручни сарадници</w:t>
            </w:r>
          </w:p>
        </w:tc>
        <w:tc>
          <w:tcPr>
            <w:tcW w:w="216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lastRenderedPageBreak/>
              <w:t xml:space="preserve">извештаји, </w:t>
            </w:r>
            <w:r w:rsidRPr="00224C7C">
              <w:lastRenderedPageBreak/>
              <w:t>записници</w:t>
            </w:r>
          </w:p>
        </w:tc>
      </w:tr>
      <w:tr w:rsidR="009F5EF3" w:rsidRPr="00224C7C" w:rsidTr="00415C28">
        <w:trPr>
          <w:jc w:val="center"/>
        </w:trPr>
        <w:tc>
          <w:tcPr>
            <w:tcW w:w="958" w:type="dxa"/>
            <w:vMerge/>
            <w:tcBorders>
              <w:right w:val="double" w:sz="4" w:space="0" w:color="auto"/>
            </w:tcBorders>
          </w:tcPr>
          <w:p w:rsidR="009F5EF3" w:rsidRPr="002C33EA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b/>
                <w:lang w:val="sr-Cyrl-CS" w:eastAsia="sr-Cyrl-CS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t>учешће у пројектима</w:t>
            </w:r>
          </w:p>
        </w:tc>
        <w:tc>
          <w:tcPr>
            <w:tcW w:w="1310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t>2017-2021.</w:t>
            </w:r>
          </w:p>
        </w:tc>
        <w:tc>
          <w:tcPr>
            <w:tcW w:w="168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комисија за пројекте</w:t>
            </w:r>
          </w:p>
        </w:tc>
        <w:tc>
          <w:tcPr>
            <w:tcW w:w="216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извештаји, записници</w:t>
            </w:r>
          </w:p>
        </w:tc>
      </w:tr>
      <w:tr w:rsidR="009F5EF3" w:rsidRPr="00224C7C" w:rsidTr="00415C28">
        <w:trPr>
          <w:jc w:val="center"/>
        </w:trPr>
        <w:tc>
          <w:tcPr>
            <w:tcW w:w="958" w:type="dxa"/>
            <w:vMerge/>
            <w:tcBorders>
              <w:right w:val="double" w:sz="4" w:space="0" w:color="auto"/>
            </w:tcBorders>
          </w:tcPr>
          <w:p w:rsidR="009F5EF3" w:rsidRPr="002C33EA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b/>
                <w:lang w:val="sr-Cyrl-CS" w:eastAsia="sr-Cyrl-CS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t>примери добре праксе</w:t>
            </w:r>
          </w:p>
        </w:tc>
        <w:tc>
          <w:tcPr>
            <w:tcW w:w="1310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t>2017-2021.</w:t>
            </w:r>
          </w:p>
        </w:tc>
        <w:tc>
          <w:tcPr>
            <w:tcW w:w="168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наставници, стручни сарадници</w:t>
            </w:r>
          </w:p>
        </w:tc>
        <w:tc>
          <w:tcPr>
            <w:tcW w:w="216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евиденције</w:t>
            </w:r>
          </w:p>
        </w:tc>
      </w:tr>
      <w:tr w:rsidR="009F5EF3" w:rsidRPr="00224C7C" w:rsidTr="00415C28">
        <w:trPr>
          <w:cantSplit/>
          <w:trHeight w:val="1134"/>
          <w:jc w:val="center"/>
        </w:trPr>
        <w:tc>
          <w:tcPr>
            <w:tcW w:w="958" w:type="dxa"/>
            <w:tcBorders>
              <w:right w:val="double" w:sz="4" w:space="0" w:color="auto"/>
            </w:tcBorders>
            <w:textDirection w:val="btLr"/>
          </w:tcPr>
          <w:p w:rsidR="009F5EF3" w:rsidRPr="002C33EA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b/>
                <w:lang w:val="sr-Cyrl-CS" w:eastAsia="sr-Cyrl-CS"/>
              </w:rPr>
            </w:pPr>
            <w:r w:rsidRPr="002C33EA">
              <w:rPr>
                <w:rStyle w:val="FontStyle56"/>
                <w:rFonts w:asciiTheme="minorHAnsi" w:hAnsiTheme="minorHAnsi"/>
                <w:b/>
                <w:lang w:val="sr-Cyrl-CS" w:eastAsia="sr-Cyrl-CS"/>
              </w:rPr>
              <w:t>У УСТАНОВИ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t>интерне обуке и едукације:</w:t>
            </w:r>
          </w:p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t>протокол праћења</w:t>
            </w: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t xml:space="preserve">, </w:t>
            </w:r>
          </w:p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t>ефикасно управљање процесом учења на часу</w:t>
            </w: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t xml:space="preserve">, </w:t>
            </w:r>
          </w:p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t>усмеравање на методе рада и стандарде</w:t>
            </w:r>
          </w:p>
          <w:p w:rsidR="009F5EF3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 w:rsidRPr="00224C7C">
              <w:rPr>
                <w:rStyle w:val="FontStyle56"/>
                <w:rFonts w:asciiTheme="minorHAnsi" w:hAnsiTheme="minorHAnsi"/>
                <w:lang w:val="sr-Cyrl-CS" w:eastAsia="sr-Cyrl-CS"/>
              </w:rPr>
              <w:t>технике активног учења</w:t>
            </w: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t xml:space="preserve">, </w:t>
            </w:r>
          </w:p>
          <w:p w:rsidR="009F5EF3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t>примена дигиталних технологија у настави</w:t>
            </w:r>
          </w:p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</w:p>
        </w:tc>
        <w:tc>
          <w:tcPr>
            <w:tcW w:w="1310" w:type="dxa"/>
          </w:tcPr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</w:p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t>2017/2018.</w:t>
            </w:r>
          </w:p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t>2018/2019.</w:t>
            </w:r>
          </w:p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</w:p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</w:p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t>2019/2020.</w:t>
            </w:r>
          </w:p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</w:p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</w:p>
          <w:p w:rsidR="009F5EF3" w:rsidRPr="00224C7C" w:rsidRDefault="009F5EF3" w:rsidP="00224C7C">
            <w:pPr>
              <w:pStyle w:val="NoSpacing"/>
              <w:jc w:val="center"/>
              <w:rPr>
                <w:rStyle w:val="FontStyle56"/>
                <w:rFonts w:asciiTheme="minorHAnsi" w:hAnsiTheme="minorHAnsi"/>
                <w:lang w:val="sr-Cyrl-CS" w:eastAsia="sr-Cyrl-CS"/>
              </w:rPr>
            </w:pPr>
            <w:r>
              <w:rPr>
                <w:rStyle w:val="FontStyle56"/>
                <w:rFonts w:asciiTheme="minorHAnsi" w:hAnsiTheme="minorHAnsi"/>
                <w:lang w:val="sr-Cyrl-CS" w:eastAsia="sr-Cyrl-CS"/>
              </w:rPr>
              <w:t>2020/2021.</w:t>
            </w:r>
          </w:p>
        </w:tc>
        <w:tc>
          <w:tcPr>
            <w:tcW w:w="1686" w:type="dxa"/>
          </w:tcPr>
          <w:p w:rsidR="009F5EF3" w:rsidRPr="00224C7C" w:rsidRDefault="009F5EF3" w:rsidP="00224C7C">
            <w:pPr>
              <w:pStyle w:val="NoSpacing"/>
              <w:jc w:val="center"/>
            </w:pPr>
          </w:p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педагог</w:t>
            </w:r>
          </w:p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педагог</w:t>
            </w:r>
          </w:p>
          <w:p w:rsidR="009F5EF3" w:rsidRPr="00224C7C" w:rsidRDefault="009F5EF3" w:rsidP="00224C7C">
            <w:pPr>
              <w:pStyle w:val="NoSpacing"/>
              <w:jc w:val="center"/>
            </w:pPr>
          </w:p>
          <w:p w:rsidR="009F5EF3" w:rsidRPr="00224C7C" w:rsidRDefault="009F5EF3" w:rsidP="00224C7C">
            <w:pPr>
              <w:pStyle w:val="NoSpacing"/>
              <w:jc w:val="center"/>
            </w:pPr>
          </w:p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актив страних језика</w:t>
            </w:r>
          </w:p>
          <w:p w:rsidR="009F5EF3" w:rsidRPr="00224C7C" w:rsidRDefault="009F5EF3" w:rsidP="00224C7C">
            <w:pPr>
              <w:pStyle w:val="NoSpacing"/>
              <w:jc w:val="center"/>
            </w:pPr>
          </w:p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актив страних језика</w:t>
            </w:r>
          </w:p>
        </w:tc>
        <w:tc>
          <w:tcPr>
            <w:tcW w:w="2166" w:type="dxa"/>
            <w:vAlign w:val="center"/>
          </w:tcPr>
          <w:p w:rsidR="009F5EF3" w:rsidRPr="00224C7C" w:rsidRDefault="009F5EF3" w:rsidP="00224C7C">
            <w:pPr>
              <w:pStyle w:val="NoSpacing"/>
              <w:jc w:val="center"/>
            </w:pPr>
            <w:r w:rsidRPr="00224C7C">
              <w:t>извештаји, записници, спискови учесника, фотографије</w:t>
            </w:r>
          </w:p>
        </w:tc>
      </w:tr>
    </w:tbl>
    <w:p w:rsidR="00415C28" w:rsidRDefault="00415C28" w:rsidP="00C64238">
      <w:pPr>
        <w:rPr>
          <w:sz w:val="36"/>
          <w:szCs w:val="36"/>
          <w:lang w:val="sr-Cyrl-CS"/>
        </w:rPr>
        <w:sectPr w:rsidR="00415C28" w:rsidSect="00200DCD">
          <w:pgSz w:w="12240" w:h="15840"/>
          <w:pgMar w:top="810" w:right="1440" w:bottom="1440" w:left="1440" w:header="720" w:footer="720" w:gutter="0"/>
          <w:cols w:space="720"/>
          <w:titlePg/>
          <w:docGrid w:linePitch="360"/>
        </w:sectPr>
      </w:pPr>
    </w:p>
    <w:p w:rsidR="001D03F6" w:rsidRDefault="001A64C0" w:rsidP="00140A45">
      <w:pPr>
        <w:rPr>
          <w:sz w:val="36"/>
          <w:szCs w:val="36"/>
          <w:lang w:val="sr-Cyrl-CS"/>
        </w:rPr>
      </w:pPr>
      <w:r>
        <w:rPr>
          <w:noProof/>
        </w:rPr>
        <w:lastRenderedPageBreak/>
        <w:pict>
          <v:shape id="Text Box 20" o:spid="_x0000_s1038" type="#_x0000_t202" style="position:absolute;margin-left:6.3pt;margin-top:3.85pt;width:433.4pt;height:35.4pt;z-index:251667456;visibility:visible" fillcolor="white [3201]" strokecolor="white [3212]" strokeweight="1pt">
            <v:stroke dashstyle="dash"/>
            <v:shadow color="#868686"/>
            <v:textbox style="mso-next-textbox:#Text Box 20">
              <w:txbxContent>
                <w:p w:rsidR="007B22CE" w:rsidRPr="00415C28" w:rsidRDefault="007B22CE" w:rsidP="00C6423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18. </w:t>
                  </w:r>
                  <w:r w:rsidRPr="00415C28">
                    <w:rPr>
                      <w:b/>
                    </w:rPr>
                    <w:t>МЕРЕ ЗА УВОЂЕЊЕ ИНОВАТИВНИХ МЕТОДА НАСТАВЕ, УЧЕЊА И ОЦЕЊИВАЊА УЧЕНИКА</w:t>
                  </w:r>
                </w:p>
              </w:txbxContent>
            </v:textbox>
            <w10:wrap type="square"/>
          </v:shape>
        </w:pict>
      </w:r>
    </w:p>
    <w:p w:rsidR="00140A45" w:rsidRDefault="00140A45" w:rsidP="00140A45">
      <w:pPr>
        <w:rPr>
          <w:sz w:val="36"/>
          <w:szCs w:val="36"/>
          <w:lang w:val="sr-Cyrl-CS"/>
        </w:rPr>
      </w:pPr>
    </w:p>
    <w:p w:rsidR="00140A45" w:rsidRDefault="00140A45" w:rsidP="00415C28">
      <w:pPr>
        <w:pStyle w:val="NoSpacing"/>
        <w:ind w:firstLine="720"/>
        <w:jc w:val="both"/>
      </w:pPr>
    </w:p>
    <w:p w:rsidR="00140A45" w:rsidRDefault="00140A45" w:rsidP="00415C28">
      <w:pPr>
        <w:pStyle w:val="NoSpacing"/>
        <w:ind w:firstLine="720"/>
        <w:jc w:val="both"/>
      </w:pPr>
    </w:p>
    <w:p w:rsidR="00A50BDE" w:rsidRDefault="001D03F6" w:rsidP="00415C28">
      <w:pPr>
        <w:pStyle w:val="NoSpacing"/>
        <w:ind w:firstLine="720"/>
        <w:jc w:val="both"/>
      </w:pPr>
      <w:r w:rsidRPr="00415C28">
        <w:t xml:space="preserve">Мере за увођење иновативних метода наставе, учења и оцењивања </w:t>
      </w:r>
      <w:r w:rsidR="00A50BDE">
        <w:t>ученика дате су кроз приоритетне</w:t>
      </w:r>
      <w:r w:rsidRPr="00415C28">
        <w:t xml:space="preserve"> циљ</w:t>
      </w:r>
      <w:r w:rsidR="00A50BDE">
        <w:t>еве</w:t>
      </w:r>
      <w:r w:rsidRPr="00415C28">
        <w:t xml:space="preserve"> развоја у области</w:t>
      </w:r>
      <w:r w:rsidR="00A50BDE">
        <w:t>:</w:t>
      </w:r>
      <w:r w:rsidRPr="00415C28">
        <w:t xml:space="preserve"> </w:t>
      </w:r>
    </w:p>
    <w:p w:rsidR="001D03F6" w:rsidRPr="00AC6D4D" w:rsidRDefault="001D03F6" w:rsidP="00415C28">
      <w:pPr>
        <w:pStyle w:val="NoSpacing"/>
        <w:ind w:firstLine="720"/>
        <w:jc w:val="both"/>
        <w:rPr>
          <w:i/>
          <w:color w:val="5B9BD5" w:themeColor="accent1"/>
          <w:u w:val="single"/>
        </w:rPr>
      </w:pPr>
      <w:r w:rsidRPr="00A50BDE">
        <w:rPr>
          <w:u w:val="single"/>
        </w:rPr>
        <w:t>Настава и учење</w:t>
      </w:r>
      <w:r w:rsidRPr="00415C28">
        <w:t xml:space="preserve">: </w:t>
      </w:r>
      <w:r w:rsidR="005F1AB9" w:rsidRPr="005F1AB9">
        <w:rPr>
          <w:i/>
          <w:color w:val="5B9BD5" w:themeColor="accent1"/>
          <w:u w:val="single"/>
        </w:rPr>
        <w:t>Унапредити прилагођавање рада на часу образовно васпитним потребама ученика,</w:t>
      </w:r>
      <w:r w:rsidR="005F1AB9">
        <w:t xml:space="preserve"> </w:t>
      </w:r>
      <w:r w:rsidRPr="00415C28">
        <w:t xml:space="preserve"> </w:t>
      </w:r>
      <w:r w:rsidR="00AC6D4D" w:rsidRPr="00AC6D4D">
        <w:rPr>
          <w:i/>
          <w:color w:val="5B9BD5" w:themeColor="accent1"/>
          <w:u w:val="single"/>
        </w:rPr>
        <w:t>Унапредити праћење и вредновање напредовања ученика</w:t>
      </w:r>
    </w:p>
    <w:p w:rsidR="00A50BDE" w:rsidRDefault="005F1AB9" w:rsidP="00A50BDE">
      <w:pPr>
        <w:pStyle w:val="NoSpacing"/>
        <w:ind w:firstLine="720"/>
        <w:jc w:val="both"/>
      </w:pPr>
      <w:r>
        <w:t>Мере су разрађене кроз  задатке</w:t>
      </w:r>
      <w:r w:rsidR="001D03F6" w:rsidRPr="00415C28">
        <w:t xml:space="preserve">: </w:t>
      </w:r>
      <w:r>
        <w:t xml:space="preserve"> </w:t>
      </w:r>
    </w:p>
    <w:p w:rsidR="00A50BDE" w:rsidRDefault="00A50BDE" w:rsidP="00A50BDE">
      <w:pPr>
        <w:pStyle w:val="NoSpacing"/>
        <w:ind w:firstLine="72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1.</w:t>
      </w:r>
      <w:r w:rsidR="005F1AB9" w:rsidRPr="00AC6D4D">
        <w:rPr>
          <w:i/>
          <w:color w:val="5B9BD5" w:themeColor="accent1"/>
        </w:rPr>
        <w:t>Прилагођавање захтева, метода, техника, наставних средстава и м</w:t>
      </w:r>
      <w:r>
        <w:rPr>
          <w:i/>
          <w:color w:val="5B9BD5" w:themeColor="accent1"/>
        </w:rPr>
        <w:t xml:space="preserve">атеријала могућностима ученика; </w:t>
      </w:r>
    </w:p>
    <w:p w:rsidR="001D03F6" w:rsidRPr="00AC6D4D" w:rsidRDefault="00A50BDE" w:rsidP="00A50BDE">
      <w:pPr>
        <w:pStyle w:val="NoSpacing"/>
        <w:ind w:firstLine="72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2.Подстицање наставника за примену вредновања разноврснијих активности ученика;</w:t>
      </w:r>
    </w:p>
    <w:p w:rsidR="00415C28" w:rsidRDefault="00415C28" w:rsidP="00415C28">
      <w:pPr>
        <w:pStyle w:val="NoSpacing"/>
        <w:ind w:firstLine="720"/>
        <w:jc w:val="both"/>
      </w:pPr>
    </w:p>
    <w:p w:rsidR="00A50BDE" w:rsidRDefault="00A50BDE" w:rsidP="00415C28">
      <w:pPr>
        <w:pStyle w:val="NoSpacing"/>
        <w:ind w:firstLine="720"/>
        <w:jc w:val="both"/>
      </w:pPr>
    </w:p>
    <w:p w:rsidR="00A50BDE" w:rsidRDefault="00A50BDE" w:rsidP="00415C28">
      <w:pPr>
        <w:pStyle w:val="NoSpacing"/>
        <w:ind w:firstLine="720"/>
        <w:jc w:val="both"/>
      </w:pPr>
    </w:p>
    <w:p w:rsidR="00A50BDE" w:rsidRDefault="00A50BDE" w:rsidP="00415C28">
      <w:pPr>
        <w:pStyle w:val="NoSpacing"/>
        <w:ind w:firstLine="720"/>
        <w:jc w:val="both"/>
      </w:pPr>
    </w:p>
    <w:p w:rsidR="00A50BDE" w:rsidRDefault="00A50BDE" w:rsidP="00415C28">
      <w:pPr>
        <w:pStyle w:val="NoSpacing"/>
        <w:ind w:firstLine="720"/>
        <w:jc w:val="both"/>
      </w:pPr>
    </w:p>
    <w:p w:rsidR="001D03F6" w:rsidRDefault="001A64C0" w:rsidP="00877C90">
      <w:pPr>
        <w:ind w:left="360"/>
        <w:rPr>
          <w:sz w:val="36"/>
          <w:szCs w:val="36"/>
          <w:lang w:val="sr-Cyrl-CS"/>
        </w:rPr>
      </w:pPr>
      <w:r>
        <w:rPr>
          <w:noProof/>
        </w:rPr>
        <w:pict>
          <v:shape id="Text Box 21" o:spid="_x0000_s1039" type="#_x0000_t202" style="position:absolute;left:0;text-align:left;margin-left:18pt;margin-top:8.85pt;width:433.4pt;height:29.85pt;z-index:251668480;visibility:visible" fillcolor="white [3201]" strokecolor="white [3212]" strokeweight="1pt">
            <v:stroke dashstyle="dash"/>
            <v:shadow color="#868686"/>
            <v:textbox style="mso-next-textbox:#Text Box 21">
              <w:txbxContent>
                <w:p w:rsidR="007B22CE" w:rsidRPr="00877C90" w:rsidRDefault="007B22CE" w:rsidP="00877C9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19. </w:t>
                  </w:r>
                  <w:r w:rsidRPr="00877C90">
                    <w:rPr>
                      <w:b/>
                    </w:rPr>
                    <w:t>ПЛАН НАПРЕДОВАЊА И СТИЦАЊА ЗВАЊА НАСТАВНИКА И СТРУЧНИХ САРАДНИКА:</w:t>
                  </w:r>
                </w:p>
              </w:txbxContent>
            </v:textbox>
            <w10:wrap type="square"/>
          </v:shape>
        </w:pict>
      </w:r>
    </w:p>
    <w:p w:rsidR="001D03F6" w:rsidRDefault="001D03F6" w:rsidP="001D03F6">
      <w:pPr>
        <w:rPr>
          <w:sz w:val="36"/>
          <w:szCs w:val="36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1701"/>
        <w:gridCol w:w="1881"/>
        <w:gridCol w:w="2166"/>
      </w:tblGrid>
      <w:tr w:rsidR="001D03F6" w:rsidRPr="00877C90" w:rsidTr="00A50BDE">
        <w:trPr>
          <w:jc w:val="center"/>
        </w:trPr>
        <w:tc>
          <w:tcPr>
            <w:tcW w:w="3226" w:type="dxa"/>
            <w:tcBorders>
              <w:bottom w:val="double" w:sz="4" w:space="0" w:color="auto"/>
            </w:tcBorders>
            <w:vAlign w:val="center"/>
          </w:tcPr>
          <w:p w:rsidR="001D03F6" w:rsidRPr="00A50BDE" w:rsidRDefault="00A50BDE" w:rsidP="00A50BDE">
            <w:pPr>
              <w:pStyle w:val="NoSpacing"/>
              <w:jc w:val="center"/>
              <w:rPr>
                <w:b/>
              </w:rPr>
            </w:pPr>
            <w:r w:rsidRPr="00A50BDE">
              <w:rPr>
                <w:b/>
              </w:rPr>
              <w:t>АКТИВНОСТИ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D03F6" w:rsidRPr="00A50BDE" w:rsidRDefault="00A50BDE" w:rsidP="00A50BDE">
            <w:pPr>
              <w:pStyle w:val="NoSpacing"/>
              <w:jc w:val="center"/>
              <w:rPr>
                <w:b/>
              </w:rPr>
            </w:pPr>
            <w:r w:rsidRPr="00A50BDE">
              <w:rPr>
                <w:b/>
              </w:rPr>
              <w:t>ВРЕМЕ</w:t>
            </w:r>
          </w:p>
        </w:tc>
        <w:tc>
          <w:tcPr>
            <w:tcW w:w="1881" w:type="dxa"/>
            <w:tcBorders>
              <w:bottom w:val="double" w:sz="4" w:space="0" w:color="auto"/>
            </w:tcBorders>
            <w:vAlign w:val="center"/>
          </w:tcPr>
          <w:p w:rsidR="001D03F6" w:rsidRPr="00A50BDE" w:rsidRDefault="00A50BDE" w:rsidP="00A50BDE">
            <w:pPr>
              <w:pStyle w:val="NoSpacing"/>
              <w:jc w:val="center"/>
              <w:rPr>
                <w:b/>
              </w:rPr>
            </w:pPr>
            <w:r w:rsidRPr="00A50BDE">
              <w:rPr>
                <w:b/>
              </w:rPr>
              <w:t>ЗАДУЖЕНИ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vAlign w:val="center"/>
          </w:tcPr>
          <w:p w:rsidR="001D03F6" w:rsidRPr="00A50BDE" w:rsidRDefault="00A50BDE" w:rsidP="00A50BDE">
            <w:pPr>
              <w:pStyle w:val="NoSpacing"/>
              <w:jc w:val="center"/>
              <w:rPr>
                <w:b/>
              </w:rPr>
            </w:pPr>
            <w:r w:rsidRPr="00A50BDE">
              <w:rPr>
                <w:b/>
              </w:rPr>
              <w:t>НАЧИН ПРАЋЕЊА</w:t>
            </w:r>
          </w:p>
        </w:tc>
      </w:tr>
      <w:tr w:rsidR="001D03F6" w:rsidRPr="00877C90" w:rsidTr="00A50BDE">
        <w:trPr>
          <w:jc w:val="center"/>
        </w:trPr>
        <w:tc>
          <w:tcPr>
            <w:tcW w:w="3226" w:type="dxa"/>
            <w:tcBorders>
              <w:top w:val="double" w:sz="4" w:space="0" w:color="auto"/>
            </w:tcBorders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израда Портфолија наставника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D03F6" w:rsidRPr="00A50BDE" w:rsidRDefault="001D03F6" w:rsidP="00A50BDE">
            <w:pPr>
              <w:pStyle w:val="NoSpacing"/>
              <w:jc w:val="center"/>
            </w:pPr>
            <w:r w:rsidRPr="00877C90">
              <w:t>т</w:t>
            </w:r>
            <w:r w:rsidR="00A50BDE">
              <w:t>оком 2017</w:t>
            </w:r>
            <w:r w:rsidRPr="00877C90">
              <w:t>/1</w:t>
            </w:r>
            <w:r w:rsidR="00A50BDE">
              <w:t>8.</w:t>
            </w:r>
          </w:p>
        </w:tc>
        <w:tc>
          <w:tcPr>
            <w:tcW w:w="1881" w:type="dxa"/>
            <w:tcBorders>
              <w:top w:val="double" w:sz="4" w:space="0" w:color="auto"/>
            </w:tcBorders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сваки наставник</w:t>
            </w:r>
          </w:p>
        </w:tc>
        <w:tc>
          <w:tcPr>
            <w:tcW w:w="2166" w:type="dxa"/>
            <w:tcBorders>
              <w:top w:val="double" w:sz="4" w:space="0" w:color="auto"/>
            </w:tcBorders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евиденција портфолиа</w:t>
            </w:r>
          </w:p>
        </w:tc>
      </w:tr>
      <w:tr w:rsidR="001D03F6" w:rsidRPr="00877C90" w:rsidTr="00A50BDE">
        <w:trPr>
          <w:jc w:val="center"/>
        </w:trPr>
        <w:tc>
          <w:tcPr>
            <w:tcW w:w="3226" w:type="dxa"/>
          </w:tcPr>
          <w:p w:rsidR="001D03F6" w:rsidRPr="00877C90" w:rsidRDefault="001D03F6" w:rsidP="00A50BDE">
            <w:pPr>
              <w:pStyle w:val="NoSpacing"/>
              <w:jc w:val="center"/>
              <w:rPr>
                <w:lang w:val="ru-RU"/>
              </w:rPr>
            </w:pPr>
            <w:r w:rsidRPr="00877C90">
              <w:rPr>
                <w:lang w:val="ru-RU"/>
              </w:rPr>
              <w:t>израда базе податка о СУ на основу Извештаја и портфолија</w:t>
            </w:r>
          </w:p>
        </w:tc>
        <w:tc>
          <w:tcPr>
            <w:tcW w:w="1701" w:type="dxa"/>
            <w:vAlign w:val="center"/>
          </w:tcPr>
          <w:p w:rsidR="001D03F6" w:rsidRPr="00877C90" w:rsidRDefault="00A50BDE" w:rsidP="00A50BDE">
            <w:pPr>
              <w:pStyle w:val="NoSpacing"/>
              <w:jc w:val="center"/>
            </w:pPr>
            <w:r>
              <w:t>септембар  2018/2019.</w:t>
            </w:r>
          </w:p>
        </w:tc>
        <w:tc>
          <w:tcPr>
            <w:tcW w:w="188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тим за СУ</w:t>
            </w:r>
          </w:p>
        </w:tc>
        <w:tc>
          <w:tcPr>
            <w:tcW w:w="2166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база податка</w:t>
            </w:r>
          </w:p>
        </w:tc>
      </w:tr>
      <w:tr w:rsidR="001D03F6" w:rsidRPr="00877C90" w:rsidTr="00A50BDE">
        <w:trPr>
          <w:jc w:val="center"/>
        </w:trPr>
        <w:tc>
          <w:tcPr>
            <w:tcW w:w="3226" w:type="dxa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покрет</w:t>
            </w:r>
            <w:r w:rsidR="00A50BDE">
              <w:t>ање поступка заинтересованог за</w:t>
            </w:r>
            <w:r w:rsidRPr="00877C90">
              <w:t>посленог подношењем захтева директору</w:t>
            </w:r>
          </w:p>
        </w:tc>
        <w:tc>
          <w:tcPr>
            <w:tcW w:w="170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током године</w:t>
            </w:r>
          </w:p>
        </w:tc>
        <w:tc>
          <w:tcPr>
            <w:tcW w:w="188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заинтересовани запослени</w:t>
            </w:r>
          </w:p>
        </w:tc>
        <w:tc>
          <w:tcPr>
            <w:tcW w:w="2166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Захтев директору</w:t>
            </w:r>
          </w:p>
        </w:tc>
      </w:tr>
      <w:tr w:rsidR="001D03F6" w:rsidRPr="00877C90" w:rsidTr="00A50BDE">
        <w:trPr>
          <w:jc w:val="center"/>
        </w:trPr>
        <w:tc>
          <w:tcPr>
            <w:tcW w:w="3226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  <w:rPr>
                <w:lang w:val="ru-RU"/>
              </w:rPr>
            </w:pPr>
            <w:r w:rsidRPr="00877C90">
              <w:t xml:space="preserve">самопроцена </w:t>
            </w:r>
            <w:r w:rsidRPr="00877C90">
              <w:rPr>
                <w:lang w:val="ru-RU"/>
              </w:rPr>
              <w:t xml:space="preserve">степена остварености </w:t>
            </w:r>
            <w:r w:rsidR="00A50BDE" w:rsidRPr="00877C90">
              <w:rPr>
                <w:lang w:val="ru-RU"/>
              </w:rPr>
              <w:t xml:space="preserve">О-В </w:t>
            </w:r>
            <w:r w:rsidRPr="00877C90">
              <w:rPr>
                <w:lang w:val="ru-RU"/>
              </w:rPr>
              <w:t>циљева, према степену стечених</w:t>
            </w:r>
            <w:r w:rsidRPr="00877C90">
              <w:t xml:space="preserve"> компетенција,</w:t>
            </w:r>
          </w:p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 xml:space="preserve">самопроцена </w:t>
            </w:r>
            <w:r w:rsidRPr="00877C90">
              <w:rPr>
                <w:lang w:val="ru-RU"/>
              </w:rPr>
              <w:t>иницирања и учествовања у подизању квалитета О-В рада</w:t>
            </w:r>
          </w:p>
        </w:tc>
        <w:tc>
          <w:tcPr>
            <w:tcW w:w="170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током године</w:t>
            </w:r>
          </w:p>
        </w:tc>
        <w:tc>
          <w:tcPr>
            <w:tcW w:w="188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заинтересовани запослени</w:t>
            </w:r>
          </w:p>
        </w:tc>
        <w:tc>
          <w:tcPr>
            <w:tcW w:w="2166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подношење доказа о испуњености услова</w:t>
            </w:r>
          </w:p>
        </w:tc>
      </w:tr>
      <w:tr w:rsidR="001D03F6" w:rsidRPr="00877C90" w:rsidTr="00A50BDE">
        <w:trPr>
          <w:jc w:val="center"/>
        </w:trPr>
        <w:tc>
          <w:tcPr>
            <w:tcW w:w="3226" w:type="dxa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директор доставља доказе Педагошком колегијуму</w:t>
            </w:r>
          </w:p>
        </w:tc>
        <w:tc>
          <w:tcPr>
            <w:tcW w:w="170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У законском року (8 дана)</w:t>
            </w:r>
          </w:p>
        </w:tc>
        <w:tc>
          <w:tcPr>
            <w:tcW w:w="188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директор,</w:t>
            </w:r>
          </w:p>
        </w:tc>
        <w:tc>
          <w:tcPr>
            <w:tcW w:w="2166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записник са састанка ПК (у прилогу докази и Мишљење)</w:t>
            </w:r>
          </w:p>
        </w:tc>
      </w:tr>
      <w:tr w:rsidR="001D03F6" w:rsidRPr="00877C90" w:rsidTr="00A50BDE">
        <w:trPr>
          <w:jc w:val="center"/>
        </w:trPr>
        <w:tc>
          <w:tcPr>
            <w:tcW w:w="3226" w:type="dxa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Педагошки колегијум даје мишљење</w:t>
            </w:r>
          </w:p>
        </w:tc>
        <w:tc>
          <w:tcPr>
            <w:tcW w:w="170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у законском року (30 дана)</w:t>
            </w:r>
          </w:p>
        </w:tc>
        <w:tc>
          <w:tcPr>
            <w:tcW w:w="188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чланови ПК</w:t>
            </w:r>
          </w:p>
        </w:tc>
        <w:tc>
          <w:tcPr>
            <w:tcW w:w="2166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записник са састанка ПК (у прилогу  мишљење)</w:t>
            </w:r>
          </w:p>
        </w:tc>
      </w:tr>
      <w:tr w:rsidR="001D03F6" w:rsidRPr="00877C90" w:rsidTr="00A50BDE">
        <w:trPr>
          <w:jc w:val="center"/>
        </w:trPr>
        <w:tc>
          <w:tcPr>
            <w:tcW w:w="3226" w:type="dxa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lastRenderedPageBreak/>
              <w:t>директор доставља мишљење ПК Наставничком већу и Савету родитеља који такође дају мишљења</w:t>
            </w:r>
          </w:p>
        </w:tc>
        <w:tc>
          <w:tcPr>
            <w:tcW w:w="170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у законском року (15 дана)</w:t>
            </w:r>
          </w:p>
        </w:tc>
        <w:tc>
          <w:tcPr>
            <w:tcW w:w="188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Наставничко веће, Савет родитеља</w:t>
            </w:r>
          </w:p>
        </w:tc>
        <w:tc>
          <w:tcPr>
            <w:tcW w:w="2166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записници са Наставничког већа и Савета родитеља (у прилогу мишљење)</w:t>
            </w:r>
          </w:p>
        </w:tc>
      </w:tr>
      <w:tr w:rsidR="001D03F6" w:rsidRPr="00877C90" w:rsidTr="00A50BDE">
        <w:trPr>
          <w:jc w:val="center"/>
        </w:trPr>
        <w:tc>
          <w:tcPr>
            <w:tcW w:w="3226" w:type="dxa"/>
          </w:tcPr>
          <w:p w:rsidR="001D03F6" w:rsidRPr="00877C90" w:rsidRDefault="001D03F6" w:rsidP="00A50BDE">
            <w:pPr>
              <w:pStyle w:val="NoSpacing"/>
              <w:jc w:val="center"/>
              <w:rPr>
                <w:lang w:val="ru-RU"/>
              </w:rPr>
            </w:pPr>
            <w:r w:rsidRPr="00877C90">
              <w:t>д</w:t>
            </w:r>
            <w:r w:rsidRPr="00877C90">
              <w:rPr>
                <w:lang w:val="ru-RU"/>
              </w:rPr>
              <w:t>остављање предлог</w:t>
            </w:r>
            <w:r w:rsidRPr="00877C90">
              <w:t>а</w:t>
            </w:r>
            <w:r w:rsidRPr="00877C90">
              <w:rPr>
                <w:lang w:val="ru-RU"/>
              </w:rPr>
              <w:t xml:space="preserve"> за избор у звање са захтевом и доказима просветном саветнику</w:t>
            </w:r>
          </w:p>
        </w:tc>
        <w:tc>
          <w:tcPr>
            <w:tcW w:w="170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у законском року</w:t>
            </w:r>
          </w:p>
        </w:tc>
        <w:tc>
          <w:tcPr>
            <w:tcW w:w="188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директор</w:t>
            </w:r>
          </w:p>
        </w:tc>
        <w:tc>
          <w:tcPr>
            <w:tcW w:w="2166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предлог</w:t>
            </w:r>
          </w:p>
        </w:tc>
      </w:tr>
      <w:tr w:rsidR="001D03F6" w:rsidRPr="00877C90" w:rsidTr="00A50BDE">
        <w:trPr>
          <w:jc w:val="center"/>
        </w:trPr>
        <w:tc>
          <w:tcPr>
            <w:tcW w:w="3226" w:type="dxa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rPr>
                <w:lang w:val="ru-RU"/>
              </w:rPr>
              <w:t>достављање Заводу захтев за давање мишљења о предлогу за избор у звање</w:t>
            </w:r>
            <w:r w:rsidRPr="00877C90">
              <w:t xml:space="preserve"> (звање 3 и 4)</w:t>
            </w:r>
          </w:p>
        </w:tc>
        <w:tc>
          <w:tcPr>
            <w:tcW w:w="170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у законском року</w:t>
            </w:r>
          </w:p>
        </w:tc>
        <w:tc>
          <w:tcPr>
            <w:tcW w:w="188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директор</w:t>
            </w:r>
          </w:p>
        </w:tc>
        <w:tc>
          <w:tcPr>
            <w:tcW w:w="2166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захтев</w:t>
            </w:r>
          </w:p>
        </w:tc>
      </w:tr>
      <w:tr w:rsidR="001D03F6" w:rsidRPr="00877C90" w:rsidTr="00A50BDE">
        <w:trPr>
          <w:jc w:val="center"/>
        </w:trPr>
        <w:tc>
          <w:tcPr>
            <w:tcW w:w="3226" w:type="dxa"/>
          </w:tcPr>
          <w:p w:rsidR="001D03F6" w:rsidRPr="00877C90" w:rsidRDefault="001D03F6" w:rsidP="00A50BDE">
            <w:pPr>
              <w:pStyle w:val="NoSpacing"/>
              <w:jc w:val="center"/>
              <w:rPr>
                <w:lang w:val="ru-RU"/>
              </w:rPr>
            </w:pPr>
            <w:r w:rsidRPr="00877C90">
              <w:rPr>
                <w:lang w:val="ru-RU"/>
              </w:rPr>
              <w:t>обавештавање кандидата о мишљењу Завода</w:t>
            </w:r>
          </w:p>
        </w:tc>
        <w:tc>
          <w:tcPr>
            <w:tcW w:w="170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у законском року</w:t>
            </w:r>
          </w:p>
        </w:tc>
        <w:tc>
          <w:tcPr>
            <w:tcW w:w="1881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директор</w:t>
            </w:r>
          </w:p>
        </w:tc>
        <w:tc>
          <w:tcPr>
            <w:tcW w:w="2166" w:type="dxa"/>
            <w:vAlign w:val="center"/>
          </w:tcPr>
          <w:p w:rsidR="001D03F6" w:rsidRPr="00877C90" w:rsidRDefault="001D03F6" w:rsidP="00A50BDE">
            <w:pPr>
              <w:pStyle w:val="NoSpacing"/>
              <w:jc w:val="center"/>
            </w:pPr>
            <w:r w:rsidRPr="00877C90">
              <w:t>мишљење</w:t>
            </w:r>
          </w:p>
        </w:tc>
      </w:tr>
    </w:tbl>
    <w:p w:rsidR="00A50BDE" w:rsidRDefault="00A50BDE" w:rsidP="001D03F6">
      <w:pPr>
        <w:rPr>
          <w:lang w:val="sr-Cyrl-CS"/>
        </w:rPr>
        <w:sectPr w:rsidR="00A50BDE" w:rsidSect="00200DCD">
          <w:pgSz w:w="12240" w:h="15840"/>
          <w:pgMar w:top="810" w:right="1440" w:bottom="1440" w:left="1440" w:header="720" w:footer="720" w:gutter="0"/>
          <w:cols w:space="720"/>
          <w:titlePg/>
          <w:docGrid w:linePitch="360"/>
        </w:sectPr>
      </w:pPr>
    </w:p>
    <w:p w:rsidR="001D03F6" w:rsidRPr="00E50871" w:rsidRDefault="001A64C0" w:rsidP="001D03F6">
      <w:pPr>
        <w:rPr>
          <w:lang w:val="sr-Cyrl-CS"/>
        </w:rPr>
      </w:pPr>
      <w:r>
        <w:rPr>
          <w:noProof/>
        </w:rPr>
        <w:lastRenderedPageBreak/>
        <w:pict>
          <v:shape id="Text Box 22" o:spid="_x0000_s1040" type="#_x0000_t202" style="position:absolute;margin-left:17pt;margin-top:5.85pt;width:433.4pt;height:55.4pt;z-index:251669504;visibility:visible" fillcolor="white [3201]" strokecolor="white [3212]" strokeweight="1pt">
            <v:stroke dashstyle="dash"/>
            <v:shadow color="#868686"/>
            <v:textbox style="mso-next-textbox:#Text Box 22">
              <w:txbxContent>
                <w:p w:rsidR="007B22CE" w:rsidRPr="00877C90" w:rsidRDefault="007B22CE" w:rsidP="00877C9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19. </w:t>
                  </w:r>
                  <w:r w:rsidRPr="00877C90">
                    <w:rPr>
                      <w:b/>
                    </w:rPr>
                    <w:t>ПЛАН УКЉУЧИВАЊА РОДИТЕЉА, ОДНОСНО СТАРАТЕЉА У РАД ШКОЛЕ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4"/>
        <w:gridCol w:w="2193"/>
        <w:gridCol w:w="1253"/>
        <w:gridCol w:w="1972"/>
        <w:gridCol w:w="1672"/>
      </w:tblGrid>
      <w:tr w:rsidR="001D03F6" w:rsidRPr="00A50BDE" w:rsidTr="00674380">
        <w:trPr>
          <w:jc w:val="center"/>
        </w:trPr>
        <w:tc>
          <w:tcPr>
            <w:tcW w:w="1884" w:type="dxa"/>
            <w:tcBorders>
              <w:bottom w:val="double" w:sz="4" w:space="0" w:color="auto"/>
            </w:tcBorders>
            <w:vAlign w:val="center"/>
          </w:tcPr>
          <w:p w:rsidR="001D03F6" w:rsidRPr="00A50BDE" w:rsidRDefault="00A50BDE" w:rsidP="00A50BDE">
            <w:pPr>
              <w:pStyle w:val="NoSpacing"/>
              <w:jc w:val="center"/>
              <w:rPr>
                <w:b/>
              </w:rPr>
            </w:pPr>
            <w:r w:rsidRPr="00A50BDE">
              <w:rPr>
                <w:b/>
              </w:rPr>
              <w:t>ОБЛАСТ</w:t>
            </w:r>
          </w:p>
        </w:tc>
        <w:tc>
          <w:tcPr>
            <w:tcW w:w="2193" w:type="dxa"/>
            <w:tcBorders>
              <w:bottom w:val="double" w:sz="4" w:space="0" w:color="auto"/>
            </w:tcBorders>
            <w:vAlign w:val="center"/>
          </w:tcPr>
          <w:p w:rsidR="001D03F6" w:rsidRPr="00A50BDE" w:rsidRDefault="00A50BDE" w:rsidP="00A50BDE">
            <w:pPr>
              <w:pStyle w:val="NoSpacing"/>
              <w:jc w:val="center"/>
              <w:rPr>
                <w:b/>
              </w:rPr>
            </w:pPr>
            <w:r w:rsidRPr="00A50BDE">
              <w:rPr>
                <w:b/>
              </w:rPr>
              <w:t>АКТИВНОСТИ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:rsidR="001D03F6" w:rsidRPr="00A50BDE" w:rsidRDefault="00A50BDE" w:rsidP="00A50BDE">
            <w:pPr>
              <w:pStyle w:val="NoSpacing"/>
              <w:jc w:val="center"/>
              <w:rPr>
                <w:b/>
              </w:rPr>
            </w:pPr>
            <w:r w:rsidRPr="00A50BDE">
              <w:rPr>
                <w:b/>
              </w:rPr>
              <w:t>ВРЕМЕ</w:t>
            </w:r>
          </w:p>
        </w:tc>
        <w:tc>
          <w:tcPr>
            <w:tcW w:w="1972" w:type="dxa"/>
            <w:tcBorders>
              <w:bottom w:val="double" w:sz="4" w:space="0" w:color="auto"/>
            </w:tcBorders>
            <w:vAlign w:val="center"/>
          </w:tcPr>
          <w:p w:rsidR="001D03F6" w:rsidRPr="00A50BDE" w:rsidRDefault="00A50BDE" w:rsidP="00A50BDE">
            <w:pPr>
              <w:pStyle w:val="NoSpacing"/>
              <w:jc w:val="center"/>
              <w:rPr>
                <w:b/>
              </w:rPr>
            </w:pPr>
            <w:r w:rsidRPr="00A50BDE">
              <w:rPr>
                <w:b/>
              </w:rPr>
              <w:t>ЗАДУЖЕНИ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vAlign w:val="center"/>
          </w:tcPr>
          <w:p w:rsidR="001D03F6" w:rsidRPr="00A50BDE" w:rsidRDefault="00A50BDE" w:rsidP="00A50BDE">
            <w:pPr>
              <w:pStyle w:val="NoSpacing"/>
              <w:jc w:val="center"/>
              <w:rPr>
                <w:b/>
              </w:rPr>
            </w:pPr>
            <w:r w:rsidRPr="00A50BDE">
              <w:rPr>
                <w:b/>
              </w:rPr>
              <w:t>НАЧИН ПРАЋЕЊА</w:t>
            </w:r>
          </w:p>
        </w:tc>
      </w:tr>
      <w:tr w:rsidR="00DD1EA1" w:rsidRPr="00A50BDE" w:rsidTr="00674380">
        <w:trPr>
          <w:jc w:val="center"/>
        </w:trPr>
        <w:tc>
          <w:tcPr>
            <w:tcW w:w="1884" w:type="dxa"/>
            <w:vMerge w:val="restart"/>
            <w:tcBorders>
              <w:top w:val="double" w:sz="4" w:space="0" w:color="auto"/>
            </w:tcBorders>
            <w:vAlign w:val="center"/>
          </w:tcPr>
          <w:p w:rsidR="00DD1EA1" w:rsidRPr="00674380" w:rsidRDefault="00DD1EA1" w:rsidP="00A50BDE">
            <w:pPr>
              <w:pStyle w:val="NoSpacing"/>
              <w:jc w:val="center"/>
              <w:rPr>
                <w:b/>
              </w:rPr>
            </w:pPr>
            <w:r w:rsidRPr="00674380">
              <w:rPr>
                <w:b/>
              </w:rPr>
              <w:t>ИНФОРМИСАЊЕ РОДИТЕЉА И СТАРАТЕЉА</w:t>
            </w:r>
          </w:p>
        </w:tc>
        <w:tc>
          <w:tcPr>
            <w:tcW w:w="2193" w:type="dxa"/>
            <w:tcBorders>
              <w:top w:val="double" w:sz="4" w:space="0" w:color="auto"/>
            </w:tcBorders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огласне табле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:rsidR="00DD1EA1" w:rsidRPr="00A50BDE" w:rsidRDefault="00DD1EA1" w:rsidP="00A66D0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>
              <w:t>педагог</w:t>
            </w:r>
            <w:r w:rsidRPr="00A50BDE">
              <w:t>, управа, ОС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обавештења</w:t>
            </w:r>
          </w:p>
        </w:tc>
      </w:tr>
      <w:tr w:rsidR="00DD1EA1" w:rsidRPr="00A50BDE" w:rsidTr="00877C90">
        <w:trPr>
          <w:jc w:val="center"/>
        </w:trPr>
        <w:tc>
          <w:tcPr>
            <w:tcW w:w="1884" w:type="dxa"/>
            <w:vMerge/>
            <w:vAlign w:val="center"/>
          </w:tcPr>
          <w:p w:rsidR="00DD1EA1" w:rsidRPr="00674380" w:rsidRDefault="00DD1EA1" w:rsidP="00A50B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93" w:type="dxa"/>
            <w:vAlign w:val="center"/>
          </w:tcPr>
          <w:p w:rsidR="00DD1EA1" w:rsidRPr="00674380" w:rsidRDefault="00DD1EA1" w:rsidP="00A50BDE">
            <w:pPr>
              <w:pStyle w:val="NoSpacing"/>
              <w:jc w:val="center"/>
            </w:pPr>
            <w:r w:rsidRPr="00A50BDE">
              <w:t>школски сајт</w:t>
            </w:r>
            <w:r>
              <w:t xml:space="preserve"> и фејсбук профил </w:t>
            </w:r>
          </w:p>
        </w:tc>
        <w:tc>
          <w:tcPr>
            <w:tcW w:w="1253" w:type="dxa"/>
            <w:vAlign w:val="center"/>
          </w:tcPr>
          <w:p w:rsidR="00DD1EA1" w:rsidRPr="00A50BDE" w:rsidRDefault="00DD1EA1" w:rsidP="00A66D0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972" w:type="dxa"/>
            <w:vAlign w:val="center"/>
          </w:tcPr>
          <w:p w:rsidR="00DD1EA1" w:rsidRPr="00674380" w:rsidRDefault="00DD1EA1" w:rsidP="00A50BDE">
            <w:pPr>
              <w:pStyle w:val="NoSpacing"/>
              <w:jc w:val="center"/>
            </w:pPr>
            <w:r>
              <w:t>тим за школски маркетинг</w:t>
            </w:r>
          </w:p>
        </w:tc>
        <w:tc>
          <w:tcPr>
            <w:tcW w:w="1672" w:type="dxa"/>
            <w:vAlign w:val="center"/>
          </w:tcPr>
          <w:p w:rsidR="00DD1EA1" w:rsidRPr="00674380" w:rsidRDefault="00DD1EA1" w:rsidP="00A50BDE">
            <w:pPr>
              <w:pStyle w:val="NoSpacing"/>
              <w:jc w:val="center"/>
            </w:pPr>
            <w:r w:rsidRPr="00A50BDE">
              <w:t>Сајт</w:t>
            </w:r>
            <w:r>
              <w:t xml:space="preserve"> и фејсбук профил </w:t>
            </w:r>
          </w:p>
        </w:tc>
      </w:tr>
      <w:tr w:rsidR="00DD1EA1" w:rsidRPr="00A50BDE" w:rsidTr="00877C90">
        <w:trPr>
          <w:jc w:val="center"/>
        </w:trPr>
        <w:tc>
          <w:tcPr>
            <w:tcW w:w="1884" w:type="dxa"/>
            <w:vMerge/>
            <w:vAlign w:val="center"/>
          </w:tcPr>
          <w:p w:rsidR="00DD1EA1" w:rsidRPr="00674380" w:rsidRDefault="00DD1EA1" w:rsidP="00A50B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9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отворена врата</w:t>
            </w:r>
          </w:p>
        </w:tc>
        <w:tc>
          <w:tcPr>
            <w:tcW w:w="125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једном месечно</w:t>
            </w:r>
          </w:p>
        </w:tc>
        <w:tc>
          <w:tcPr>
            <w:tcW w:w="19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управа, ОС</w:t>
            </w:r>
          </w:p>
        </w:tc>
        <w:tc>
          <w:tcPr>
            <w:tcW w:w="16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извештај</w:t>
            </w:r>
          </w:p>
        </w:tc>
      </w:tr>
      <w:tr w:rsidR="00DD1EA1" w:rsidRPr="00A50BDE" w:rsidTr="00877C90">
        <w:trPr>
          <w:jc w:val="center"/>
        </w:trPr>
        <w:tc>
          <w:tcPr>
            <w:tcW w:w="1884" w:type="dxa"/>
            <w:vMerge/>
            <w:vAlign w:val="center"/>
          </w:tcPr>
          <w:p w:rsidR="00DD1EA1" w:rsidRPr="00674380" w:rsidRDefault="00DD1EA1" w:rsidP="00A50B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9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родитељски састанци</w:t>
            </w:r>
          </w:p>
        </w:tc>
        <w:tc>
          <w:tcPr>
            <w:tcW w:w="125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квартално</w:t>
            </w:r>
          </w:p>
        </w:tc>
        <w:tc>
          <w:tcPr>
            <w:tcW w:w="19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ОС</w:t>
            </w:r>
          </w:p>
        </w:tc>
        <w:tc>
          <w:tcPr>
            <w:tcW w:w="16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записник</w:t>
            </w:r>
          </w:p>
        </w:tc>
      </w:tr>
      <w:tr w:rsidR="00DD1EA1" w:rsidRPr="00A50BDE" w:rsidTr="00877C90">
        <w:trPr>
          <w:jc w:val="center"/>
        </w:trPr>
        <w:tc>
          <w:tcPr>
            <w:tcW w:w="1884" w:type="dxa"/>
            <w:vMerge/>
            <w:vAlign w:val="center"/>
          </w:tcPr>
          <w:p w:rsidR="00DD1EA1" w:rsidRPr="00674380" w:rsidRDefault="00DD1EA1" w:rsidP="00A50B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9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индивидуални разговори</w:t>
            </w:r>
          </w:p>
        </w:tc>
        <w:tc>
          <w:tcPr>
            <w:tcW w:w="1253" w:type="dxa"/>
            <w:vAlign w:val="center"/>
          </w:tcPr>
          <w:p w:rsidR="00DD1EA1" w:rsidRPr="00A50BDE" w:rsidRDefault="00DD1EA1" w:rsidP="00A66D0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972" w:type="dxa"/>
            <w:vAlign w:val="center"/>
          </w:tcPr>
          <w:p w:rsidR="00DD1EA1" w:rsidRPr="00674380" w:rsidRDefault="00DD1EA1" w:rsidP="00A50BDE">
            <w:pPr>
              <w:pStyle w:val="NoSpacing"/>
              <w:jc w:val="center"/>
            </w:pPr>
            <w:r>
              <w:t>ОС, педагог</w:t>
            </w:r>
          </w:p>
        </w:tc>
        <w:tc>
          <w:tcPr>
            <w:tcW w:w="16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евиденција</w:t>
            </w:r>
          </w:p>
        </w:tc>
      </w:tr>
      <w:tr w:rsidR="00DD1EA1" w:rsidRPr="00A50BDE" w:rsidTr="00877C90">
        <w:trPr>
          <w:jc w:val="center"/>
        </w:trPr>
        <w:tc>
          <w:tcPr>
            <w:tcW w:w="1884" w:type="dxa"/>
            <w:vMerge w:val="restart"/>
            <w:vAlign w:val="center"/>
          </w:tcPr>
          <w:p w:rsidR="00DD1EA1" w:rsidRPr="00674380" w:rsidRDefault="00DD1EA1" w:rsidP="00A50BDE">
            <w:pPr>
              <w:pStyle w:val="NoSpacing"/>
              <w:jc w:val="center"/>
              <w:rPr>
                <w:b/>
              </w:rPr>
            </w:pPr>
            <w:r w:rsidRPr="00674380">
              <w:rPr>
                <w:b/>
              </w:rPr>
              <w:t>УКЉУЧИВАЊЕ У НАСТАВНЕ И ОСТАЛЕ АКТИВНОСТИ</w:t>
            </w:r>
          </w:p>
        </w:tc>
        <w:tc>
          <w:tcPr>
            <w:tcW w:w="219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укључивање у процес наставе</w:t>
            </w:r>
          </w:p>
        </w:tc>
        <w:tc>
          <w:tcPr>
            <w:tcW w:w="1253" w:type="dxa"/>
            <w:vAlign w:val="center"/>
          </w:tcPr>
          <w:p w:rsidR="00DD1EA1" w:rsidRPr="00A50BDE" w:rsidRDefault="00DD1EA1" w:rsidP="00A66D0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9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ОС, наставници</w:t>
            </w:r>
          </w:p>
        </w:tc>
        <w:tc>
          <w:tcPr>
            <w:tcW w:w="16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евиденција, припреме</w:t>
            </w:r>
          </w:p>
        </w:tc>
      </w:tr>
      <w:tr w:rsidR="00DD1EA1" w:rsidRPr="00A50BDE" w:rsidTr="00877C90">
        <w:trPr>
          <w:jc w:val="center"/>
        </w:trPr>
        <w:tc>
          <w:tcPr>
            <w:tcW w:w="1884" w:type="dxa"/>
            <w:vMerge/>
            <w:vAlign w:val="center"/>
          </w:tcPr>
          <w:p w:rsidR="00DD1EA1" w:rsidRPr="00674380" w:rsidRDefault="00DD1EA1" w:rsidP="00A50B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9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отворени дан</w:t>
            </w:r>
          </w:p>
        </w:tc>
        <w:tc>
          <w:tcPr>
            <w:tcW w:w="1253" w:type="dxa"/>
            <w:vAlign w:val="center"/>
          </w:tcPr>
          <w:p w:rsidR="00DD1EA1" w:rsidRPr="00A50BDE" w:rsidRDefault="00DD1EA1" w:rsidP="00A66D0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9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ОС, наставници</w:t>
            </w:r>
          </w:p>
        </w:tc>
        <w:tc>
          <w:tcPr>
            <w:tcW w:w="16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евиденција</w:t>
            </w:r>
          </w:p>
        </w:tc>
      </w:tr>
      <w:tr w:rsidR="00DD1EA1" w:rsidRPr="00A50BDE" w:rsidTr="00877C90">
        <w:trPr>
          <w:jc w:val="center"/>
        </w:trPr>
        <w:tc>
          <w:tcPr>
            <w:tcW w:w="1884" w:type="dxa"/>
            <w:vMerge/>
            <w:vAlign w:val="center"/>
          </w:tcPr>
          <w:p w:rsidR="00DD1EA1" w:rsidRPr="00674380" w:rsidRDefault="00DD1EA1" w:rsidP="00A50B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9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приредбе, спортска и друга такмичења</w:t>
            </w:r>
          </w:p>
        </w:tc>
        <w:tc>
          <w:tcPr>
            <w:tcW w:w="1253" w:type="dxa"/>
            <w:vAlign w:val="center"/>
          </w:tcPr>
          <w:p w:rsidR="00DD1EA1" w:rsidRPr="00A50BDE" w:rsidRDefault="00DD1EA1" w:rsidP="00A66D0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9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ОС, наставници</w:t>
            </w:r>
          </w:p>
        </w:tc>
        <w:tc>
          <w:tcPr>
            <w:tcW w:w="16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фотографије, извештаји</w:t>
            </w:r>
          </w:p>
        </w:tc>
      </w:tr>
      <w:tr w:rsidR="00DD1EA1" w:rsidRPr="00A50BDE" w:rsidTr="00877C90">
        <w:trPr>
          <w:jc w:val="center"/>
        </w:trPr>
        <w:tc>
          <w:tcPr>
            <w:tcW w:w="1884" w:type="dxa"/>
            <w:vMerge/>
            <w:vAlign w:val="center"/>
          </w:tcPr>
          <w:p w:rsidR="00DD1EA1" w:rsidRPr="00674380" w:rsidRDefault="00DD1EA1" w:rsidP="00A50B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9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радионице и трибине за родитеље</w:t>
            </w:r>
          </w:p>
        </w:tc>
        <w:tc>
          <w:tcPr>
            <w:tcW w:w="1253" w:type="dxa"/>
            <w:vAlign w:val="center"/>
          </w:tcPr>
          <w:p w:rsidR="00DD1EA1" w:rsidRPr="00A50BDE" w:rsidRDefault="00DD1EA1" w:rsidP="00A66D0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9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>
              <w:t>педагог</w:t>
            </w:r>
            <w:r w:rsidRPr="00A50BDE">
              <w:t>, ОС</w:t>
            </w:r>
          </w:p>
        </w:tc>
        <w:tc>
          <w:tcPr>
            <w:tcW w:w="16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извештаји, фотографије</w:t>
            </w:r>
          </w:p>
        </w:tc>
      </w:tr>
      <w:tr w:rsidR="00DD1EA1" w:rsidRPr="00A50BDE" w:rsidTr="00877C90">
        <w:trPr>
          <w:jc w:val="center"/>
        </w:trPr>
        <w:tc>
          <w:tcPr>
            <w:tcW w:w="1884" w:type="dxa"/>
            <w:vMerge/>
            <w:vAlign w:val="center"/>
          </w:tcPr>
          <w:p w:rsidR="00DD1EA1" w:rsidRPr="00674380" w:rsidRDefault="00DD1EA1" w:rsidP="00A50B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9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излети, посете, екскурзије ученика</w:t>
            </w:r>
          </w:p>
        </w:tc>
        <w:tc>
          <w:tcPr>
            <w:tcW w:w="1253" w:type="dxa"/>
            <w:vAlign w:val="center"/>
          </w:tcPr>
          <w:p w:rsidR="00DD1EA1" w:rsidRPr="00A50BDE" w:rsidRDefault="00DD1EA1" w:rsidP="00A66D0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9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ОС</w:t>
            </w:r>
          </w:p>
        </w:tc>
        <w:tc>
          <w:tcPr>
            <w:tcW w:w="16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извештаји</w:t>
            </w:r>
          </w:p>
        </w:tc>
      </w:tr>
      <w:tr w:rsidR="00DD1EA1" w:rsidRPr="00A50BDE" w:rsidTr="00877C90">
        <w:trPr>
          <w:jc w:val="center"/>
        </w:trPr>
        <w:tc>
          <w:tcPr>
            <w:tcW w:w="1884" w:type="dxa"/>
            <w:vMerge w:val="restart"/>
            <w:vAlign w:val="center"/>
          </w:tcPr>
          <w:p w:rsidR="00DD1EA1" w:rsidRPr="00674380" w:rsidRDefault="00DD1EA1" w:rsidP="00A50BDE">
            <w:pPr>
              <w:pStyle w:val="NoSpacing"/>
              <w:jc w:val="center"/>
              <w:rPr>
                <w:b/>
              </w:rPr>
            </w:pPr>
            <w:r w:rsidRPr="00674380">
              <w:rPr>
                <w:b/>
              </w:rPr>
              <w:t>УКЉУЧИВАЊЕ У ПРОЦЕС ОДЛУЧИВАЊА</w:t>
            </w:r>
          </w:p>
        </w:tc>
        <w:tc>
          <w:tcPr>
            <w:tcW w:w="219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Савет родитеља</w:t>
            </w:r>
          </w:p>
        </w:tc>
        <w:tc>
          <w:tcPr>
            <w:tcW w:w="1253" w:type="dxa"/>
            <w:vAlign w:val="center"/>
          </w:tcPr>
          <w:p w:rsidR="00DD1EA1" w:rsidRPr="00A50BDE" w:rsidRDefault="00DD1EA1" w:rsidP="00A66D0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9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ОС, управа</w:t>
            </w:r>
          </w:p>
        </w:tc>
        <w:tc>
          <w:tcPr>
            <w:tcW w:w="16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записници</w:t>
            </w:r>
          </w:p>
        </w:tc>
      </w:tr>
      <w:tr w:rsidR="00DD1EA1" w:rsidRPr="00A50BDE" w:rsidTr="00877C90">
        <w:trPr>
          <w:jc w:val="center"/>
        </w:trPr>
        <w:tc>
          <w:tcPr>
            <w:tcW w:w="1884" w:type="dxa"/>
            <w:vMerge/>
            <w:vAlign w:val="center"/>
          </w:tcPr>
          <w:p w:rsidR="00DD1EA1" w:rsidRPr="00674380" w:rsidRDefault="00DD1EA1" w:rsidP="00A50B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9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>
              <w:t>Ш</w:t>
            </w:r>
            <w:r w:rsidRPr="00A50BDE">
              <w:t>колски одбор</w:t>
            </w:r>
          </w:p>
        </w:tc>
        <w:tc>
          <w:tcPr>
            <w:tcW w:w="1253" w:type="dxa"/>
            <w:vAlign w:val="center"/>
          </w:tcPr>
          <w:p w:rsidR="00DD1EA1" w:rsidRPr="00A50BDE" w:rsidRDefault="00DD1EA1" w:rsidP="00A66D0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9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управа</w:t>
            </w:r>
          </w:p>
        </w:tc>
        <w:tc>
          <w:tcPr>
            <w:tcW w:w="16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записници</w:t>
            </w:r>
          </w:p>
        </w:tc>
      </w:tr>
      <w:tr w:rsidR="00DD1EA1" w:rsidRPr="00A50BDE" w:rsidTr="00877C90">
        <w:trPr>
          <w:jc w:val="center"/>
        </w:trPr>
        <w:tc>
          <w:tcPr>
            <w:tcW w:w="1884" w:type="dxa"/>
            <w:vMerge/>
            <w:vAlign w:val="center"/>
          </w:tcPr>
          <w:p w:rsidR="00DD1EA1" w:rsidRPr="00674380" w:rsidRDefault="00DD1EA1" w:rsidP="00A50B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9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различите анкете и упитници</w:t>
            </w:r>
          </w:p>
        </w:tc>
        <w:tc>
          <w:tcPr>
            <w:tcW w:w="1253" w:type="dxa"/>
            <w:vAlign w:val="center"/>
          </w:tcPr>
          <w:p w:rsidR="00DD1EA1" w:rsidRPr="00A50BDE" w:rsidRDefault="00DD1EA1" w:rsidP="00A66D0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9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ОС, управа,</w:t>
            </w:r>
          </w:p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тим за самовредновање,</w:t>
            </w:r>
          </w:p>
        </w:tc>
        <w:tc>
          <w:tcPr>
            <w:tcW w:w="16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извештаји</w:t>
            </w:r>
          </w:p>
        </w:tc>
      </w:tr>
      <w:tr w:rsidR="00DD1EA1" w:rsidRPr="00A50BDE" w:rsidTr="00877C90">
        <w:trPr>
          <w:jc w:val="center"/>
        </w:trPr>
        <w:tc>
          <w:tcPr>
            <w:tcW w:w="1884" w:type="dxa"/>
            <w:vMerge w:val="restart"/>
            <w:vAlign w:val="center"/>
          </w:tcPr>
          <w:p w:rsidR="00DD1EA1" w:rsidRPr="00674380" w:rsidRDefault="00DD1EA1" w:rsidP="00A50BDE">
            <w:pPr>
              <w:pStyle w:val="NoSpacing"/>
              <w:jc w:val="center"/>
              <w:rPr>
                <w:b/>
              </w:rPr>
            </w:pPr>
            <w:r w:rsidRPr="00674380">
              <w:rPr>
                <w:b/>
              </w:rPr>
              <w:t>ЕДУКАЦИЈА И САВЕТОДАВНИ РАД</w:t>
            </w:r>
          </w:p>
        </w:tc>
        <w:tc>
          <w:tcPr>
            <w:tcW w:w="219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родитељски састанци</w:t>
            </w:r>
          </w:p>
        </w:tc>
        <w:tc>
          <w:tcPr>
            <w:tcW w:w="1253" w:type="dxa"/>
            <w:vAlign w:val="center"/>
          </w:tcPr>
          <w:p w:rsidR="00DD1EA1" w:rsidRPr="00A50BDE" w:rsidRDefault="00DD1EA1" w:rsidP="00A66D0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9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ОС</w:t>
            </w:r>
          </w:p>
        </w:tc>
        <w:tc>
          <w:tcPr>
            <w:tcW w:w="16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записници</w:t>
            </w:r>
          </w:p>
        </w:tc>
      </w:tr>
      <w:tr w:rsidR="00DD1EA1" w:rsidRPr="00A50BDE" w:rsidTr="00877C90">
        <w:trPr>
          <w:jc w:val="center"/>
        </w:trPr>
        <w:tc>
          <w:tcPr>
            <w:tcW w:w="1884" w:type="dxa"/>
            <w:vMerge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</w:p>
        </w:tc>
        <w:tc>
          <w:tcPr>
            <w:tcW w:w="219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радионице и трибине за родитеље</w:t>
            </w:r>
          </w:p>
        </w:tc>
        <w:tc>
          <w:tcPr>
            <w:tcW w:w="1253" w:type="dxa"/>
            <w:vAlign w:val="center"/>
          </w:tcPr>
          <w:p w:rsidR="00DD1EA1" w:rsidRPr="00A50BDE" w:rsidRDefault="00DD1EA1" w:rsidP="00A66D0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9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ППС, ОС</w:t>
            </w:r>
          </w:p>
        </w:tc>
        <w:tc>
          <w:tcPr>
            <w:tcW w:w="16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извештаји, фотографије</w:t>
            </w:r>
          </w:p>
        </w:tc>
      </w:tr>
      <w:tr w:rsidR="00DD1EA1" w:rsidRPr="00A50BDE" w:rsidTr="00877C90">
        <w:trPr>
          <w:jc w:val="center"/>
        </w:trPr>
        <w:tc>
          <w:tcPr>
            <w:tcW w:w="1884" w:type="dxa"/>
            <w:vMerge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</w:p>
        </w:tc>
        <w:tc>
          <w:tcPr>
            <w:tcW w:w="219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индивидуални разговори</w:t>
            </w:r>
          </w:p>
        </w:tc>
        <w:tc>
          <w:tcPr>
            <w:tcW w:w="1253" w:type="dxa"/>
            <w:vAlign w:val="center"/>
          </w:tcPr>
          <w:p w:rsidR="00DD1EA1" w:rsidRPr="00A50BDE" w:rsidRDefault="00DD1EA1" w:rsidP="00A66D0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9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ППС, ОС</w:t>
            </w:r>
          </w:p>
        </w:tc>
        <w:tc>
          <w:tcPr>
            <w:tcW w:w="16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евиденција</w:t>
            </w:r>
          </w:p>
        </w:tc>
      </w:tr>
      <w:tr w:rsidR="00DD1EA1" w:rsidRPr="00A50BDE" w:rsidTr="00877C90">
        <w:trPr>
          <w:jc w:val="center"/>
        </w:trPr>
        <w:tc>
          <w:tcPr>
            <w:tcW w:w="1884" w:type="dxa"/>
            <w:vMerge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</w:p>
        </w:tc>
        <w:tc>
          <w:tcPr>
            <w:tcW w:w="219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 xml:space="preserve">едукативни чланци на сајту </w:t>
            </w:r>
            <w:r>
              <w:t xml:space="preserve">и фејсбук профилу </w:t>
            </w:r>
            <w:r w:rsidRPr="00A50BDE">
              <w:t>школе</w:t>
            </w:r>
          </w:p>
        </w:tc>
        <w:tc>
          <w:tcPr>
            <w:tcW w:w="1253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9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ППС</w:t>
            </w:r>
          </w:p>
        </w:tc>
        <w:tc>
          <w:tcPr>
            <w:tcW w:w="1672" w:type="dxa"/>
            <w:vAlign w:val="center"/>
          </w:tcPr>
          <w:p w:rsidR="00DD1EA1" w:rsidRPr="00A50BDE" w:rsidRDefault="00DD1EA1" w:rsidP="00A50BDE">
            <w:pPr>
              <w:pStyle w:val="NoSpacing"/>
              <w:jc w:val="center"/>
            </w:pPr>
            <w:r w:rsidRPr="00A50BDE">
              <w:t>сајт</w:t>
            </w:r>
          </w:p>
        </w:tc>
      </w:tr>
    </w:tbl>
    <w:p w:rsidR="00877C90" w:rsidRDefault="00877C90" w:rsidP="001D03F6">
      <w:pPr>
        <w:rPr>
          <w:sz w:val="36"/>
          <w:szCs w:val="36"/>
          <w:lang w:val="sr-Cyrl-CS"/>
        </w:rPr>
        <w:sectPr w:rsidR="00877C90" w:rsidSect="00200DCD">
          <w:pgSz w:w="12240" w:h="15840"/>
          <w:pgMar w:top="810" w:right="1440" w:bottom="1440" w:left="1440" w:header="720" w:footer="720" w:gutter="0"/>
          <w:cols w:space="720"/>
          <w:titlePg/>
          <w:docGrid w:linePitch="360"/>
        </w:sectPr>
      </w:pPr>
    </w:p>
    <w:p w:rsidR="002854EC" w:rsidRDefault="001A64C0" w:rsidP="001D03F6">
      <w:pPr>
        <w:rPr>
          <w:sz w:val="36"/>
          <w:szCs w:val="36"/>
          <w:lang w:val="sr-Cyrl-CS"/>
        </w:rPr>
      </w:pPr>
      <w:r>
        <w:rPr>
          <w:noProof/>
        </w:rPr>
        <w:lastRenderedPageBreak/>
        <w:pict>
          <v:shape id="Text Box 23" o:spid="_x0000_s1041" type="#_x0000_t202" style="position:absolute;margin-left:22.9pt;margin-top:7.5pt;width:433.4pt;height:27.4pt;z-index:251670528;visibility:visible" fillcolor="white [3201]" strokecolor="white [3212]" strokeweight="1pt">
            <v:stroke dashstyle="dash"/>
            <v:shadow color="#868686"/>
            <v:textbox style="mso-next-textbox:#Text Box 23">
              <w:txbxContent>
                <w:p w:rsidR="007B22CE" w:rsidRPr="00877C90" w:rsidRDefault="007B22CE" w:rsidP="00877C9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Pr="00877C90">
                    <w:rPr>
                      <w:b/>
                    </w:rPr>
                    <w:t>. ПЛАН САРАДЊЕ И УМРЕЖАВАЊА СА ДРУГИМ ШКОЛАМА И УСТАНОВАМА</w:t>
                  </w:r>
                </w:p>
              </w:txbxContent>
            </v:textbox>
            <w10:wrap type="square"/>
          </v:shape>
        </w:pict>
      </w:r>
    </w:p>
    <w:p w:rsidR="001D03F6" w:rsidRDefault="001D03F6" w:rsidP="001D03F6">
      <w:pPr>
        <w:rPr>
          <w:sz w:val="36"/>
          <w:szCs w:val="36"/>
          <w:lang w:val="sr-Cyrl-CS"/>
        </w:rPr>
      </w:pPr>
    </w:p>
    <w:tbl>
      <w:tblPr>
        <w:tblW w:w="0" w:type="auto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612"/>
        <w:gridCol w:w="1686"/>
        <w:gridCol w:w="2166"/>
      </w:tblGrid>
      <w:tr w:rsidR="001D03F6" w:rsidRPr="00A50BDE" w:rsidTr="00A50BDE">
        <w:trPr>
          <w:jc w:val="center"/>
        </w:trPr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:rsidR="001D03F6" w:rsidRPr="00A50BDE" w:rsidRDefault="00A50BDE" w:rsidP="00A50BDE">
            <w:pPr>
              <w:pStyle w:val="NoSpacing"/>
              <w:jc w:val="center"/>
              <w:rPr>
                <w:b/>
              </w:rPr>
            </w:pPr>
            <w:r w:rsidRPr="00A50BDE">
              <w:rPr>
                <w:b/>
              </w:rPr>
              <w:t>АКТИВНОСТИ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vAlign w:val="center"/>
          </w:tcPr>
          <w:p w:rsidR="001D03F6" w:rsidRPr="00A50BDE" w:rsidRDefault="00A50BDE" w:rsidP="00A50BDE">
            <w:pPr>
              <w:pStyle w:val="NoSpacing"/>
              <w:jc w:val="center"/>
              <w:rPr>
                <w:b/>
              </w:rPr>
            </w:pPr>
            <w:r w:rsidRPr="00A50BDE">
              <w:rPr>
                <w:b/>
              </w:rPr>
              <w:t>ВРЕМЕ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1D03F6" w:rsidRPr="00A50BDE" w:rsidRDefault="00A50BDE" w:rsidP="00A50BDE">
            <w:pPr>
              <w:pStyle w:val="NoSpacing"/>
              <w:jc w:val="center"/>
              <w:rPr>
                <w:b/>
              </w:rPr>
            </w:pPr>
            <w:r w:rsidRPr="00A50BDE">
              <w:rPr>
                <w:b/>
              </w:rPr>
              <w:t>ЗАДУЖЕНИ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vAlign w:val="center"/>
          </w:tcPr>
          <w:p w:rsidR="001D03F6" w:rsidRPr="00A50BDE" w:rsidRDefault="00A50BDE" w:rsidP="00A50BDE">
            <w:pPr>
              <w:pStyle w:val="NoSpacing"/>
              <w:jc w:val="center"/>
              <w:rPr>
                <w:b/>
              </w:rPr>
            </w:pPr>
            <w:r w:rsidRPr="00A50BDE">
              <w:rPr>
                <w:b/>
              </w:rPr>
              <w:t>НАЧИН ПРАЋЕЊА</w:t>
            </w:r>
          </w:p>
        </w:tc>
      </w:tr>
      <w:tr w:rsidR="001D03F6" w:rsidRPr="00A50BDE" w:rsidTr="00A50BDE">
        <w:trPr>
          <w:jc w:val="center"/>
        </w:trPr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1D03F6" w:rsidRPr="00A50BDE" w:rsidRDefault="001D03F6" w:rsidP="00A50BDE">
            <w:pPr>
              <w:pStyle w:val="NoSpacing"/>
              <w:jc w:val="center"/>
              <w:rPr>
                <w:u w:val="single"/>
              </w:rPr>
            </w:pPr>
            <w:r w:rsidRPr="00A50BDE">
              <w:rPr>
                <w:u w:val="single"/>
              </w:rPr>
              <w:t>Средње школе</w:t>
            </w:r>
          </w:p>
          <w:p w:rsidR="001D03F6" w:rsidRPr="00A50BDE" w:rsidRDefault="00DD42EB" w:rsidP="00A50BDE">
            <w:pPr>
              <w:pStyle w:val="NoSpacing"/>
              <w:jc w:val="center"/>
            </w:pPr>
            <w:r>
              <w:t>Д</w:t>
            </w:r>
            <w:r w:rsidR="001D03F6" w:rsidRPr="00A50BDE">
              <w:t>ани отворених врата</w:t>
            </w:r>
          </w:p>
          <w:p w:rsidR="001D03F6" w:rsidRPr="00A50BDE" w:rsidRDefault="001D03F6" w:rsidP="00A50BDE">
            <w:pPr>
              <w:pStyle w:val="NoSpacing"/>
              <w:jc w:val="center"/>
            </w:pPr>
            <w:r w:rsidRPr="00A50BDE">
              <w:t>(долазак средњих школа, посете средњим школама)</w:t>
            </w:r>
          </w:p>
        </w:tc>
        <w:tc>
          <w:tcPr>
            <w:tcW w:w="1612" w:type="dxa"/>
            <w:tcBorders>
              <w:top w:val="double" w:sz="4" w:space="0" w:color="auto"/>
            </w:tcBorders>
            <w:vAlign w:val="center"/>
          </w:tcPr>
          <w:p w:rsidR="001D03F6" w:rsidRPr="00A50BDE" w:rsidRDefault="001D03F6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друго полугодиште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1D03F6" w:rsidRPr="00A50BDE" w:rsidRDefault="001D03F6" w:rsidP="00A50BDE">
            <w:pPr>
              <w:pStyle w:val="NoSpacing"/>
              <w:jc w:val="center"/>
            </w:pPr>
            <w:r w:rsidRPr="00A50BDE">
              <w:t>тим за проф. оријентацију</w:t>
            </w:r>
          </w:p>
        </w:tc>
        <w:tc>
          <w:tcPr>
            <w:tcW w:w="2166" w:type="dxa"/>
            <w:tcBorders>
              <w:top w:val="double" w:sz="4" w:space="0" w:color="auto"/>
            </w:tcBorders>
            <w:vAlign w:val="center"/>
          </w:tcPr>
          <w:p w:rsidR="001D03F6" w:rsidRPr="00A50BDE" w:rsidRDefault="001D03F6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евиденција посета,</w:t>
            </w:r>
          </w:p>
          <w:p w:rsidR="001D03F6" w:rsidRPr="00A50BDE" w:rsidRDefault="001D03F6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фотографије</w:t>
            </w:r>
          </w:p>
        </w:tc>
      </w:tr>
      <w:tr w:rsidR="001D03F6" w:rsidRPr="00A50BDE" w:rsidTr="00A50BDE">
        <w:trPr>
          <w:jc w:val="center"/>
        </w:trPr>
        <w:tc>
          <w:tcPr>
            <w:tcW w:w="3510" w:type="dxa"/>
            <w:vAlign w:val="center"/>
          </w:tcPr>
          <w:p w:rsidR="001D03F6" w:rsidRPr="00A50BDE" w:rsidRDefault="00DD42EB" w:rsidP="00A50BDE">
            <w:pPr>
              <w:pStyle w:val="NoSpacing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ПС Бач</w:t>
            </w:r>
          </w:p>
          <w:p w:rsidR="001D03F6" w:rsidRPr="00A50BDE" w:rsidRDefault="001D03F6" w:rsidP="00DD42EB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Пр</w:t>
            </w:r>
            <w:r w:rsidR="00F46AC3">
              <w:rPr>
                <w:lang w:val="ru-RU"/>
              </w:rPr>
              <w:t>ограм «</w:t>
            </w:r>
            <w:r w:rsidR="00DD42EB">
              <w:rPr>
                <w:lang w:val="ru-RU"/>
              </w:rPr>
              <w:t>Основи  безбедности деце» за ученике четвртог и шестог разреда</w:t>
            </w:r>
          </w:p>
        </w:tc>
        <w:tc>
          <w:tcPr>
            <w:tcW w:w="1612" w:type="dxa"/>
            <w:vAlign w:val="center"/>
          </w:tcPr>
          <w:p w:rsidR="001D03F6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686" w:type="dxa"/>
            <w:vAlign w:val="center"/>
          </w:tcPr>
          <w:p w:rsidR="001D03F6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управа школе,ПС Бач</w:t>
            </w:r>
          </w:p>
        </w:tc>
        <w:tc>
          <w:tcPr>
            <w:tcW w:w="2166" w:type="dxa"/>
            <w:vAlign w:val="center"/>
          </w:tcPr>
          <w:p w:rsidR="001D03F6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Ф</w:t>
            </w:r>
            <w:r w:rsidR="001D03F6" w:rsidRPr="00A50BDE">
              <w:rPr>
                <w:lang w:val="ru-RU"/>
              </w:rPr>
              <w:t>отографије</w:t>
            </w:r>
            <w:r>
              <w:rPr>
                <w:lang w:val="ru-RU"/>
              </w:rPr>
              <w:t>, евиденција</w:t>
            </w:r>
          </w:p>
        </w:tc>
      </w:tr>
      <w:tr w:rsidR="00F46AC3" w:rsidRPr="00A50BDE" w:rsidTr="00A50BDE">
        <w:trPr>
          <w:jc w:val="center"/>
        </w:trPr>
        <w:tc>
          <w:tcPr>
            <w:tcW w:w="3510" w:type="dxa"/>
            <w:vAlign w:val="center"/>
          </w:tcPr>
          <w:p w:rsidR="00F46AC3" w:rsidRDefault="00F46AC3" w:rsidP="00A50BDE">
            <w:pPr>
              <w:pStyle w:val="NoSpacing"/>
              <w:jc w:val="center"/>
              <w:rPr>
                <w:u w:val="single"/>
                <w:lang w:val="ru-RU"/>
              </w:rPr>
            </w:pPr>
            <w:r w:rsidRPr="00A50BDE">
              <w:rPr>
                <w:u w:val="single"/>
                <w:lang w:val="ru-RU"/>
              </w:rPr>
              <w:t>Црвени крст</w:t>
            </w:r>
            <w:r w:rsidR="002418DC">
              <w:rPr>
                <w:u w:val="single"/>
                <w:lang w:val="ru-RU"/>
              </w:rPr>
              <w:t xml:space="preserve"> Бач</w:t>
            </w:r>
          </w:p>
          <w:p w:rsidR="00F46AC3" w:rsidRPr="00DD42EB" w:rsidRDefault="00F46AC3" w:rsidP="00DD42EB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DD42EB">
              <w:rPr>
                <w:lang w:val="ru-RU"/>
              </w:rPr>
              <w:t>Дан борбе против дијабетеса</w:t>
            </w:r>
          </w:p>
          <w:p w:rsidR="00F46AC3" w:rsidRDefault="00F46AC3" w:rsidP="00A50BDE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- П</w:t>
            </w:r>
            <w:r w:rsidRPr="00A50BDE">
              <w:rPr>
                <w:lang w:val="ru-RU"/>
              </w:rPr>
              <w:t>редавање о сиди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-Спортом против дуванског дима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- Хуманитарни пакети</w:t>
            </w:r>
          </w:p>
        </w:tc>
        <w:tc>
          <w:tcPr>
            <w:tcW w:w="1612" w:type="dxa"/>
            <w:vAlign w:val="center"/>
          </w:tcPr>
          <w:p w:rsidR="00F46AC3" w:rsidRPr="00A50BDE" w:rsidRDefault="00F46AC3" w:rsidP="00C3364A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686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Црвени крст,Дом здравља</w:t>
            </w:r>
          </w:p>
        </w:tc>
        <w:tc>
          <w:tcPr>
            <w:tcW w:w="2166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фотографије,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презентације</w:t>
            </w:r>
            <w:r>
              <w:rPr>
                <w:lang w:val="ru-RU"/>
              </w:rPr>
              <w:t>, евиденција</w:t>
            </w:r>
          </w:p>
        </w:tc>
      </w:tr>
      <w:tr w:rsidR="00F46AC3" w:rsidRPr="00A50BDE" w:rsidTr="00A50BDE">
        <w:trPr>
          <w:jc w:val="center"/>
        </w:trPr>
        <w:tc>
          <w:tcPr>
            <w:tcW w:w="3510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u w:val="single"/>
                <w:lang w:val="ru-RU"/>
              </w:rPr>
            </w:pPr>
            <w:r w:rsidRPr="00A50BDE">
              <w:rPr>
                <w:u w:val="single"/>
                <w:lang w:val="ru-RU"/>
              </w:rPr>
              <w:t>Дом здравља</w:t>
            </w:r>
            <w:r w:rsidR="002418DC">
              <w:rPr>
                <w:u w:val="single"/>
                <w:lang w:val="ru-RU"/>
              </w:rPr>
              <w:t xml:space="preserve"> Бач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- предавање лекара о болестима зависности</w:t>
            </w:r>
          </w:p>
        </w:tc>
        <w:tc>
          <w:tcPr>
            <w:tcW w:w="1612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током године</w:t>
            </w:r>
          </w:p>
        </w:tc>
        <w:tc>
          <w:tcPr>
            <w:tcW w:w="1686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лекари Дома здравља</w:t>
            </w:r>
          </w:p>
        </w:tc>
        <w:tc>
          <w:tcPr>
            <w:tcW w:w="2166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фотографије</w:t>
            </w:r>
          </w:p>
        </w:tc>
      </w:tr>
      <w:tr w:rsidR="00F46AC3" w:rsidRPr="00A50BDE" w:rsidTr="00A50BDE">
        <w:trPr>
          <w:jc w:val="center"/>
        </w:trPr>
        <w:tc>
          <w:tcPr>
            <w:tcW w:w="3510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u w:val="single"/>
                <w:lang w:val="ru-RU"/>
              </w:rPr>
            </w:pPr>
            <w:r w:rsidRPr="00A50BDE">
              <w:rPr>
                <w:u w:val="single"/>
                <w:lang w:val="ru-RU"/>
              </w:rPr>
              <w:t>Центар за социјални рад</w:t>
            </w:r>
            <w:r w:rsidR="002418DC">
              <w:rPr>
                <w:u w:val="single"/>
                <w:lang w:val="ru-RU"/>
              </w:rPr>
              <w:t xml:space="preserve"> Бач</w:t>
            </w:r>
          </w:p>
          <w:p w:rsidR="00F46AC3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- помоћ социјално угроженим ученицима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-спољна заштитна мрежа</w:t>
            </w:r>
          </w:p>
        </w:tc>
        <w:tc>
          <w:tcPr>
            <w:tcW w:w="1612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током године</w:t>
            </w:r>
          </w:p>
        </w:tc>
        <w:tc>
          <w:tcPr>
            <w:tcW w:w="1686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стручњаци Центра</w:t>
            </w:r>
          </w:p>
        </w:tc>
        <w:tc>
          <w:tcPr>
            <w:tcW w:w="2166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извештаји,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посете породици</w:t>
            </w:r>
            <w:r>
              <w:rPr>
                <w:lang w:val="ru-RU"/>
              </w:rPr>
              <w:t>, записници</w:t>
            </w:r>
          </w:p>
        </w:tc>
      </w:tr>
      <w:tr w:rsidR="00F46AC3" w:rsidRPr="00A50BDE" w:rsidTr="00A50BDE">
        <w:trPr>
          <w:jc w:val="center"/>
        </w:trPr>
        <w:tc>
          <w:tcPr>
            <w:tcW w:w="3510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u w:val="single"/>
                <w:lang w:val="ru-RU"/>
              </w:rPr>
            </w:pPr>
            <w:r w:rsidRPr="00A50BDE">
              <w:rPr>
                <w:u w:val="single"/>
                <w:lang w:val="ru-RU"/>
              </w:rPr>
              <w:t>Предшколска установа</w:t>
            </w:r>
            <w:r>
              <w:rPr>
                <w:u w:val="single"/>
                <w:lang w:val="ru-RU"/>
              </w:rPr>
              <w:t>»Колибри» Бач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- организовање посета деце из предшколске установе школи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- предавање за родитеље будућих првака</w:t>
            </w:r>
          </w:p>
        </w:tc>
        <w:tc>
          <w:tcPr>
            <w:tcW w:w="1612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друго полугодиште</w:t>
            </w:r>
          </w:p>
        </w:tc>
        <w:tc>
          <w:tcPr>
            <w:tcW w:w="1686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педагог, учитељи, учитељи продуженог боравка </w:t>
            </w:r>
          </w:p>
        </w:tc>
        <w:tc>
          <w:tcPr>
            <w:tcW w:w="2166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фотографије,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извештаји</w:t>
            </w:r>
          </w:p>
        </w:tc>
      </w:tr>
      <w:tr w:rsidR="00F46AC3" w:rsidRPr="00A50BDE" w:rsidTr="00A50BDE">
        <w:trPr>
          <w:jc w:val="center"/>
        </w:trPr>
        <w:tc>
          <w:tcPr>
            <w:tcW w:w="3510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Специјална школа «Херој Пинки» Бачка Паланка</w:t>
            </w:r>
          </w:p>
          <w:p w:rsidR="00F46AC3" w:rsidRPr="00A50BDE" w:rsidRDefault="00F46AC3" w:rsidP="006B0758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 xml:space="preserve">- пружање додатне подршке ученицима </w:t>
            </w:r>
            <w:r>
              <w:rPr>
                <w:lang w:val="ru-RU"/>
              </w:rPr>
              <w:t>којима су потребни логопедски или дефектолошки третмани</w:t>
            </w:r>
          </w:p>
        </w:tc>
        <w:tc>
          <w:tcPr>
            <w:tcW w:w="1612" w:type="dxa"/>
            <w:vAlign w:val="center"/>
          </w:tcPr>
          <w:p w:rsidR="00F46AC3" w:rsidRPr="00A50BDE" w:rsidRDefault="00862568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током године</w:t>
            </w:r>
          </w:p>
        </w:tc>
        <w:tc>
          <w:tcPr>
            <w:tcW w:w="1686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наставници специјалне школе</w:t>
            </w:r>
          </w:p>
        </w:tc>
        <w:tc>
          <w:tcPr>
            <w:tcW w:w="2166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евиденција посета,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фотографије,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извештаји</w:t>
            </w:r>
          </w:p>
        </w:tc>
      </w:tr>
      <w:tr w:rsidR="00F46AC3" w:rsidRPr="00A50BDE" w:rsidTr="00A50BDE">
        <w:trPr>
          <w:jc w:val="center"/>
        </w:trPr>
        <w:tc>
          <w:tcPr>
            <w:tcW w:w="3510" w:type="dxa"/>
            <w:vAlign w:val="center"/>
          </w:tcPr>
          <w:p w:rsidR="00F46AC3" w:rsidRPr="00A50BDE" w:rsidRDefault="00862568" w:rsidP="00A50BDE">
            <w:pPr>
              <w:pStyle w:val="NoSpacing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Народна </w:t>
            </w:r>
            <w:r w:rsidR="00F46AC3" w:rsidRPr="00A50BDE">
              <w:rPr>
                <w:u w:val="single"/>
                <w:lang w:val="ru-RU"/>
              </w:rPr>
              <w:t xml:space="preserve"> библиотека</w:t>
            </w:r>
            <w:r>
              <w:rPr>
                <w:u w:val="single"/>
                <w:lang w:val="ru-RU"/>
              </w:rPr>
              <w:t xml:space="preserve"> «Вук Караџић» Бач</w:t>
            </w:r>
          </w:p>
          <w:p w:rsidR="00F46AC3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- организоване посете уч</w:t>
            </w:r>
            <w:r w:rsidR="00862568">
              <w:rPr>
                <w:lang w:val="ru-RU"/>
              </w:rPr>
              <w:t>еника првог разреда  библиотеци</w:t>
            </w:r>
          </w:p>
          <w:p w:rsidR="00F46AC3" w:rsidRDefault="00862568" w:rsidP="00A50BDE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46AC3">
              <w:rPr>
                <w:lang w:val="ru-RU"/>
              </w:rPr>
              <w:t>О</w:t>
            </w:r>
            <w:r>
              <w:rPr>
                <w:lang w:val="ru-RU"/>
              </w:rPr>
              <w:t>рганизовање</w:t>
            </w:r>
            <w:r w:rsidR="00F46A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промоција</w:t>
            </w:r>
            <w:r w:rsidR="00F46AC3">
              <w:rPr>
                <w:lang w:val="ru-RU"/>
              </w:rPr>
              <w:t xml:space="preserve"> књига, </w:t>
            </w:r>
            <w:r>
              <w:rPr>
                <w:lang w:val="ru-RU"/>
              </w:rPr>
              <w:t xml:space="preserve">биоскопских и позоришних </w:t>
            </w:r>
            <w:r w:rsidR="00F46AC3">
              <w:rPr>
                <w:lang w:val="ru-RU"/>
              </w:rPr>
              <w:t xml:space="preserve">представа, </w:t>
            </w:r>
            <w:r>
              <w:rPr>
                <w:lang w:val="ru-RU"/>
              </w:rPr>
              <w:t>суорганизатори  манифестације «</w:t>
            </w:r>
            <w:r w:rsidR="00F46AC3">
              <w:rPr>
                <w:lang w:val="ru-RU"/>
              </w:rPr>
              <w:t>Србија у ритму Европе</w:t>
            </w:r>
            <w:r>
              <w:rPr>
                <w:lang w:val="ru-RU"/>
              </w:rPr>
              <w:t xml:space="preserve">» за општину Бач, као и </w:t>
            </w:r>
            <w:r>
              <w:rPr>
                <w:lang w:val="ru-RU"/>
              </w:rPr>
              <w:lastRenderedPageBreak/>
              <w:t>јавних часова при обележавању важних датума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1612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lastRenderedPageBreak/>
              <w:t>током године</w:t>
            </w:r>
          </w:p>
        </w:tc>
        <w:tc>
          <w:tcPr>
            <w:tcW w:w="1686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библиотекари учитељи првог разреда</w:t>
            </w:r>
            <w:r w:rsidR="00862568">
              <w:rPr>
                <w:lang w:val="ru-RU"/>
              </w:rPr>
              <w:t>, наставник музичке културе и културни радник Библиотеке</w:t>
            </w:r>
          </w:p>
        </w:tc>
        <w:tc>
          <w:tcPr>
            <w:tcW w:w="2166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извештаји,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фотографије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F46AC3" w:rsidRPr="00A50BDE" w:rsidTr="00A50BDE">
        <w:trPr>
          <w:jc w:val="center"/>
        </w:trPr>
        <w:tc>
          <w:tcPr>
            <w:tcW w:w="3510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u w:val="single"/>
                <w:lang w:val="ru-RU"/>
              </w:rPr>
            </w:pPr>
            <w:r w:rsidRPr="00A50BDE">
              <w:rPr>
                <w:u w:val="single"/>
                <w:lang w:val="ru-RU"/>
              </w:rPr>
              <w:lastRenderedPageBreak/>
              <w:t>Култу</w:t>
            </w:r>
            <w:r w:rsidR="00862568">
              <w:rPr>
                <w:u w:val="single"/>
                <w:lang w:val="ru-RU"/>
              </w:rPr>
              <w:t>рно-уметничко друштво «Младост» Бач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- посете ученика друштву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- размена ношњи</w:t>
            </w:r>
          </w:p>
          <w:p w:rsidR="00F46AC3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- подучавање наших ученика од стране чланова друштва</w:t>
            </w:r>
          </w:p>
          <w:p w:rsidR="00F46AC3" w:rsidRPr="00A50BDE" w:rsidRDefault="00862568" w:rsidP="00A50BDE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-у</w:t>
            </w:r>
            <w:r w:rsidR="00F46AC3">
              <w:rPr>
                <w:lang w:val="ru-RU"/>
              </w:rPr>
              <w:t>чешће у заједничким приредбама</w:t>
            </w:r>
          </w:p>
        </w:tc>
        <w:tc>
          <w:tcPr>
            <w:tcW w:w="1612" w:type="dxa"/>
            <w:vAlign w:val="center"/>
          </w:tcPr>
          <w:p w:rsidR="00F46AC3" w:rsidRPr="00A50BDE" w:rsidRDefault="00862568" w:rsidP="00A50BDE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током године</w:t>
            </w:r>
          </w:p>
        </w:tc>
        <w:tc>
          <w:tcPr>
            <w:tcW w:w="1686" w:type="dxa"/>
            <w:vAlign w:val="center"/>
          </w:tcPr>
          <w:p w:rsidR="00F46AC3" w:rsidRPr="00A50BDE" w:rsidRDefault="000F20D5" w:rsidP="00A50BDE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862568">
              <w:rPr>
                <w:lang w:val="ru-RU"/>
              </w:rPr>
              <w:t>итмичка секција, драмска секција</w:t>
            </w:r>
          </w:p>
        </w:tc>
        <w:tc>
          <w:tcPr>
            <w:tcW w:w="2166" w:type="dxa"/>
            <w:vAlign w:val="center"/>
          </w:tcPr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фотографије,</w:t>
            </w:r>
          </w:p>
          <w:p w:rsidR="00F46AC3" w:rsidRPr="00A50BDE" w:rsidRDefault="00F46AC3" w:rsidP="00A50BDE">
            <w:pPr>
              <w:pStyle w:val="NoSpacing"/>
              <w:jc w:val="center"/>
              <w:rPr>
                <w:lang w:val="ru-RU"/>
              </w:rPr>
            </w:pPr>
            <w:r w:rsidRPr="00A50BDE">
              <w:rPr>
                <w:lang w:val="ru-RU"/>
              </w:rPr>
              <w:t>извештаји</w:t>
            </w:r>
          </w:p>
        </w:tc>
      </w:tr>
      <w:tr w:rsidR="00F46AC3" w:rsidRPr="00A50BDE" w:rsidTr="00A50BDE">
        <w:trPr>
          <w:jc w:val="center"/>
        </w:trPr>
        <w:tc>
          <w:tcPr>
            <w:tcW w:w="3510" w:type="dxa"/>
            <w:vAlign w:val="center"/>
          </w:tcPr>
          <w:p w:rsidR="00F46AC3" w:rsidRDefault="00862568" w:rsidP="00A50BDE">
            <w:pPr>
              <w:pStyle w:val="NoSpacing"/>
              <w:jc w:val="center"/>
              <w:rPr>
                <w:u w:val="single"/>
              </w:rPr>
            </w:pPr>
            <w:r w:rsidRPr="00862568">
              <w:rPr>
                <w:u w:val="single"/>
              </w:rPr>
              <w:t>Т</w:t>
            </w:r>
            <w:r w:rsidR="00F46AC3" w:rsidRPr="00862568">
              <w:rPr>
                <w:u w:val="single"/>
              </w:rPr>
              <w:t>уристичка</w:t>
            </w:r>
            <w:r w:rsidRPr="00862568">
              <w:rPr>
                <w:u w:val="single"/>
              </w:rPr>
              <w:t xml:space="preserve"> организација општине Бач</w:t>
            </w:r>
          </w:p>
          <w:p w:rsidR="00862568" w:rsidRDefault="00862568" w:rsidP="00A50BDE">
            <w:pPr>
              <w:pStyle w:val="NoSpacing"/>
              <w:jc w:val="center"/>
            </w:pPr>
            <w:r>
              <w:t xml:space="preserve">-Дани Бача-Дани европске </w:t>
            </w:r>
            <w:r w:rsidR="000F20D5">
              <w:t>б</w:t>
            </w:r>
            <w:r>
              <w:t>аштине</w:t>
            </w:r>
          </w:p>
          <w:p w:rsidR="00862568" w:rsidRDefault="00862568" w:rsidP="00A50BDE">
            <w:pPr>
              <w:pStyle w:val="NoSpacing"/>
              <w:jc w:val="center"/>
            </w:pPr>
            <w:r>
              <w:t>-Новогодишњи вашар</w:t>
            </w:r>
          </w:p>
          <w:p w:rsidR="000F20D5" w:rsidRDefault="000F20D5" w:rsidP="00A50BDE">
            <w:pPr>
              <w:pStyle w:val="NoSpacing"/>
              <w:jc w:val="center"/>
            </w:pPr>
            <w:r>
              <w:t>-Дани јагоде и меда</w:t>
            </w:r>
          </w:p>
          <w:p w:rsidR="00862568" w:rsidRPr="00862568" w:rsidRDefault="00862568" w:rsidP="00A50BDE">
            <w:pPr>
              <w:pStyle w:val="NoSpacing"/>
              <w:jc w:val="center"/>
            </w:pPr>
          </w:p>
        </w:tc>
        <w:tc>
          <w:tcPr>
            <w:tcW w:w="1612" w:type="dxa"/>
            <w:vAlign w:val="center"/>
          </w:tcPr>
          <w:p w:rsidR="00F46AC3" w:rsidRPr="000F20D5" w:rsidRDefault="000F20D5" w:rsidP="00A50BDE">
            <w:pPr>
              <w:pStyle w:val="NoSpacing"/>
              <w:jc w:val="center"/>
            </w:pPr>
            <w:r>
              <w:t>септембар, децембар, мај</w:t>
            </w:r>
          </w:p>
        </w:tc>
        <w:tc>
          <w:tcPr>
            <w:tcW w:w="1686" w:type="dxa"/>
            <w:vAlign w:val="center"/>
          </w:tcPr>
          <w:p w:rsidR="00F46AC3" w:rsidRPr="000F20D5" w:rsidRDefault="000F20D5" w:rsidP="000F20D5">
            <w:pPr>
              <w:pStyle w:val="NoSpacing"/>
              <w:jc w:val="center"/>
            </w:pPr>
            <w:r>
              <w:t>задужени наставници, ликовна и литерарна секција, учитељи</w:t>
            </w:r>
          </w:p>
        </w:tc>
        <w:tc>
          <w:tcPr>
            <w:tcW w:w="2166" w:type="dxa"/>
            <w:vAlign w:val="center"/>
          </w:tcPr>
          <w:p w:rsidR="00F46AC3" w:rsidRPr="000F20D5" w:rsidRDefault="000F20D5" w:rsidP="00A50BDE">
            <w:pPr>
              <w:pStyle w:val="NoSpacing"/>
              <w:jc w:val="center"/>
            </w:pPr>
            <w:r>
              <w:t>фотографије, записници и евиденција</w:t>
            </w:r>
          </w:p>
        </w:tc>
      </w:tr>
      <w:tr w:rsidR="004E5A40" w:rsidRPr="00A50BDE" w:rsidTr="00A50BDE">
        <w:trPr>
          <w:jc w:val="center"/>
        </w:trPr>
        <w:tc>
          <w:tcPr>
            <w:tcW w:w="3510" w:type="dxa"/>
            <w:vAlign w:val="center"/>
          </w:tcPr>
          <w:p w:rsidR="004E5A40" w:rsidRDefault="004E5A40" w:rsidP="00A50BDE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Спортска хала „Тврђава“ Бач</w:t>
            </w:r>
          </w:p>
          <w:p w:rsidR="004E5A40" w:rsidRDefault="004E5A40" w:rsidP="00A50BDE">
            <w:pPr>
              <w:pStyle w:val="NoSpacing"/>
              <w:jc w:val="center"/>
            </w:pPr>
            <w:r>
              <w:t>-одржавање спортских такмичења</w:t>
            </w:r>
          </w:p>
          <w:p w:rsidR="004E5A40" w:rsidRDefault="004E5A40" w:rsidP="00A50BDE">
            <w:pPr>
              <w:pStyle w:val="NoSpacing"/>
              <w:jc w:val="center"/>
            </w:pPr>
          </w:p>
          <w:p w:rsidR="004E5A40" w:rsidRPr="004E5A40" w:rsidRDefault="004E5A40" w:rsidP="00A50BDE">
            <w:pPr>
              <w:pStyle w:val="NoSpacing"/>
              <w:jc w:val="center"/>
            </w:pPr>
          </w:p>
        </w:tc>
        <w:tc>
          <w:tcPr>
            <w:tcW w:w="1612" w:type="dxa"/>
            <w:vAlign w:val="center"/>
          </w:tcPr>
          <w:p w:rsidR="004E5A40" w:rsidRPr="004E5A40" w:rsidRDefault="004E5A40" w:rsidP="00A50BDE">
            <w:pPr>
              <w:pStyle w:val="NoSpacing"/>
              <w:jc w:val="center"/>
            </w:pPr>
            <w:r>
              <w:t>Током године</w:t>
            </w:r>
          </w:p>
        </w:tc>
        <w:tc>
          <w:tcPr>
            <w:tcW w:w="1686" w:type="dxa"/>
            <w:vAlign w:val="center"/>
          </w:tcPr>
          <w:p w:rsidR="004E5A40" w:rsidRPr="004E5A40" w:rsidRDefault="004E5A40" w:rsidP="000F20D5">
            <w:pPr>
              <w:pStyle w:val="NoSpacing"/>
              <w:jc w:val="center"/>
            </w:pPr>
            <w:r>
              <w:t>Наставници физичког васпитања, Тим за школски спорт</w:t>
            </w:r>
          </w:p>
        </w:tc>
        <w:tc>
          <w:tcPr>
            <w:tcW w:w="2166" w:type="dxa"/>
            <w:vAlign w:val="center"/>
          </w:tcPr>
          <w:p w:rsidR="004E5A40" w:rsidRPr="004E5A40" w:rsidRDefault="004E5A40" w:rsidP="00A50BDE">
            <w:pPr>
              <w:pStyle w:val="NoSpacing"/>
              <w:jc w:val="center"/>
            </w:pPr>
            <w:r>
              <w:t>Фотографије, записници и евиденција</w:t>
            </w:r>
          </w:p>
        </w:tc>
      </w:tr>
    </w:tbl>
    <w:p w:rsidR="00877C90" w:rsidRDefault="00877C90" w:rsidP="001D03F6">
      <w:pPr>
        <w:rPr>
          <w:sz w:val="36"/>
          <w:szCs w:val="36"/>
          <w:lang w:val="sr-Cyrl-CS"/>
        </w:rPr>
        <w:sectPr w:rsidR="00877C90" w:rsidSect="00200DCD">
          <w:pgSz w:w="12240" w:h="15840"/>
          <w:pgMar w:top="810" w:right="1440" w:bottom="1440" w:left="1440" w:header="720" w:footer="720" w:gutter="0"/>
          <w:cols w:space="720"/>
          <w:titlePg/>
          <w:docGrid w:linePitch="360"/>
        </w:sectPr>
      </w:pPr>
    </w:p>
    <w:p w:rsidR="00E96AD3" w:rsidRPr="002854EC" w:rsidRDefault="001A64C0" w:rsidP="002854EC">
      <w:pPr>
        <w:rPr>
          <w:sz w:val="36"/>
          <w:szCs w:val="36"/>
          <w:lang w:val="sr-Cyrl-CS"/>
        </w:rPr>
      </w:pPr>
      <w:r>
        <w:rPr>
          <w:noProof/>
        </w:rPr>
        <w:lastRenderedPageBreak/>
        <w:pict>
          <v:shape id="Text Box 24" o:spid="_x0000_s1042" type="#_x0000_t202" style="position:absolute;margin-left:9pt;margin-top:5.35pt;width:433.4pt;height:57.7pt;z-index:251671552;visibility:visible" fillcolor="white [3201]" strokecolor="white [3212]" strokeweight="1pt">
            <v:stroke dashstyle="dash"/>
            <v:shadow color="#868686"/>
            <v:textbox style="mso-next-textbox:#Text Box 24">
              <w:txbxContent>
                <w:p w:rsidR="007B22CE" w:rsidRPr="00877C90" w:rsidRDefault="007B22CE" w:rsidP="00877C9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21. </w:t>
                  </w:r>
                  <w:r w:rsidRPr="00877C90">
                    <w:rPr>
                      <w:b/>
                    </w:rPr>
                    <w:t>ШКОЛСКИ РАЗВОЈНИ ТИМ САЧИЊАВАЈУ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167"/>
        <w:gridCol w:w="2882"/>
        <w:gridCol w:w="4807"/>
      </w:tblGrid>
      <w:tr w:rsidR="00E96AD3" w:rsidTr="00E96AD3">
        <w:trPr>
          <w:jc w:val="center"/>
        </w:trPr>
        <w:tc>
          <w:tcPr>
            <w:tcW w:w="882" w:type="dxa"/>
            <w:tcBorders>
              <w:bottom w:val="double" w:sz="4" w:space="0" w:color="auto"/>
            </w:tcBorders>
          </w:tcPr>
          <w:p w:rsidR="00984EE3" w:rsidRDefault="00984EE3" w:rsidP="00984EE3">
            <w:pPr>
              <w:pStyle w:val="NoSpacing"/>
              <w:jc w:val="center"/>
              <w:rPr>
                <w:b/>
              </w:rPr>
            </w:pPr>
          </w:p>
          <w:p w:rsidR="00E96AD3" w:rsidRPr="00E96AD3" w:rsidRDefault="00563AB1" w:rsidP="00984EE3">
            <w:pPr>
              <w:pStyle w:val="NoSpacing"/>
              <w:jc w:val="center"/>
              <w:rPr>
                <w:b/>
              </w:rPr>
            </w:pPr>
            <w:r w:rsidRPr="00E96AD3">
              <w:rPr>
                <w:b/>
              </w:rPr>
              <w:t>РЕД.БРОЈ.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984EE3" w:rsidRDefault="00984EE3" w:rsidP="00984EE3">
            <w:pPr>
              <w:pStyle w:val="NoSpacing"/>
              <w:jc w:val="center"/>
              <w:rPr>
                <w:b/>
              </w:rPr>
            </w:pPr>
          </w:p>
          <w:p w:rsidR="00E96AD3" w:rsidRDefault="00563AB1" w:rsidP="00984EE3">
            <w:pPr>
              <w:pStyle w:val="NoSpacing"/>
              <w:jc w:val="center"/>
              <w:rPr>
                <w:b/>
              </w:rPr>
            </w:pPr>
            <w:r w:rsidRPr="00E96AD3">
              <w:rPr>
                <w:b/>
              </w:rPr>
              <w:t>ИМЕ И ПРЕЗИМЕ</w:t>
            </w:r>
          </w:p>
          <w:p w:rsidR="00984EE3" w:rsidRPr="00984EE3" w:rsidRDefault="00984EE3" w:rsidP="00984EE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97" w:type="dxa"/>
            <w:tcBorders>
              <w:bottom w:val="double" w:sz="4" w:space="0" w:color="auto"/>
            </w:tcBorders>
          </w:tcPr>
          <w:p w:rsidR="00984EE3" w:rsidRDefault="00984EE3" w:rsidP="00984EE3">
            <w:pPr>
              <w:pStyle w:val="NoSpacing"/>
              <w:jc w:val="center"/>
              <w:rPr>
                <w:b/>
              </w:rPr>
            </w:pPr>
          </w:p>
          <w:p w:rsidR="00E96AD3" w:rsidRPr="00E96AD3" w:rsidRDefault="00563AB1" w:rsidP="00984EE3">
            <w:pPr>
              <w:pStyle w:val="NoSpacing"/>
              <w:jc w:val="center"/>
              <w:rPr>
                <w:b/>
              </w:rPr>
            </w:pPr>
            <w:r w:rsidRPr="00E96AD3">
              <w:rPr>
                <w:b/>
              </w:rPr>
              <w:t>УЛОГА У ШКОЛИ</w:t>
            </w:r>
          </w:p>
        </w:tc>
      </w:tr>
      <w:tr w:rsidR="00E96AD3" w:rsidTr="00E96AD3">
        <w:trPr>
          <w:jc w:val="center"/>
        </w:trPr>
        <w:tc>
          <w:tcPr>
            <w:tcW w:w="882" w:type="dxa"/>
            <w:tcBorders>
              <w:top w:val="double" w:sz="4" w:space="0" w:color="auto"/>
            </w:tcBorders>
          </w:tcPr>
          <w:p w:rsidR="00E96AD3" w:rsidRPr="00E96AD3" w:rsidRDefault="00E96AD3" w:rsidP="00E96AD3">
            <w:pPr>
              <w:pStyle w:val="NoSpacing"/>
              <w:rPr>
                <w:b/>
                <w:lang w:val="sr-Cyrl-CS"/>
              </w:rPr>
            </w:pPr>
            <w:r w:rsidRPr="00E96AD3">
              <w:rPr>
                <w:b/>
                <w:lang w:val="sr-Cyrl-CS"/>
              </w:rPr>
              <w:t>1.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E96AD3" w:rsidRPr="006F2075" w:rsidRDefault="00E96AD3" w:rsidP="006F2075">
            <w:pPr>
              <w:pStyle w:val="NoSpacing"/>
              <w:jc w:val="center"/>
              <w:rPr>
                <w:b/>
                <w:lang w:val="sr-Cyrl-CS"/>
              </w:rPr>
            </w:pPr>
            <w:r w:rsidRPr="006F2075">
              <w:rPr>
                <w:b/>
                <w:lang w:val="sr-Cyrl-CS"/>
              </w:rPr>
              <w:t>Милена Антонић</w:t>
            </w:r>
          </w:p>
        </w:tc>
        <w:tc>
          <w:tcPr>
            <w:tcW w:w="4997" w:type="dxa"/>
            <w:tcBorders>
              <w:top w:val="double" w:sz="4" w:space="0" w:color="auto"/>
            </w:tcBorders>
          </w:tcPr>
          <w:p w:rsidR="00E96AD3" w:rsidRPr="00563AB1" w:rsidRDefault="003E28DB" w:rsidP="00E96AD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Координатор Стручног актива</w:t>
            </w:r>
            <w:r w:rsidR="00E96AD3" w:rsidRPr="00563AB1">
              <w:rPr>
                <w:lang w:val="sr-Cyrl-CS"/>
              </w:rPr>
              <w:t>-наставник разредне наставе</w:t>
            </w:r>
          </w:p>
        </w:tc>
      </w:tr>
      <w:tr w:rsidR="00E96AD3" w:rsidTr="00E96AD3">
        <w:trPr>
          <w:jc w:val="center"/>
        </w:trPr>
        <w:tc>
          <w:tcPr>
            <w:tcW w:w="882" w:type="dxa"/>
          </w:tcPr>
          <w:p w:rsidR="00E96AD3" w:rsidRPr="00E96AD3" w:rsidRDefault="00E96AD3" w:rsidP="00E96AD3">
            <w:pPr>
              <w:pStyle w:val="NoSpacing"/>
              <w:rPr>
                <w:b/>
                <w:lang w:val="sr-Cyrl-CS"/>
              </w:rPr>
            </w:pPr>
            <w:r w:rsidRPr="00E96AD3">
              <w:rPr>
                <w:b/>
                <w:lang w:val="sr-Cyrl-CS"/>
              </w:rPr>
              <w:t>2.</w:t>
            </w:r>
          </w:p>
        </w:tc>
        <w:tc>
          <w:tcPr>
            <w:tcW w:w="2977" w:type="dxa"/>
          </w:tcPr>
          <w:p w:rsidR="00E96AD3" w:rsidRPr="006F2075" w:rsidRDefault="00E96AD3" w:rsidP="006F2075">
            <w:pPr>
              <w:pStyle w:val="NoSpacing"/>
              <w:jc w:val="center"/>
              <w:rPr>
                <w:b/>
                <w:lang w:val="sr-Cyrl-CS"/>
              </w:rPr>
            </w:pPr>
            <w:r w:rsidRPr="006F2075">
              <w:rPr>
                <w:b/>
                <w:lang w:val="sr-Cyrl-CS"/>
              </w:rPr>
              <w:t>Даворка Гроза</w:t>
            </w:r>
          </w:p>
          <w:p w:rsidR="00984EE3" w:rsidRPr="006F2075" w:rsidRDefault="00984EE3" w:rsidP="006F2075">
            <w:pPr>
              <w:pStyle w:val="NoSpacing"/>
              <w:jc w:val="center"/>
              <w:rPr>
                <w:b/>
                <w:lang w:val="sr-Cyrl-CS"/>
              </w:rPr>
            </w:pPr>
          </w:p>
        </w:tc>
        <w:tc>
          <w:tcPr>
            <w:tcW w:w="4997" w:type="dxa"/>
          </w:tcPr>
          <w:p w:rsidR="00E96AD3" w:rsidRPr="00563AB1" w:rsidRDefault="00563AB1" w:rsidP="00E96AD3">
            <w:pPr>
              <w:pStyle w:val="NoSpacing"/>
              <w:rPr>
                <w:lang w:val="sr-Cyrl-CS"/>
              </w:rPr>
            </w:pPr>
            <w:r w:rsidRPr="00563AB1">
              <w:rPr>
                <w:lang w:val="sr-Cyrl-CS"/>
              </w:rPr>
              <w:t>Наставник разредне наставе</w:t>
            </w:r>
          </w:p>
        </w:tc>
      </w:tr>
      <w:tr w:rsidR="00E96AD3" w:rsidTr="00E96AD3">
        <w:trPr>
          <w:jc w:val="center"/>
        </w:trPr>
        <w:tc>
          <w:tcPr>
            <w:tcW w:w="882" w:type="dxa"/>
          </w:tcPr>
          <w:p w:rsidR="00E96AD3" w:rsidRPr="00E96AD3" w:rsidRDefault="00E96AD3" w:rsidP="00E96AD3">
            <w:pPr>
              <w:pStyle w:val="NoSpacing"/>
              <w:rPr>
                <w:b/>
                <w:lang w:val="sr-Cyrl-CS"/>
              </w:rPr>
            </w:pPr>
            <w:r w:rsidRPr="00E96AD3">
              <w:rPr>
                <w:b/>
                <w:lang w:val="sr-Cyrl-CS"/>
              </w:rPr>
              <w:t>3.</w:t>
            </w:r>
          </w:p>
        </w:tc>
        <w:tc>
          <w:tcPr>
            <w:tcW w:w="2977" w:type="dxa"/>
          </w:tcPr>
          <w:p w:rsidR="00E96AD3" w:rsidRPr="006F2075" w:rsidRDefault="00E96AD3" w:rsidP="006F2075">
            <w:pPr>
              <w:pStyle w:val="NoSpacing"/>
              <w:jc w:val="center"/>
              <w:rPr>
                <w:b/>
                <w:lang w:val="sr-Cyrl-CS"/>
              </w:rPr>
            </w:pPr>
            <w:r w:rsidRPr="006F2075">
              <w:rPr>
                <w:b/>
                <w:lang w:val="sr-Cyrl-CS"/>
              </w:rPr>
              <w:t>Душанка Делић</w:t>
            </w:r>
          </w:p>
          <w:p w:rsidR="00984EE3" w:rsidRPr="006F2075" w:rsidRDefault="00984EE3" w:rsidP="006F2075">
            <w:pPr>
              <w:pStyle w:val="NoSpacing"/>
              <w:jc w:val="center"/>
              <w:rPr>
                <w:b/>
                <w:lang w:val="sr-Cyrl-CS"/>
              </w:rPr>
            </w:pPr>
          </w:p>
        </w:tc>
        <w:tc>
          <w:tcPr>
            <w:tcW w:w="4997" w:type="dxa"/>
          </w:tcPr>
          <w:p w:rsidR="00E96AD3" w:rsidRPr="00563AB1" w:rsidRDefault="00563AB1" w:rsidP="00E96AD3">
            <w:pPr>
              <w:pStyle w:val="NoSpacing"/>
              <w:rPr>
                <w:lang w:val="sr-Cyrl-CS"/>
              </w:rPr>
            </w:pPr>
            <w:r w:rsidRPr="00563AB1">
              <w:rPr>
                <w:lang w:val="sr-Cyrl-CS"/>
              </w:rPr>
              <w:t>Наставник биологије</w:t>
            </w:r>
          </w:p>
        </w:tc>
      </w:tr>
      <w:tr w:rsidR="00E96AD3" w:rsidTr="00E96AD3">
        <w:trPr>
          <w:jc w:val="center"/>
        </w:trPr>
        <w:tc>
          <w:tcPr>
            <w:tcW w:w="882" w:type="dxa"/>
          </w:tcPr>
          <w:p w:rsidR="00E96AD3" w:rsidRPr="00E96AD3" w:rsidRDefault="00E96AD3" w:rsidP="00E96AD3">
            <w:pPr>
              <w:pStyle w:val="NoSpacing"/>
              <w:rPr>
                <w:b/>
                <w:lang w:val="sr-Cyrl-CS"/>
              </w:rPr>
            </w:pPr>
            <w:r w:rsidRPr="00E96AD3">
              <w:rPr>
                <w:b/>
                <w:lang w:val="sr-Cyrl-CS"/>
              </w:rPr>
              <w:t>4.</w:t>
            </w:r>
          </w:p>
        </w:tc>
        <w:tc>
          <w:tcPr>
            <w:tcW w:w="2977" w:type="dxa"/>
          </w:tcPr>
          <w:p w:rsidR="00E96AD3" w:rsidRPr="006F2075" w:rsidRDefault="00E96AD3" w:rsidP="006F2075">
            <w:pPr>
              <w:pStyle w:val="NoSpacing"/>
              <w:jc w:val="center"/>
              <w:rPr>
                <w:b/>
                <w:lang w:val="sr-Cyrl-CS"/>
              </w:rPr>
            </w:pPr>
            <w:r w:rsidRPr="006F2075">
              <w:rPr>
                <w:b/>
                <w:lang w:val="sr-Cyrl-CS"/>
              </w:rPr>
              <w:t>Миодраг Ћиковић</w:t>
            </w:r>
          </w:p>
          <w:p w:rsidR="00984EE3" w:rsidRPr="006F2075" w:rsidRDefault="00984EE3" w:rsidP="006F2075">
            <w:pPr>
              <w:pStyle w:val="NoSpacing"/>
              <w:jc w:val="center"/>
              <w:rPr>
                <w:b/>
                <w:lang w:val="sr-Cyrl-CS"/>
              </w:rPr>
            </w:pPr>
          </w:p>
        </w:tc>
        <w:tc>
          <w:tcPr>
            <w:tcW w:w="4997" w:type="dxa"/>
          </w:tcPr>
          <w:p w:rsidR="00E96AD3" w:rsidRPr="00563AB1" w:rsidRDefault="00563AB1" w:rsidP="00E96AD3">
            <w:pPr>
              <w:pStyle w:val="NoSpacing"/>
              <w:rPr>
                <w:lang w:val="sr-Cyrl-CS"/>
              </w:rPr>
            </w:pPr>
            <w:r w:rsidRPr="00563AB1">
              <w:rPr>
                <w:lang w:val="sr-Cyrl-CS"/>
              </w:rPr>
              <w:t>Наставник информатике и рачунарства</w:t>
            </w:r>
          </w:p>
        </w:tc>
      </w:tr>
      <w:tr w:rsidR="00E96AD3" w:rsidTr="00E96AD3">
        <w:trPr>
          <w:jc w:val="center"/>
        </w:trPr>
        <w:tc>
          <w:tcPr>
            <w:tcW w:w="882" w:type="dxa"/>
          </w:tcPr>
          <w:p w:rsidR="00E96AD3" w:rsidRPr="00E96AD3" w:rsidRDefault="00E96AD3" w:rsidP="00E96AD3">
            <w:pPr>
              <w:pStyle w:val="NoSpacing"/>
              <w:rPr>
                <w:b/>
                <w:lang w:val="sr-Cyrl-CS"/>
              </w:rPr>
            </w:pPr>
            <w:r w:rsidRPr="00E96AD3">
              <w:rPr>
                <w:b/>
                <w:lang w:val="sr-Cyrl-CS"/>
              </w:rPr>
              <w:t>5.</w:t>
            </w:r>
          </w:p>
        </w:tc>
        <w:tc>
          <w:tcPr>
            <w:tcW w:w="2977" w:type="dxa"/>
          </w:tcPr>
          <w:p w:rsidR="00E96AD3" w:rsidRPr="006F2075" w:rsidRDefault="00563AB1" w:rsidP="006F2075">
            <w:pPr>
              <w:pStyle w:val="NoSpacing"/>
              <w:jc w:val="center"/>
              <w:rPr>
                <w:b/>
                <w:lang w:val="sr-Cyrl-CS"/>
              </w:rPr>
            </w:pPr>
            <w:r w:rsidRPr="006F2075">
              <w:rPr>
                <w:b/>
                <w:lang w:val="sr-Cyrl-CS"/>
              </w:rPr>
              <w:t>Љиљана Умићевић</w:t>
            </w:r>
          </w:p>
          <w:p w:rsidR="00984EE3" w:rsidRPr="006F2075" w:rsidRDefault="00984EE3" w:rsidP="006F2075">
            <w:pPr>
              <w:pStyle w:val="NoSpacing"/>
              <w:jc w:val="center"/>
              <w:rPr>
                <w:b/>
                <w:lang w:val="sr-Cyrl-CS"/>
              </w:rPr>
            </w:pPr>
          </w:p>
        </w:tc>
        <w:tc>
          <w:tcPr>
            <w:tcW w:w="4997" w:type="dxa"/>
          </w:tcPr>
          <w:p w:rsidR="00E96AD3" w:rsidRPr="00563AB1" w:rsidRDefault="00563AB1" w:rsidP="00E96AD3">
            <w:pPr>
              <w:pStyle w:val="NoSpacing"/>
              <w:rPr>
                <w:lang w:val="sr-Cyrl-CS"/>
              </w:rPr>
            </w:pPr>
            <w:r w:rsidRPr="00563AB1">
              <w:rPr>
                <w:lang w:val="sr-Cyrl-CS"/>
              </w:rPr>
              <w:t>Наставник разредне наставе</w:t>
            </w:r>
          </w:p>
        </w:tc>
      </w:tr>
      <w:tr w:rsidR="00E96AD3" w:rsidTr="00E96AD3">
        <w:trPr>
          <w:jc w:val="center"/>
        </w:trPr>
        <w:tc>
          <w:tcPr>
            <w:tcW w:w="882" w:type="dxa"/>
          </w:tcPr>
          <w:p w:rsidR="00E96AD3" w:rsidRPr="00E96AD3" w:rsidRDefault="00E96AD3" w:rsidP="00E96AD3">
            <w:pPr>
              <w:pStyle w:val="NoSpacing"/>
              <w:rPr>
                <w:b/>
                <w:lang w:val="sr-Cyrl-CS"/>
              </w:rPr>
            </w:pPr>
            <w:r w:rsidRPr="00E96AD3">
              <w:rPr>
                <w:b/>
                <w:lang w:val="sr-Cyrl-CS"/>
              </w:rPr>
              <w:t>6.</w:t>
            </w:r>
          </w:p>
        </w:tc>
        <w:tc>
          <w:tcPr>
            <w:tcW w:w="2977" w:type="dxa"/>
          </w:tcPr>
          <w:p w:rsidR="00E96AD3" w:rsidRPr="006F2075" w:rsidRDefault="00563AB1" w:rsidP="006F2075">
            <w:pPr>
              <w:pStyle w:val="NoSpacing"/>
              <w:jc w:val="center"/>
              <w:rPr>
                <w:b/>
                <w:lang w:val="sr-Cyrl-CS"/>
              </w:rPr>
            </w:pPr>
            <w:r w:rsidRPr="006F2075">
              <w:rPr>
                <w:b/>
                <w:lang w:val="sr-Cyrl-CS"/>
              </w:rPr>
              <w:t>Весна Војводић Сантрач</w:t>
            </w:r>
          </w:p>
          <w:p w:rsidR="00984EE3" w:rsidRPr="006F2075" w:rsidRDefault="00984EE3" w:rsidP="006F2075">
            <w:pPr>
              <w:pStyle w:val="NoSpacing"/>
              <w:jc w:val="center"/>
              <w:rPr>
                <w:b/>
                <w:lang w:val="sr-Cyrl-CS"/>
              </w:rPr>
            </w:pPr>
          </w:p>
        </w:tc>
        <w:tc>
          <w:tcPr>
            <w:tcW w:w="4997" w:type="dxa"/>
          </w:tcPr>
          <w:p w:rsidR="00E96AD3" w:rsidRPr="00563AB1" w:rsidRDefault="00563AB1" w:rsidP="00E96AD3">
            <w:pPr>
              <w:pStyle w:val="NoSpacing"/>
              <w:rPr>
                <w:lang w:val="sr-Cyrl-CS"/>
              </w:rPr>
            </w:pPr>
            <w:r w:rsidRPr="00563AB1">
              <w:rPr>
                <w:lang w:val="sr-Cyrl-CS"/>
              </w:rPr>
              <w:t>Наставник српског језика</w:t>
            </w:r>
          </w:p>
        </w:tc>
      </w:tr>
      <w:tr w:rsidR="00E96AD3" w:rsidTr="00E96AD3">
        <w:trPr>
          <w:jc w:val="center"/>
        </w:trPr>
        <w:tc>
          <w:tcPr>
            <w:tcW w:w="882" w:type="dxa"/>
          </w:tcPr>
          <w:p w:rsidR="00E96AD3" w:rsidRPr="00E96AD3" w:rsidRDefault="00E96AD3" w:rsidP="00E96AD3">
            <w:pPr>
              <w:pStyle w:val="NoSpacing"/>
              <w:rPr>
                <w:b/>
                <w:lang w:val="sr-Cyrl-CS"/>
              </w:rPr>
            </w:pPr>
            <w:r w:rsidRPr="00E96AD3">
              <w:rPr>
                <w:b/>
                <w:lang w:val="sr-Cyrl-CS"/>
              </w:rPr>
              <w:t>7.</w:t>
            </w:r>
          </w:p>
        </w:tc>
        <w:tc>
          <w:tcPr>
            <w:tcW w:w="2977" w:type="dxa"/>
          </w:tcPr>
          <w:p w:rsidR="00984EE3" w:rsidRDefault="00BE1457" w:rsidP="006F2075">
            <w:pPr>
              <w:pStyle w:val="NoSpacing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Невена Ољача</w:t>
            </w:r>
          </w:p>
          <w:p w:rsidR="00BE1457" w:rsidRPr="006F2075" w:rsidRDefault="00BE1457" w:rsidP="006F2075">
            <w:pPr>
              <w:pStyle w:val="NoSpacing"/>
              <w:jc w:val="center"/>
              <w:rPr>
                <w:b/>
                <w:lang w:val="sr-Cyrl-CS"/>
              </w:rPr>
            </w:pPr>
          </w:p>
        </w:tc>
        <w:tc>
          <w:tcPr>
            <w:tcW w:w="4997" w:type="dxa"/>
          </w:tcPr>
          <w:p w:rsidR="00E96AD3" w:rsidRPr="00563AB1" w:rsidRDefault="00563AB1" w:rsidP="00E96AD3">
            <w:pPr>
              <w:pStyle w:val="NoSpacing"/>
              <w:rPr>
                <w:lang w:val="sr-Cyrl-CS"/>
              </w:rPr>
            </w:pPr>
            <w:r w:rsidRPr="00563AB1">
              <w:rPr>
                <w:lang w:val="sr-Cyrl-CS"/>
              </w:rPr>
              <w:t xml:space="preserve">Ученик </w:t>
            </w:r>
          </w:p>
        </w:tc>
      </w:tr>
      <w:tr w:rsidR="00E96AD3" w:rsidTr="00E96AD3">
        <w:trPr>
          <w:jc w:val="center"/>
        </w:trPr>
        <w:tc>
          <w:tcPr>
            <w:tcW w:w="882" w:type="dxa"/>
          </w:tcPr>
          <w:p w:rsidR="00E96AD3" w:rsidRPr="00E96AD3" w:rsidRDefault="00E96AD3" w:rsidP="00E96AD3">
            <w:pPr>
              <w:pStyle w:val="NoSpacing"/>
              <w:rPr>
                <w:b/>
                <w:lang w:val="sr-Cyrl-CS"/>
              </w:rPr>
            </w:pPr>
            <w:r w:rsidRPr="00E96AD3">
              <w:rPr>
                <w:b/>
                <w:lang w:val="sr-Cyrl-CS"/>
              </w:rPr>
              <w:t>8.</w:t>
            </w:r>
          </w:p>
        </w:tc>
        <w:tc>
          <w:tcPr>
            <w:tcW w:w="2977" w:type="dxa"/>
          </w:tcPr>
          <w:p w:rsidR="00984EE3" w:rsidRDefault="00BE1457" w:rsidP="006F2075">
            <w:pPr>
              <w:pStyle w:val="NoSpacing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Владимир Томашић</w:t>
            </w:r>
          </w:p>
          <w:p w:rsidR="00BE1457" w:rsidRPr="006F2075" w:rsidRDefault="00BE1457" w:rsidP="006F2075">
            <w:pPr>
              <w:pStyle w:val="NoSpacing"/>
              <w:jc w:val="center"/>
              <w:rPr>
                <w:b/>
                <w:lang w:val="sr-Cyrl-CS"/>
              </w:rPr>
            </w:pPr>
          </w:p>
        </w:tc>
        <w:tc>
          <w:tcPr>
            <w:tcW w:w="4997" w:type="dxa"/>
          </w:tcPr>
          <w:p w:rsidR="00E96AD3" w:rsidRPr="00563AB1" w:rsidRDefault="00563AB1" w:rsidP="00E96AD3">
            <w:pPr>
              <w:pStyle w:val="NoSpacing"/>
              <w:rPr>
                <w:lang w:val="sr-Cyrl-CS"/>
              </w:rPr>
            </w:pPr>
            <w:r w:rsidRPr="00563AB1">
              <w:rPr>
                <w:lang w:val="sr-Cyrl-CS"/>
              </w:rPr>
              <w:t>Ученик</w:t>
            </w:r>
          </w:p>
        </w:tc>
      </w:tr>
      <w:tr w:rsidR="00E96AD3" w:rsidTr="00E96AD3">
        <w:trPr>
          <w:jc w:val="center"/>
        </w:trPr>
        <w:tc>
          <w:tcPr>
            <w:tcW w:w="882" w:type="dxa"/>
          </w:tcPr>
          <w:p w:rsidR="00E96AD3" w:rsidRPr="00E96AD3" w:rsidRDefault="00E96AD3" w:rsidP="00E96AD3">
            <w:pPr>
              <w:pStyle w:val="NoSpacing"/>
              <w:rPr>
                <w:b/>
                <w:lang w:val="sr-Cyrl-CS"/>
              </w:rPr>
            </w:pPr>
            <w:r w:rsidRPr="00E96AD3">
              <w:rPr>
                <w:b/>
                <w:lang w:val="sr-Cyrl-CS"/>
              </w:rPr>
              <w:t>9.</w:t>
            </w:r>
          </w:p>
        </w:tc>
        <w:tc>
          <w:tcPr>
            <w:tcW w:w="2977" w:type="dxa"/>
          </w:tcPr>
          <w:p w:rsidR="00E96AD3" w:rsidRPr="00BE1457" w:rsidRDefault="00BE1457" w:rsidP="006F20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Милан Умићевић</w:t>
            </w:r>
          </w:p>
          <w:p w:rsidR="00984EE3" w:rsidRPr="006F2075" w:rsidRDefault="00984EE3" w:rsidP="006F2075">
            <w:pPr>
              <w:pStyle w:val="NoSpacing"/>
              <w:jc w:val="center"/>
              <w:rPr>
                <w:b/>
                <w:lang w:val="sr-Cyrl-CS"/>
              </w:rPr>
            </w:pPr>
          </w:p>
        </w:tc>
        <w:tc>
          <w:tcPr>
            <w:tcW w:w="4997" w:type="dxa"/>
          </w:tcPr>
          <w:p w:rsidR="00E96AD3" w:rsidRPr="00563AB1" w:rsidRDefault="00563AB1" w:rsidP="00E96AD3">
            <w:pPr>
              <w:pStyle w:val="NoSpacing"/>
              <w:rPr>
                <w:lang w:val="sr-Cyrl-CS"/>
              </w:rPr>
            </w:pPr>
            <w:r w:rsidRPr="00563AB1">
              <w:rPr>
                <w:lang w:val="sr-Cyrl-CS"/>
              </w:rPr>
              <w:t>Родитељ</w:t>
            </w:r>
          </w:p>
        </w:tc>
      </w:tr>
      <w:tr w:rsidR="00E96AD3" w:rsidTr="00E96AD3">
        <w:trPr>
          <w:jc w:val="center"/>
        </w:trPr>
        <w:tc>
          <w:tcPr>
            <w:tcW w:w="882" w:type="dxa"/>
          </w:tcPr>
          <w:p w:rsidR="00E96AD3" w:rsidRPr="00E96AD3" w:rsidRDefault="00E96AD3" w:rsidP="00E96AD3">
            <w:pPr>
              <w:pStyle w:val="NoSpacing"/>
              <w:rPr>
                <w:b/>
                <w:lang w:val="sr-Cyrl-CS"/>
              </w:rPr>
            </w:pPr>
            <w:r w:rsidRPr="00E96AD3">
              <w:rPr>
                <w:b/>
                <w:lang w:val="sr-Cyrl-CS"/>
              </w:rPr>
              <w:t>10.</w:t>
            </w:r>
          </w:p>
        </w:tc>
        <w:tc>
          <w:tcPr>
            <w:tcW w:w="2977" w:type="dxa"/>
          </w:tcPr>
          <w:p w:rsidR="00E96AD3" w:rsidRPr="006F2075" w:rsidRDefault="00563AB1" w:rsidP="006F2075">
            <w:pPr>
              <w:pStyle w:val="NoSpacing"/>
              <w:jc w:val="center"/>
              <w:rPr>
                <w:b/>
                <w:lang w:val="sr-Cyrl-CS"/>
              </w:rPr>
            </w:pPr>
            <w:r w:rsidRPr="006F2075">
              <w:rPr>
                <w:b/>
                <w:lang w:val="sr-Cyrl-CS"/>
              </w:rPr>
              <w:t>Наташа Будић</w:t>
            </w:r>
          </w:p>
          <w:p w:rsidR="00984EE3" w:rsidRPr="006F2075" w:rsidRDefault="00984EE3" w:rsidP="006F2075">
            <w:pPr>
              <w:pStyle w:val="NoSpacing"/>
              <w:jc w:val="center"/>
              <w:rPr>
                <w:b/>
                <w:lang w:val="sr-Cyrl-CS"/>
              </w:rPr>
            </w:pPr>
          </w:p>
        </w:tc>
        <w:tc>
          <w:tcPr>
            <w:tcW w:w="4997" w:type="dxa"/>
          </w:tcPr>
          <w:p w:rsidR="00E96AD3" w:rsidRPr="00563AB1" w:rsidRDefault="00563AB1" w:rsidP="00E96AD3">
            <w:pPr>
              <w:pStyle w:val="NoSpacing"/>
              <w:rPr>
                <w:lang w:val="sr-Cyrl-CS"/>
              </w:rPr>
            </w:pPr>
            <w:r w:rsidRPr="00563AB1">
              <w:rPr>
                <w:lang w:val="sr-Cyrl-CS"/>
              </w:rPr>
              <w:t>Представник локалне самоуправе</w:t>
            </w:r>
          </w:p>
        </w:tc>
      </w:tr>
    </w:tbl>
    <w:p w:rsidR="00E96AD3" w:rsidRDefault="00E96AD3" w:rsidP="00E96AD3">
      <w:pPr>
        <w:pStyle w:val="ListParagraph"/>
        <w:rPr>
          <w:rFonts w:asciiTheme="minorHAnsi" w:hAnsiTheme="minorHAnsi"/>
          <w:b/>
          <w:sz w:val="22"/>
          <w:szCs w:val="22"/>
          <w:u w:val="single"/>
          <w:lang w:val="sr-Cyrl-CS"/>
        </w:rPr>
      </w:pPr>
    </w:p>
    <w:p w:rsidR="00E96AD3" w:rsidRDefault="00E96AD3" w:rsidP="00E96AD3">
      <w:pPr>
        <w:pStyle w:val="ListParagraph"/>
        <w:rPr>
          <w:rFonts w:asciiTheme="minorHAnsi" w:hAnsiTheme="minorHAnsi"/>
          <w:b/>
          <w:sz w:val="22"/>
          <w:szCs w:val="22"/>
          <w:u w:val="single"/>
          <w:lang w:val="sr-Cyrl-CS"/>
        </w:rPr>
      </w:pPr>
    </w:p>
    <w:p w:rsidR="00E96AD3" w:rsidRDefault="00E96AD3" w:rsidP="00E96AD3">
      <w:pPr>
        <w:pStyle w:val="ListParagraph"/>
        <w:rPr>
          <w:rFonts w:asciiTheme="minorHAnsi" w:hAnsiTheme="minorHAnsi"/>
          <w:b/>
          <w:sz w:val="22"/>
          <w:szCs w:val="22"/>
          <w:u w:val="single"/>
          <w:lang w:val="sr-Cyrl-CS"/>
        </w:rPr>
      </w:pPr>
    </w:p>
    <w:p w:rsidR="00E96AD3" w:rsidRDefault="00E96AD3" w:rsidP="00E96AD3">
      <w:pPr>
        <w:pStyle w:val="ListParagraph"/>
        <w:rPr>
          <w:rFonts w:asciiTheme="minorHAnsi" w:hAnsiTheme="minorHAnsi"/>
          <w:b/>
          <w:sz w:val="22"/>
          <w:szCs w:val="22"/>
          <w:u w:val="single"/>
          <w:lang w:val="sr-Cyrl-CS"/>
        </w:rPr>
      </w:pPr>
    </w:p>
    <w:p w:rsidR="00E96AD3" w:rsidRDefault="00E96AD3" w:rsidP="00E96AD3">
      <w:pPr>
        <w:pStyle w:val="ListParagraph"/>
        <w:rPr>
          <w:rFonts w:asciiTheme="minorHAnsi" w:hAnsiTheme="minorHAnsi"/>
          <w:b/>
          <w:sz w:val="22"/>
          <w:szCs w:val="22"/>
          <w:u w:val="single"/>
          <w:lang w:val="sr-Cyrl-CS"/>
        </w:rPr>
      </w:pPr>
    </w:p>
    <w:p w:rsidR="00E96AD3" w:rsidRDefault="00E96AD3" w:rsidP="00E96AD3">
      <w:pPr>
        <w:pStyle w:val="ListParagraph"/>
        <w:rPr>
          <w:rFonts w:asciiTheme="minorHAnsi" w:hAnsiTheme="minorHAnsi"/>
          <w:b/>
          <w:sz w:val="22"/>
          <w:szCs w:val="22"/>
          <w:u w:val="single"/>
          <w:lang w:val="sr-Cyrl-CS"/>
        </w:rPr>
      </w:pPr>
    </w:p>
    <w:p w:rsidR="00E96AD3" w:rsidRDefault="00E96AD3" w:rsidP="00E96AD3">
      <w:pPr>
        <w:pStyle w:val="ListParagraph"/>
        <w:rPr>
          <w:rFonts w:asciiTheme="minorHAnsi" w:hAnsiTheme="minorHAnsi"/>
          <w:b/>
          <w:sz w:val="22"/>
          <w:szCs w:val="22"/>
          <w:u w:val="single"/>
          <w:lang w:val="sr-Cyrl-CS"/>
        </w:rPr>
      </w:pPr>
    </w:p>
    <w:p w:rsidR="00E96AD3" w:rsidRPr="00E96AD3" w:rsidRDefault="00E96AD3" w:rsidP="00E96AD3">
      <w:pPr>
        <w:ind w:left="720"/>
        <w:rPr>
          <w:rFonts w:asciiTheme="minorHAnsi" w:hAnsiTheme="minorHAnsi"/>
          <w:sz w:val="22"/>
          <w:szCs w:val="22"/>
          <w:lang w:val="sr-Cyrl-CS"/>
        </w:rPr>
      </w:pPr>
    </w:p>
    <w:p w:rsidR="00E96AD3" w:rsidRPr="00E96AD3" w:rsidRDefault="00E96AD3" w:rsidP="00E96AD3">
      <w:pPr>
        <w:ind w:left="720"/>
        <w:rPr>
          <w:rFonts w:asciiTheme="minorHAnsi" w:hAnsiTheme="minorHAnsi"/>
          <w:sz w:val="22"/>
          <w:szCs w:val="22"/>
          <w:lang w:val="sr-Cyrl-CS"/>
        </w:rPr>
      </w:pPr>
    </w:p>
    <w:p w:rsidR="00E96AD3" w:rsidRPr="00E96AD3" w:rsidRDefault="00E96AD3" w:rsidP="00E96AD3">
      <w:pPr>
        <w:ind w:left="720"/>
        <w:rPr>
          <w:rFonts w:asciiTheme="minorHAnsi" w:hAnsiTheme="minorHAnsi"/>
          <w:sz w:val="22"/>
          <w:szCs w:val="22"/>
          <w:lang w:val="sr-Cyrl-CS"/>
        </w:rPr>
      </w:pPr>
    </w:p>
    <w:p w:rsidR="00E96AD3" w:rsidRPr="00E96AD3" w:rsidRDefault="00E96AD3" w:rsidP="00E96AD3">
      <w:pPr>
        <w:ind w:left="720"/>
        <w:rPr>
          <w:rFonts w:asciiTheme="minorHAnsi" w:hAnsiTheme="minorHAnsi"/>
          <w:sz w:val="22"/>
          <w:szCs w:val="22"/>
          <w:lang w:val="sr-Cyrl-CS"/>
        </w:rPr>
      </w:pPr>
    </w:p>
    <w:p w:rsidR="00E96AD3" w:rsidRPr="00E96AD3" w:rsidRDefault="00E96AD3" w:rsidP="00E96AD3">
      <w:pPr>
        <w:ind w:left="720"/>
        <w:rPr>
          <w:rFonts w:asciiTheme="minorHAnsi" w:hAnsiTheme="minorHAnsi"/>
          <w:sz w:val="22"/>
          <w:szCs w:val="22"/>
          <w:lang w:val="sr-Cyrl-CS"/>
        </w:rPr>
      </w:pPr>
    </w:p>
    <w:p w:rsidR="00E96AD3" w:rsidRPr="00E96AD3" w:rsidRDefault="00E96AD3" w:rsidP="00E96AD3">
      <w:pPr>
        <w:ind w:left="720"/>
        <w:rPr>
          <w:rFonts w:asciiTheme="minorHAnsi" w:hAnsiTheme="minorHAnsi"/>
          <w:sz w:val="22"/>
          <w:szCs w:val="22"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p w:rsidR="00F010A7" w:rsidRPr="0098695A" w:rsidRDefault="00F010A7" w:rsidP="00F010A7">
      <w:pPr>
        <w:pStyle w:val="NoSpacing"/>
        <w:rPr>
          <w:b/>
          <w:lang w:val="sr-Cyrl-CS"/>
        </w:rPr>
      </w:pPr>
    </w:p>
    <w:sectPr w:rsidR="00F010A7" w:rsidRPr="0098695A" w:rsidSect="00200DCD"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C0" w:rsidRDefault="001A64C0">
      <w:r>
        <w:separator/>
      </w:r>
    </w:p>
  </w:endnote>
  <w:endnote w:type="continuationSeparator" w:id="0">
    <w:p w:rsidR="001A64C0" w:rsidRDefault="001A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CE" w:rsidRDefault="000D26A9" w:rsidP="00F010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22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2CE">
      <w:rPr>
        <w:rStyle w:val="PageNumber"/>
        <w:noProof/>
      </w:rPr>
      <w:t>26</w:t>
    </w:r>
    <w:r>
      <w:rPr>
        <w:rStyle w:val="PageNumber"/>
      </w:rPr>
      <w:fldChar w:fldCharType="end"/>
    </w:r>
  </w:p>
  <w:p w:rsidR="007B22CE" w:rsidRDefault="007B22CE" w:rsidP="00F010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CE" w:rsidRPr="004F2AE0" w:rsidRDefault="007B22CE">
    <w:pPr>
      <w:pStyle w:val="Footer"/>
      <w:pBdr>
        <w:top w:val="thinThickSmallGap" w:sz="24" w:space="1" w:color="823B0B" w:themeColor="accent2" w:themeShade="7F"/>
      </w:pBdr>
      <w:rPr>
        <w:rFonts w:asciiTheme="minorHAnsi" w:hAnsiTheme="minorHAnsi"/>
        <w:i/>
      </w:rPr>
    </w:pPr>
    <w:r w:rsidRPr="004F2AE0">
      <w:rPr>
        <w:rFonts w:asciiTheme="minorHAnsi" w:hAnsiTheme="minorHAnsi"/>
        <w:i/>
      </w:rPr>
      <w:t>Основна школа „Вук Караџић“ Бач</w:t>
    </w:r>
    <w:r w:rsidRPr="004F2AE0">
      <w:rPr>
        <w:rFonts w:asciiTheme="minorHAnsi" w:hAnsiTheme="minorHAnsi"/>
        <w:i/>
      </w:rPr>
      <w:ptab w:relativeTo="margin" w:alignment="right" w:leader="none"/>
    </w:r>
    <w:r w:rsidRPr="004F2AE0">
      <w:rPr>
        <w:rFonts w:asciiTheme="minorHAnsi" w:hAnsiTheme="minorHAnsi"/>
        <w:i/>
      </w:rPr>
      <w:t xml:space="preserve"> </w:t>
    </w:r>
    <w:r w:rsidR="000D26A9" w:rsidRPr="004F2AE0">
      <w:rPr>
        <w:rFonts w:asciiTheme="minorHAnsi" w:hAnsiTheme="minorHAnsi"/>
        <w:i/>
      </w:rPr>
      <w:fldChar w:fldCharType="begin"/>
    </w:r>
    <w:r w:rsidRPr="004F2AE0">
      <w:rPr>
        <w:rFonts w:asciiTheme="minorHAnsi" w:hAnsiTheme="minorHAnsi"/>
        <w:i/>
      </w:rPr>
      <w:instrText xml:space="preserve"> PAGE   \* MERGEFORMAT </w:instrText>
    </w:r>
    <w:r w:rsidR="000D26A9" w:rsidRPr="004F2AE0">
      <w:rPr>
        <w:rFonts w:asciiTheme="minorHAnsi" w:hAnsiTheme="minorHAnsi"/>
        <w:i/>
      </w:rPr>
      <w:fldChar w:fldCharType="separate"/>
    </w:r>
    <w:r w:rsidR="00B30F63">
      <w:rPr>
        <w:rFonts w:asciiTheme="minorHAnsi" w:hAnsiTheme="minorHAnsi"/>
        <w:i/>
        <w:noProof/>
      </w:rPr>
      <w:t>59</w:t>
    </w:r>
    <w:r w:rsidR="000D26A9" w:rsidRPr="004F2AE0">
      <w:rPr>
        <w:rFonts w:asciiTheme="minorHAnsi" w:hAnsiTheme="minorHAnsi"/>
        <w:i/>
      </w:rPr>
      <w:fldChar w:fldCharType="end"/>
    </w:r>
  </w:p>
  <w:p w:rsidR="007B22CE" w:rsidRDefault="007B22CE" w:rsidP="00F010A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86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F63" w:rsidRDefault="00B30F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7B22CE" w:rsidRDefault="007B2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C0" w:rsidRDefault="001A64C0">
      <w:r>
        <w:separator/>
      </w:r>
    </w:p>
  </w:footnote>
  <w:footnote w:type="continuationSeparator" w:id="0">
    <w:p w:rsidR="001A64C0" w:rsidRDefault="001A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63" w:rsidRDefault="00B30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CE" w:rsidRPr="00690A13" w:rsidRDefault="007B22CE" w:rsidP="00690A13">
    <w:pPr>
      <w:pStyle w:val="Header"/>
      <w:pBdr>
        <w:bottom w:val="thickThinSmallGap" w:sz="24" w:space="1" w:color="622423"/>
      </w:pBdr>
      <w:jc w:val="center"/>
      <w:rPr>
        <w:rFonts w:ascii="Cambria" w:hAnsi="Cambria"/>
        <w:i/>
      </w:rPr>
    </w:pPr>
    <w:r w:rsidRPr="004F2AE0">
      <w:rPr>
        <w:rFonts w:asciiTheme="minorHAnsi" w:hAnsiTheme="minorHAnsi"/>
        <w:i/>
      </w:rPr>
      <w:t>Школски развојни план за период 2017-2021</w:t>
    </w:r>
    <w:r>
      <w:rPr>
        <w:rFonts w:ascii="Cambria" w:hAnsi="Cambria"/>
        <w:i/>
      </w:rPr>
      <w:t>.</w:t>
    </w:r>
  </w:p>
  <w:p w:rsidR="007B22CE" w:rsidRDefault="007B22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CE" w:rsidRPr="00690A13" w:rsidRDefault="007B22CE" w:rsidP="00F45806">
    <w:pPr>
      <w:pStyle w:val="Header"/>
      <w:pBdr>
        <w:bottom w:val="thickThinSmallGap" w:sz="24" w:space="1" w:color="622423"/>
      </w:pBdr>
      <w:jc w:val="center"/>
      <w:rPr>
        <w:rFonts w:ascii="Cambria" w:hAnsi="Cambria"/>
        <w:i/>
      </w:rPr>
    </w:pPr>
    <w:proofErr w:type="spellStart"/>
    <w:r>
      <w:rPr>
        <w:rFonts w:ascii="Cambria" w:hAnsi="Cambria"/>
        <w:i/>
      </w:rPr>
      <w:t>Школски</w:t>
    </w:r>
    <w:proofErr w:type="spellEnd"/>
    <w:r>
      <w:rPr>
        <w:rFonts w:ascii="Cambria" w:hAnsi="Cambria"/>
        <w:i/>
      </w:rPr>
      <w:t xml:space="preserve"> </w:t>
    </w:r>
    <w:proofErr w:type="spellStart"/>
    <w:r>
      <w:rPr>
        <w:rFonts w:ascii="Cambria" w:hAnsi="Cambria"/>
        <w:i/>
      </w:rPr>
      <w:t>развојни</w:t>
    </w:r>
    <w:proofErr w:type="spellEnd"/>
    <w:r>
      <w:rPr>
        <w:rFonts w:ascii="Cambria" w:hAnsi="Cambria"/>
        <w:i/>
      </w:rPr>
      <w:t xml:space="preserve"> </w:t>
    </w:r>
    <w:proofErr w:type="spellStart"/>
    <w:r>
      <w:rPr>
        <w:rFonts w:ascii="Cambria" w:hAnsi="Cambria"/>
        <w:i/>
      </w:rPr>
      <w:t>план</w:t>
    </w:r>
    <w:proofErr w:type="spellEnd"/>
    <w:r>
      <w:rPr>
        <w:rFonts w:ascii="Cambria" w:hAnsi="Cambria"/>
        <w:i/>
      </w:rPr>
      <w:t xml:space="preserve"> </w:t>
    </w:r>
    <w:proofErr w:type="spellStart"/>
    <w:r>
      <w:rPr>
        <w:rFonts w:ascii="Cambria" w:hAnsi="Cambria"/>
        <w:i/>
      </w:rPr>
      <w:t>за</w:t>
    </w:r>
    <w:proofErr w:type="spellEnd"/>
    <w:r>
      <w:rPr>
        <w:rFonts w:ascii="Cambria" w:hAnsi="Cambria"/>
        <w:i/>
      </w:rPr>
      <w:t xml:space="preserve"> </w:t>
    </w:r>
    <w:proofErr w:type="spellStart"/>
    <w:r>
      <w:rPr>
        <w:rFonts w:ascii="Cambria" w:hAnsi="Cambria"/>
        <w:i/>
      </w:rPr>
      <w:t>период</w:t>
    </w:r>
    <w:proofErr w:type="spellEnd"/>
    <w:r>
      <w:rPr>
        <w:rFonts w:ascii="Cambria" w:hAnsi="Cambria"/>
        <w:i/>
      </w:rPr>
      <w:t xml:space="preserve"> 2017-2021.</w:t>
    </w:r>
  </w:p>
  <w:p w:rsidR="007B22CE" w:rsidRDefault="007B2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2F3"/>
    <w:multiLevelType w:val="hybridMultilevel"/>
    <w:tmpl w:val="B0844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1052"/>
    <w:multiLevelType w:val="hybridMultilevel"/>
    <w:tmpl w:val="6DD4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76FA"/>
    <w:multiLevelType w:val="hybridMultilevel"/>
    <w:tmpl w:val="B6740ABE"/>
    <w:lvl w:ilvl="0" w:tplc="6AC20B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021EAD"/>
    <w:multiLevelType w:val="hybridMultilevel"/>
    <w:tmpl w:val="F78E8A2C"/>
    <w:lvl w:ilvl="0" w:tplc="EE6654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80135"/>
    <w:multiLevelType w:val="multilevel"/>
    <w:tmpl w:val="0276E8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EB50F8"/>
    <w:multiLevelType w:val="hybridMultilevel"/>
    <w:tmpl w:val="3328D83C"/>
    <w:lvl w:ilvl="0" w:tplc="3EB037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375B4"/>
    <w:multiLevelType w:val="hybridMultilevel"/>
    <w:tmpl w:val="47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B3876"/>
    <w:multiLevelType w:val="hybridMultilevel"/>
    <w:tmpl w:val="3434362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324119D4"/>
    <w:multiLevelType w:val="multilevel"/>
    <w:tmpl w:val="C49C0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2CA5974"/>
    <w:multiLevelType w:val="hybridMultilevel"/>
    <w:tmpl w:val="B322C6CA"/>
    <w:lvl w:ilvl="0" w:tplc="17E4E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C20DBB"/>
    <w:multiLevelType w:val="hybridMultilevel"/>
    <w:tmpl w:val="C20A7EF8"/>
    <w:lvl w:ilvl="0" w:tplc="17627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623188"/>
    <w:multiLevelType w:val="hybridMultilevel"/>
    <w:tmpl w:val="F2A2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6587D"/>
    <w:multiLevelType w:val="hybridMultilevel"/>
    <w:tmpl w:val="EFFC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F34"/>
    <w:rsid w:val="000042BE"/>
    <w:rsid w:val="00011AC0"/>
    <w:rsid w:val="0001456B"/>
    <w:rsid w:val="00025AC9"/>
    <w:rsid w:val="00026E8A"/>
    <w:rsid w:val="0002708D"/>
    <w:rsid w:val="000370D9"/>
    <w:rsid w:val="00042BCA"/>
    <w:rsid w:val="0004646E"/>
    <w:rsid w:val="00051556"/>
    <w:rsid w:val="000518F9"/>
    <w:rsid w:val="00060477"/>
    <w:rsid w:val="0007751B"/>
    <w:rsid w:val="00094F34"/>
    <w:rsid w:val="000A1373"/>
    <w:rsid w:val="000A315D"/>
    <w:rsid w:val="000A7050"/>
    <w:rsid w:val="000A7654"/>
    <w:rsid w:val="000D26A9"/>
    <w:rsid w:val="000E120D"/>
    <w:rsid w:val="000E51DF"/>
    <w:rsid w:val="000F20D5"/>
    <w:rsid w:val="000F25DA"/>
    <w:rsid w:val="000F3727"/>
    <w:rsid w:val="000F6468"/>
    <w:rsid w:val="00107688"/>
    <w:rsid w:val="001142E1"/>
    <w:rsid w:val="001174E3"/>
    <w:rsid w:val="001305FF"/>
    <w:rsid w:val="00134601"/>
    <w:rsid w:val="00140A45"/>
    <w:rsid w:val="00146D92"/>
    <w:rsid w:val="00150C65"/>
    <w:rsid w:val="001572C5"/>
    <w:rsid w:val="00162E7F"/>
    <w:rsid w:val="0017138B"/>
    <w:rsid w:val="00175F9A"/>
    <w:rsid w:val="0018034B"/>
    <w:rsid w:val="00184AA9"/>
    <w:rsid w:val="001A64C0"/>
    <w:rsid w:val="001B2C11"/>
    <w:rsid w:val="001B4EFE"/>
    <w:rsid w:val="001C0859"/>
    <w:rsid w:val="001C0AC6"/>
    <w:rsid w:val="001D03F6"/>
    <w:rsid w:val="001E16BE"/>
    <w:rsid w:val="001E1801"/>
    <w:rsid w:val="001F00AF"/>
    <w:rsid w:val="001F4E15"/>
    <w:rsid w:val="001F6CE9"/>
    <w:rsid w:val="00200DCD"/>
    <w:rsid w:val="00224C7C"/>
    <w:rsid w:val="00232885"/>
    <w:rsid w:val="00235A91"/>
    <w:rsid w:val="002418DC"/>
    <w:rsid w:val="00241D59"/>
    <w:rsid w:val="00243251"/>
    <w:rsid w:val="00256F32"/>
    <w:rsid w:val="00260184"/>
    <w:rsid w:val="00280BF4"/>
    <w:rsid w:val="00283718"/>
    <w:rsid w:val="002854EC"/>
    <w:rsid w:val="00290361"/>
    <w:rsid w:val="00292DC5"/>
    <w:rsid w:val="002A240C"/>
    <w:rsid w:val="002A2724"/>
    <w:rsid w:val="002A4916"/>
    <w:rsid w:val="002B1412"/>
    <w:rsid w:val="002B34C4"/>
    <w:rsid w:val="002C33EA"/>
    <w:rsid w:val="002E7070"/>
    <w:rsid w:val="003038A9"/>
    <w:rsid w:val="003061AB"/>
    <w:rsid w:val="00312F6B"/>
    <w:rsid w:val="00314F56"/>
    <w:rsid w:val="00326395"/>
    <w:rsid w:val="00333437"/>
    <w:rsid w:val="003412D2"/>
    <w:rsid w:val="0034786D"/>
    <w:rsid w:val="00347DBA"/>
    <w:rsid w:val="00371E8E"/>
    <w:rsid w:val="00375E05"/>
    <w:rsid w:val="00393225"/>
    <w:rsid w:val="003B3744"/>
    <w:rsid w:val="003D70FA"/>
    <w:rsid w:val="003E28DB"/>
    <w:rsid w:val="003F2941"/>
    <w:rsid w:val="00400138"/>
    <w:rsid w:val="0040019A"/>
    <w:rsid w:val="004109CE"/>
    <w:rsid w:val="004135E3"/>
    <w:rsid w:val="00415C28"/>
    <w:rsid w:val="00426112"/>
    <w:rsid w:val="004349AA"/>
    <w:rsid w:val="00453852"/>
    <w:rsid w:val="00461A61"/>
    <w:rsid w:val="00464C36"/>
    <w:rsid w:val="00465796"/>
    <w:rsid w:val="0047301D"/>
    <w:rsid w:val="004857B7"/>
    <w:rsid w:val="004B221D"/>
    <w:rsid w:val="004B3176"/>
    <w:rsid w:val="004B3A91"/>
    <w:rsid w:val="004D01FC"/>
    <w:rsid w:val="004E023B"/>
    <w:rsid w:val="004E5A40"/>
    <w:rsid w:val="004E7A5B"/>
    <w:rsid w:val="004F2AE0"/>
    <w:rsid w:val="004F63A0"/>
    <w:rsid w:val="005007C2"/>
    <w:rsid w:val="00504088"/>
    <w:rsid w:val="005117A6"/>
    <w:rsid w:val="00521634"/>
    <w:rsid w:val="0053150A"/>
    <w:rsid w:val="00535096"/>
    <w:rsid w:val="00536672"/>
    <w:rsid w:val="00541C10"/>
    <w:rsid w:val="005523BE"/>
    <w:rsid w:val="0055485E"/>
    <w:rsid w:val="00555A4F"/>
    <w:rsid w:val="00562DD4"/>
    <w:rsid w:val="00563A96"/>
    <w:rsid w:val="00563AB1"/>
    <w:rsid w:val="005752F2"/>
    <w:rsid w:val="005A3941"/>
    <w:rsid w:val="005C4420"/>
    <w:rsid w:val="005C5445"/>
    <w:rsid w:val="005C6207"/>
    <w:rsid w:val="005D2F34"/>
    <w:rsid w:val="005F1AB9"/>
    <w:rsid w:val="005F6DBA"/>
    <w:rsid w:val="005F7A35"/>
    <w:rsid w:val="00606911"/>
    <w:rsid w:val="00613D11"/>
    <w:rsid w:val="00614DCC"/>
    <w:rsid w:val="00637254"/>
    <w:rsid w:val="00643F21"/>
    <w:rsid w:val="00645FDE"/>
    <w:rsid w:val="00660878"/>
    <w:rsid w:val="00674380"/>
    <w:rsid w:val="00676FEF"/>
    <w:rsid w:val="00690A13"/>
    <w:rsid w:val="006A4B37"/>
    <w:rsid w:val="006B0758"/>
    <w:rsid w:val="006B08EF"/>
    <w:rsid w:val="006B11A2"/>
    <w:rsid w:val="006B2AD2"/>
    <w:rsid w:val="006E2484"/>
    <w:rsid w:val="006E4F87"/>
    <w:rsid w:val="006E5CBC"/>
    <w:rsid w:val="006F2075"/>
    <w:rsid w:val="00700D29"/>
    <w:rsid w:val="00717136"/>
    <w:rsid w:val="00720636"/>
    <w:rsid w:val="0072325C"/>
    <w:rsid w:val="00730787"/>
    <w:rsid w:val="00730909"/>
    <w:rsid w:val="00733E34"/>
    <w:rsid w:val="0073524C"/>
    <w:rsid w:val="00747CC8"/>
    <w:rsid w:val="00765C8A"/>
    <w:rsid w:val="00773937"/>
    <w:rsid w:val="00774652"/>
    <w:rsid w:val="0078144F"/>
    <w:rsid w:val="00783B2F"/>
    <w:rsid w:val="007A625B"/>
    <w:rsid w:val="007B03FB"/>
    <w:rsid w:val="007B22CE"/>
    <w:rsid w:val="007B59C7"/>
    <w:rsid w:val="007B6A95"/>
    <w:rsid w:val="007E5A17"/>
    <w:rsid w:val="008069B2"/>
    <w:rsid w:val="00820613"/>
    <w:rsid w:val="008232AA"/>
    <w:rsid w:val="008341E2"/>
    <w:rsid w:val="00835C70"/>
    <w:rsid w:val="00835EE6"/>
    <w:rsid w:val="00846EE6"/>
    <w:rsid w:val="00852830"/>
    <w:rsid w:val="00862568"/>
    <w:rsid w:val="0087783D"/>
    <w:rsid w:val="00877C90"/>
    <w:rsid w:val="0088180C"/>
    <w:rsid w:val="00884102"/>
    <w:rsid w:val="00884CB8"/>
    <w:rsid w:val="00892A2E"/>
    <w:rsid w:val="00897602"/>
    <w:rsid w:val="008B51DC"/>
    <w:rsid w:val="008B5AB5"/>
    <w:rsid w:val="008C0E20"/>
    <w:rsid w:val="008C4034"/>
    <w:rsid w:val="008C6A5A"/>
    <w:rsid w:val="008F102F"/>
    <w:rsid w:val="00913EA9"/>
    <w:rsid w:val="00941B71"/>
    <w:rsid w:val="00951C65"/>
    <w:rsid w:val="00952017"/>
    <w:rsid w:val="00961F1A"/>
    <w:rsid w:val="00965C12"/>
    <w:rsid w:val="0096690C"/>
    <w:rsid w:val="009678F1"/>
    <w:rsid w:val="00984EE3"/>
    <w:rsid w:val="0098695A"/>
    <w:rsid w:val="009877C3"/>
    <w:rsid w:val="009A09CC"/>
    <w:rsid w:val="009A1E5C"/>
    <w:rsid w:val="009C3F46"/>
    <w:rsid w:val="009C7675"/>
    <w:rsid w:val="009D113E"/>
    <w:rsid w:val="009E1B89"/>
    <w:rsid w:val="009F41EB"/>
    <w:rsid w:val="009F5EF3"/>
    <w:rsid w:val="009F6B52"/>
    <w:rsid w:val="00A02A7B"/>
    <w:rsid w:val="00A07C39"/>
    <w:rsid w:val="00A138E2"/>
    <w:rsid w:val="00A13FA6"/>
    <w:rsid w:val="00A15693"/>
    <w:rsid w:val="00A30046"/>
    <w:rsid w:val="00A36648"/>
    <w:rsid w:val="00A402A8"/>
    <w:rsid w:val="00A40804"/>
    <w:rsid w:val="00A43168"/>
    <w:rsid w:val="00A50BDE"/>
    <w:rsid w:val="00A5494C"/>
    <w:rsid w:val="00A66D01"/>
    <w:rsid w:val="00A71317"/>
    <w:rsid w:val="00A8118B"/>
    <w:rsid w:val="00A84728"/>
    <w:rsid w:val="00A84DF6"/>
    <w:rsid w:val="00A87F16"/>
    <w:rsid w:val="00A950FD"/>
    <w:rsid w:val="00AA4CFA"/>
    <w:rsid w:val="00AB35B2"/>
    <w:rsid w:val="00AC6D4D"/>
    <w:rsid w:val="00AF2D1C"/>
    <w:rsid w:val="00B01E3E"/>
    <w:rsid w:val="00B033BD"/>
    <w:rsid w:val="00B10FCC"/>
    <w:rsid w:val="00B239DC"/>
    <w:rsid w:val="00B244B6"/>
    <w:rsid w:val="00B30F63"/>
    <w:rsid w:val="00B31474"/>
    <w:rsid w:val="00B33116"/>
    <w:rsid w:val="00B3524F"/>
    <w:rsid w:val="00B435FA"/>
    <w:rsid w:val="00B5128C"/>
    <w:rsid w:val="00B5588B"/>
    <w:rsid w:val="00B67C97"/>
    <w:rsid w:val="00B811E9"/>
    <w:rsid w:val="00B84335"/>
    <w:rsid w:val="00B97763"/>
    <w:rsid w:val="00BC0E80"/>
    <w:rsid w:val="00BC34C3"/>
    <w:rsid w:val="00BD0072"/>
    <w:rsid w:val="00BE1457"/>
    <w:rsid w:val="00BE2ECD"/>
    <w:rsid w:val="00C0274A"/>
    <w:rsid w:val="00C049DD"/>
    <w:rsid w:val="00C15ED8"/>
    <w:rsid w:val="00C330BE"/>
    <w:rsid w:val="00C3364A"/>
    <w:rsid w:val="00C44068"/>
    <w:rsid w:val="00C501E9"/>
    <w:rsid w:val="00C63D58"/>
    <w:rsid w:val="00C64027"/>
    <w:rsid w:val="00C64238"/>
    <w:rsid w:val="00C84EA7"/>
    <w:rsid w:val="00C9016F"/>
    <w:rsid w:val="00CA0737"/>
    <w:rsid w:val="00CA3938"/>
    <w:rsid w:val="00CA3C9C"/>
    <w:rsid w:val="00CB3BDA"/>
    <w:rsid w:val="00CB65EE"/>
    <w:rsid w:val="00CD7CAC"/>
    <w:rsid w:val="00CF1334"/>
    <w:rsid w:val="00CF1F2E"/>
    <w:rsid w:val="00CF2EF4"/>
    <w:rsid w:val="00CF748B"/>
    <w:rsid w:val="00CF7CFC"/>
    <w:rsid w:val="00D05D1E"/>
    <w:rsid w:val="00D103A1"/>
    <w:rsid w:val="00D11FAF"/>
    <w:rsid w:val="00D1341E"/>
    <w:rsid w:val="00D21E82"/>
    <w:rsid w:val="00D242D9"/>
    <w:rsid w:val="00D277F2"/>
    <w:rsid w:val="00D377BB"/>
    <w:rsid w:val="00D439A3"/>
    <w:rsid w:val="00D4596E"/>
    <w:rsid w:val="00D4699E"/>
    <w:rsid w:val="00D50A99"/>
    <w:rsid w:val="00D65FE0"/>
    <w:rsid w:val="00D727F8"/>
    <w:rsid w:val="00D72F57"/>
    <w:rsid w:val="00D736DB"/>
    <w:rsid w:val="00D75D16"/>
    <w:rsid w:val="00D8146B"/>
    <w:rsid w:val="00D847AB"/>
    <w:rsid w:val="00D90471"/>
    <w:rsid w:val="00D92BDC"/>
    <w:rsid w:val="00DA0F2A"/>
    <w:rsid w:val="00DA63B6"/>
    <w:rsid w:val="00DB4F7E"/>
    <w:rsid w:val="00DB5AD6"/>
    <w:rsid w:val="00DB7A7F"/>
    <w:rsid w:val="00DB7FF5"/>
    <w:rsid w:val="00DC2B68"/>
    <w:rsid w:val="00DD031D"/>
    <w:rsid w:val="00DD040E"/>
    <w:rsid w:val="00DD1EA1"/>
    <w:rsid w:val="00DD42EB"/>
    <w:rsid w:val="00DD4E7D"/>
    <w:rsid w:val="00DD7BE4"/>
    <w:rsid w:val="00DE5D5C"/>
    <w:rsid w:val="00DE7557"/>
    <w:rsid w:val="00E03B99"/>
    <w:rsid w:val="00E30CFD"/>
    <w:rsid w:val="00E31BC4"/>
    <w:rsid w:val="00E34271"/>
    <w:rsid w:val="00E36DD7"/>
    <w:rsid w:val="00E52329"/>
    <w:rsid w:val="00E52E28"/>
    <w:rsid w:val="00E7716D"/>
    <w:rsid w:val="00E9336F"/>
    <w:rsid w:val="00E96AD3"/>
    <w:rsid w:val="00EA773F"/>
    <w:rsid w:val="00EC0107"/>
    <w:rsid w:val="00EC2AE0"/>
    <w:rsid w:val="00EC2EB4"/>
    <w:rsid w:val="00EE091D"/>
    <w:rsid w:val="00EE63FD"/>
    <w:rsid w:val="00EF6EFF"/>
    <w:rsid w:val="00EF7E54"/>
    <w:rsid w:val="00F010A7"/>
    <w:rsid w:val="00F02A14"/>
    <w:rsid w:val="00F038D5"/>
    <w:rsid w:val="00F04194"/>
    <w:rsid w:val="00F134DB"/>
    <w:rsid w:val="00F146F3"/>
    <w:rsid w:val="00F17805"/>
    <w:rsid w:val="00F20F37"/>
    <w:rsid w:val="00F25F20"/>
    <w:rsid w:val="00F302F7"/>
    <w:rsid w:val="00F32A5E"/>
    <w:rsid w:val="00F364D8"/>
    <w:rsid w:val="00F421C0"/>
    <w:rsid w:val="00F45806"/>
    <w:rsid w:val="00F45D9A"/>
    <w:rsid w:val="00F46AC3"/>
    <w:rsid w:val="00F57F56"/>
    <w:rsid w:val="00F73D26"/>
    <w:rsid w:val="00F800AE"/>
    <w:rsid w:val="00F8678A"/>
    <w:rsid w:val="00F93EE5"/>
    <w:rsid w:val="00F96959"/>
    <w:rsid w:val="00FC59B3"/>
    <w:rsid w:val="00FC7F9E"/>
    <w:rsid w:val="00FD2F5D"/>
    <w:rsid w:val="00FD573E"/>
    <w:rsid w:val="00FD6AA8"/>
    <w:rsid w:val="00FE24DC"/>
    <w:rsid w:val="00FE7D1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4F34"/>
    <w:pPr>
      <w:spacing w:after="0" w:line="240" w:lineRule="auto"/>
    </w:pPr>
    <w:rPr>
      <w:rFonts w:eastAsiaTheme="minorEastAsia"/>
      <w:lang w:val="sr-Latn-CS" w:eastAsia="sr-Latn-CS"/>
    </w:rPr>
  </w:style>
  <w:style w:type="character" w:customStyle="1" w:styleId="NoSpacingChar">
    <w:name w:val="No Spacing Char"/>
    <w:link w:val="NoSpacing"/>
    <w:uiPriority w:val="1"/>
    <w:rsid w:val="00094F34"/>
    <w:rPr>
      <w:rFonts w:eastAsiaTheme="minorEastAsia"/>
      <w:lang w:val="sr-Latn-CS" w:eastAsia="sr-Latn-CS"/>
    </w:rPr>
  </w:style>
  <w:style w:type="paragraph" w:customStyle="1" w:styleId="Default">
    <w:name w:val="Default"/>
    <w:rsid w:val="00C64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6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E5D5C"/>
  </w:style>
  <w:style w:type="paragraph" w:styleId="NormalWeb">
    <w:name w:val="Normal (Web)"/>
    <w:basedOn w:val="Normal"/>
    <w:unhideWhenUsed/>
    <w:rsid w:val="00DE5D5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575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2F2"/>
    <w:rPr>
      <w:rFonts w:ascii="Times New Roman" w:eastAsia="Times New Roman" w:hAnsi="Times New Roman" w:cs="Times New Roman"/>
      <w:sz w:val="24"/>
      <w:szCs w:val="24"/>
    </w:rPr>
  </w:style>
  <w:style w:type="table" w:customStyle="1" w:styleId="PlainTable5">
    <w:name w:val="Plain Table 5"/>
    <w:basedOn w:val="TableNormal"/>
    <w:uiPriority w:val="45"/>
    <w:rsid w:val="00CD7C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D7C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CD7C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1305FF"/>
    <w:pPr>
      <w:spacing w:after="0" w:line="240" w:lineRule="auto"/>
    </w:pPr>
    <w:rPr>
      <w:rFonts w:eastAsiaTheme="minorEastAsia"/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010A7"/>
    <w:rPr>
      <w:rFonts w:cs="Times New Roman"/>
    </w:rPr>
  </w:style>
  <w:style w:type="character" w:styleId="Strong">
    <w:name w:val="Strong"/>
    <w:qFormat/>
    <w:rsid w:val="00F010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1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8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040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52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6E"/>
    <w:rPr>
      <w:rFonts w:ascii="Segoe UI" w:eastAsia="Times New Roman" w:hAnsi="Segoe UI" w:cs="Segoe UI"/>
      <w:sz w:val="18"/>
      <w:szCs w:val="18"/>
    </w:rPr>
  </w:style>
  <w:style w:type="character" w:customStyle="1" w:styleId="FontStyle56">
    <w:name w:val="Font Style56"/>
    <w:uiPriority w:val="99"/>
    <w:rsid w:val="001D03F6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B1DC-4D92-4F5D-8AC7-1506501F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60</Pages>
  <Words>9904</Words>
  <Characters>56454</Characters>
  <Application>Microsoft Office Word</Application>
  <DocSecurity>0</DocSecurity>
  <Lines>470</Lines>
  <Paragraphs>132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Branko</cp:lastModifiedBy>
  <cp:revision>199</cp:revision>
  <cp:lastPrinted>2018-01-10T12:26:00Z</cp:lastPrinted>
  <dcterms:created xsi:type="dcterms:W3CDTF">2017-09-13T11:16:00Z</dcterms:created>
  <dcterms:modified xsi:type="dcterms:W3CDTF">2018-01-28T16:55:00Z</dcterms:modified>
</cp:coreProperties>
</file>